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30" w:rsidRPr="00996217" w:rsidRDefault="00A11B30" w:rsidP="00A11B30">
      <w:pPr>
        <w:spacing w:line="360" w:lineRule="auto"/>
        <w:rPr>
          <w:rFonts w:ascii="黑体" w:eastAsia="黑体" w:hAnsi="黑体" w:cs="Calibri"/>
          <w:color w:val="000000" w:themeColor="text1"/>
          <w:sz w:val="32"/>
          <w:szCs w:val="32"/>
        </w:rPr>
      </w:pPr>
      <w:r w:rsidRPr="00996217">
        <w:rPr>
          <w:rFonts w:ascii="黑体" w:eastAsia="黑体" w:hAnsi="黑体" w:cs="Calibri" w:hint="eastAsia"/>
          <w:color w:val="000000" w:themeColor="text1"/>
          <w:sz w:val="32"/>
          <w:szCs w:val="32"/>
        </w:rPr>
        <w:t>附件</w:t>
      </w:r>
      <w:r w:rsidRPr="00996217">
        <w:rPr>
          <w:rFonts w:ascii="黑体" w:eastAsia="黑体" w:hAnsi="黑体" w:cs="Calibri"/>
          <w:color w:val="000000" w:themeColor="text1"/>
          <w:sz w:val="32"/>
          <w:szCs w:val="32"/>
        </w:rPr>
        <w:t>2</w:t>
      </w:r>
    </w:p>
    <w:p w:rsidR="00A11B30" w:rsidRPr="00996217" w:rsidRDefault="00A11B30" w:rsidP="00A11B30">
      <w:pPr>
        <w:jc w:val="left"/>
        <w:rPr>
          <w:rFonts w:ascii="黑体" w:eastAsia="黑体" w:hAnsi="黑体" w:cs="Calibri"/>
          <w:color w:val="000000" w:themeColor="text1"/>
          <w:sz w:val="32"/>
          <w:szCs w:val="32"/>
        </w:rPr>
      </w:pPr>
    </w:p>
    <w:p w:rsidR="00A11B30" w:rsidRPr="00996217" w:rsidRDefault="00A11B30" w:rsidP="00A11B30">
      <w:pPr>
        <w:jc w:val="center"/>
        <w:rPr>
          <w:rFonts w:ascii="宋体" w:hAnsi="宋体" w:cs="Calibri"/>
          <w:b/>
          <w:color w:val="000000" w:themeColor="text1"/>
          <w:sz w:val="44"/>
          <w:szCs w:val="44"/>
        </w:rPr>
      </w:pPr>
      <w:r w:rsidRPr="00996217">
        <w:rPr>
          <w:rFonts w:ascii="宋体" w:hAnsi="宋体" w:cs="Calibri" w:hint="eastAsia"/>
          <w:b/>
          <w:color w:val="000000" w:themeColor="text1"/>
          <w:sz w:val="44"/>
          <w:szCs w:val="44"/>
        </w:rPr>
        <w:t>重大新药创制科技重大专项项目（课题）</w:t>
      </w:r>
    </w:p>
    <w:p w:rsidR="00A11B30" w:rsidRPr="00996217" w:rsidRDefault="00A11B30" w:rsidP="00A11B30">
      <w:pPr>
        <w:jc w:val="center"/>
        <w:rPr>
          <w:rFonts w:ascii="宋体" w:hAnsi="宋体" w:cs="Calibri"/>
          <w:b/>
          <w:color w:val="000000" w:themeColor="text1"/>
          <w:sz w:val="44"/>
          <w:szCs w:val="44"/>
        </w:rPr>
      </w:pPr>
      <w:r w:rsidRPr="00996217">
        <w:rPr>
          <w:rFonts w:ascii="宋体" w:hAnsi="宋体" w:cs="Calibri" w:hint="eastAsia"/>
          <w:b/>
          <w:color w:val="000000" w:themeColor="text1"/>
          <w:sz w:val="44"/>
          <w:szCs w:val="44"/>
        </w:rPr>
        <w:t>可行性研究报告（申报书）形式审查标准</w:t>
      </w:r>
    </w:p>
    <w:p w:rsidR="00A11B30" w:rsidRPr="00996217" w:rsidRDefault="00A11B30" w:rsidP="00A11B30">
      <w:pPr>
        <w:spacing w:line="500" w:lineRule="exact"/>
        <w:rPr>
          <w:rFonts w:ascii="仿宋_GB2312" w:eastAsia="仿宋_GB2312" w:hAnsi="宋体" w:cs="Calibri"/>
          <w:color w:val="000000" w:themeColor="text1"/>
          <w:sz w:val="28"/>
          <w:szCs w:val="21"/>
        </w:rPr>
      </w:pP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须符合以下形式审查条件要求：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 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一、申报材料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正本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2份齐全；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正本是网络申报提交后打印的正式材料；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正本原件盖章签字齐全；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申报课题通过单个推荐单位申报，不得多头申报和重复申报；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课题实施期限为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2020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按照规定时间送达。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二、申报单位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ind w:hanging="498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中国大陆境内注册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1年以上（注册时间为2018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4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0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日前）的企事业法人单位；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中央和地方各级政府机关不得作为申报单位进行申报；</w:t>
      </w:r>
    </w:p>
    <w:p w:rsidR="00A11B30" w:rsidRPr="00996217" w:rsidRDefault="00A11B30" w:rsidP="00A11B30">
      <w:pPr>
        <w:numPr>
          <w:ilvl w:val="1"/>
          <w:numId w:val="1"/>
        </w:num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曾承担本专项（子）课题，验收结论为“不通过”的不得申报。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三、课题申报人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10.课题负责人年龄不超过60周岁,应为 1959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12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3</w:t>
      </w:r>
      <w: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日以后出生；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1"/>
        </w:rPr>
      </w:pPr>
      <w:r w:rsidRPr="00996217">
        <w:rPr>
          <w:rFonts w:ascii="仿宋_GB2312" w:eastAsia="仿宋_GB2312" w:hAnsi="宋体" w:cs="Calibri"/>
          <w:color w:val="000000" w:themeColor="text1"/>
          <w:sz w:val="28"/>
          <w:szCs w:val="21"/>
        </w:rPr>
        <w:t>11.课题负责人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须具有副高级（含）以上专业职称，或已获得博士学位两年以上并有固定工作单位（不包括在站博士后）；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Calibri"/>
          <w:color w:val="000000" w:themeColor="text1"/>
          <w:sz w:val="28"/>
          <w:szCs w:val="21"/>
        </w:rPr>
      </w:pPr>
      <w:r w:rsidRPr="00996217">
        <w:rPr>
          <w:rFonts w:ascii="仿宋_GB2312" w:eastAsia="仿宋_GB2312" w:hAnsi="宋体" w:cs="Calibri"/>
          <w:color w:val="000000" w:themeColor="text1"/>
          <w:sz w:val="28"/>
          <w:szCs w:val="21"/>
        </w:rPr>
        <w:t>12.课题负责人不得为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中央和地方各级政府的公务人员（包括行使科技计划管理职能的其他人员）；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 xml:space="preserve">13. 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课题负责人限申报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1个课题。国家重点基础研究发展计划（973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计划，</w:t>
      </w:r>
      <w:proofErr w:type="gramStart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含重大</w:t>
      </w:r>
      <w:proofErr w:type="gramEnd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科学研究计划）、国家高技术研究发展计划（863计划）、</w:t>
      </w: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国家科技支撑计划、国家国际科技合作专项、国家重大科学仪器设备开发专项、公益性行业科研专项（以下简称改革前计划），国家重点研发计划的在研项目（</w:t>
      </w:r>
      <w:proofErr w:type="gramStart"/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含任</w:t>
      </w:r>
      <w:proofErr w:type="gramEnd"/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务或课题）负责人以及国家科技重大专项的在研课题（</w:t>
      </w:r>
      <w:proofErr w:type="gramStart"/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含子课</w:t>
      </w:r>
      <w:proofErr w:type="gramEnd"/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题）负责人不得牵头申报本专项课题；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14.课题负责人过去3年内在申请和承担国家科技计划项目中有不良信用记录；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15.专项总体组成员不得牵头或参与本专项课题申报；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16.受聘于内地单位的外籍科学家及港、澳、台地区科学家申请作为本专项课题负责人的，相关聘用有效证明齐全；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17.课题主要参加人员的申报课题和改革前计划、国家重点研发计划在</w:t>
      </w:r>
      <w:proofErr w:type="gramStart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研</w:t>
      </w:r>
      <w:proofErr w:type="gramEnd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项目（</w:t>
      </w:r>
      <w:proofErr w:type="gramStart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含任</w:t>
      </w:r>
      <w:proofErr w:type="gramEnd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务或课题）、国家科技重大专项在研课题（</w:t>
      </w:r>
      <w:proofErr w:type="gramStart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含子课</w:t>
      </w:r>
      <w:proofErr w:type="gramEnd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题）总数不得超过2个；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18.曾承担本专项（子）课题，验收结论为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“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不通过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”</w:t>
      </w: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的不得申报；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19.存在</w:t>
      </w:r>
      <w:proofErr w:type="gramStart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其他曾</w:t>
      </w:r>
      <w:proofErr w:type="gramEnd"/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严重违反专项管理规定的。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9621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四、附件材料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Calibri"/>
          <w:color w:val="000000" w:themeColor="text1"/>
          <w:sz w:val="28"/>
          <w:szCs w:val="21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20.企业投资、银行融资或其他资金证明材料齐</w:t>
      </w:r>
      <w:r w:rsidRPr="00996217">
        <w:rPr>
          <w:rFonts w:ascii="仿宋_GB2312" w:eastAsia="仿宋_GB2312" w:hAnsi="宋体" w:cs="Calibri" w:hint="eastAsia"/>
          <w:color w:val="000000" w:themeColor="text1"/>
          <w:sz w:val="28"/>
          <w:szCs w:val="21"/>
        </w:rPr>
        <w:t>全；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仿宋_GB2312" w:eastAsia="仿宋_GB2312" w:hAnsi="宋体" w:cs="Calibri"/>
          <w:color w:val="000000" w:themeColor="text1"/>
          <w:sz w:val="28"/>
          <w:szCs w:val="21"/>
        </w:rPr>
      </w:pPr>
      <w:r w:rsidRPr="00996217">
        <w:rPr>
          <w:rFonts w:ascii="仿宋_GB2312" w:eastAsia="仿宋_GB2312" w:hAnsi="宋体" w:cs="Calibri"/>
          <w:color w:val="000000" w:themeColor="text1"/>
          <w:sz w:val="28"/>
          <w:szCs w:val="21"/>
        </w:rPr>
        <w:t>21.申请单位营业执照或组织机构代码证齐全；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ascii="Times New Roman" w:hAnsi="Times New Roman" w:cs="Calibri"/>
          <w:color w:val="000000" w:themeColor="text1"/>
          <w:sz w:val="20"/>
          <w:szCs w:val="24"/>
        </w:rPr>
      </w:pPr>
      <w:r w:rsidRPr="00996217">
        <w:rPr>
          <w:rFonts w:ascii="仿宋_GB2312" w:eastAsia="仿宋_GB2312" w:hAnsi="宋体" w:cs="Calibri"/>
          <w:color w:val="000000" w:themeColor="text1"/>
          <w:sz w:val="28"/>
          <w:szCs w:val="21"/>
        </w:rPr>
        <w:t>22.课题责任单位和联合单位之间应有联合申报协议，加盖协议签署单位的公章；</w:t>
      </w:r>
    </w:p>
    <w:p w:rsidR="00A11B30" w:rsidRPr="00996217" w:rsidRDefault="00A11B30" w:rsidP="00A11B30">
      <w:pPr>
        <w:spacing w:line="500" w:lineRule="exact"/>
        <w:ind w:firstLineChars="200" w:firstLine="560"/>
        <w:rPr>
          <w:rFonts w:cs="Calibri"/>
          <w:color w:val="000000" w:themeColor="text1"/>
          <w:sz w:val="20"/>
        </w:rPr>
      </w:pPr>
      <w:r w:rsidRPr="00996217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23.境外（包括港澳台地区）研究机构联合申请的，应有明确的知识产权归属合同约定。</w:t>
      </w:r>
      <w:bookmarkStart w:id="0" w:name="_GoBack"/>
      <w:bookmarkEnd w:id="0"/>
    </w:p>
    <w:sectPr w:rsidR="00A11B30" w:rsidRPr="00996217" w:rsidSect="005E587D">
      <w:footerReference w:type="even" r:id="rId9"/>
      <w:footerReference w:type="default" r:id="rId10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2B" w:rsidRDefault="0098272B">
      <w:r>
        <w:separator/>
      </w:r>
    </w:p>
  </w:endnote>
  <w:endnote w:type="continuationSeparator" w:id="0">
    <w:p w:rsidR="0098272B" w:rsidRDefault="0098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B0B" w:rsidRDefault="00235B0B">
    <w:pPr>
      <w:pStyle w:val="a7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235B0B" w:rsidRDefault="00235B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yejiaocode" w:displacedByCustomXml="next"/>
  <w:bookmarkEnd w:id="1" w:displacedByCustomXml="next"/>
  <w:sdt>
    <w:sdtPr>
      <w:id w:val="564005143"/>
      <w:docPartObj>
        <w:docPartGallery w:val="Page Numbers (Bottom of Page)"/>
        <w:docPartUnique/>
      </w:docPartObj>
    </w:sdtPr>
    <w:sdtEndPr/>
    <w:sdtContent>
      <w:p w:rsidR="00235B0B" w:rsidRDefault="00235B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5560">
          <w:rPr>
            <w:noProof/>
            <w:lang w:val="zh-CN"/>
          </w:rPr>
          <w:t>31</w:t>
        </w:r>
        <w:r>
          <w:fldChar w:fldCharType="end"/>
        </w:r>
      </w:p>
    </w:sdtContent>
  </w:sdt>
  <w:p w:rsidR="00235B0B" w:rsidRDefault="00235B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2B" w:rsidRDefault="0098272B">
      <w:r>
        <w:separator/>
      </w:r>
    </w:p>
  </w:footnote>
  <w:footnote w:type="continuationSeparator" w:id="0">
    <w:p w:rsidR="0098272B" w:rsidRDefault="0098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271" w:hanging="4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5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7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2" w:hanging="288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2AD0F45"/>
    <w:multiLevelType w:val="hybridMultilevel"/>
    <w:tmpl w:val="5992AB6A"/>
    <w:lvl w:ilvl="0" w:tplc="458EC9CE">
      <w:start w:val="1"/>
      <w:numFmt w:val="japaneseCounting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76714E"/>
    <w:multiLevelType w:val="hybridMultilevel"/>
    <w:tmpl w:val="BA2EF490"/>
    <w:lvl w:ilvl="0" w:tplc="1FC08C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4E457CE"/>
    <w:multiLevelType w:val="multilevel"/>
    <w:tmpl w:val="34E457CE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decimal"/>
      <w:lvlText w:val="%2."/>
      <w:lvlJc w:val="left"/>
      <w:pPr>
        <w:ind w:left="924" w:hanging="420"/>
      </w:pPr>
      <w:rPr>
        <w:rFonts w:ascii="仿宋_GB2312" w:eastAsia="仿宋_GB2312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4B3E7A"/>
    <w:multiLevelType w:val="hybridMultilevel"/>
    <w:tmpl w:val="55CC0C7A"/>
    <w:lvl w:ilvl="0" w:tplc="2CF07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33E6A8"/>
    <w:multiLevelType w:val="singleLevel"/>
    <w:tmpl w:val="5733E6A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73409A0"/>
    <w:multiLevelType w:val="singleLevel"/>
    <w:tmpl w:val="573409A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73543BA"/>
    <w:multiLevelType w:val="singleLevel"/>
    <w:tmpl w:val="573543B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7354A0D"/>
    <w:multiLevelType w:val="singleLevel"/>
    <w:tmpl w:val="57354A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7354A2C"/>
    <w:multiLevelType w:val="singleLevel"/>
    <w:tmpl w:val="57354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7359C20"/>
    <w:multiLevelType w:val="singleLevel"/>
    <w:tmpl w:val="57359C2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57359D70"/>
    <w:multiLevelType w:val="singleLevel"/>
    <w:tmpl w:val="57359D70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57396178"/>
    <w:multiLevelType w:val="singleLevel"/>
    <w:tmpl w:val="5739617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5739648A"/>
    <w:multiLevelType w:val="singleLevel"/>
    <w:tmpl w:val="5739648A"/>
    <w:lvl w:ilvl="0">
      <w:start w:val="2"/>
      <w:numFmt w:val="decimal"/>
      <w:suff w:val="nothing"/>
      <w:lvlText w:val="（%1）"/>
      <w:lvlJc w:val="left"/>
    </w:lvl>
  </w:abstractNum>
  <w:abstractNum w:abstractNumId="15" w15:restartNumberingAfterBreak="0">
    <w:nsid w:val="59C1114F"/>
    <w:multiLevelType w:val="hybridMultilevel"/>
    <w:tmpl w:val="6F92B2A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7874C6"/>
    <w:multiLevelType w:val="multilevel"/>
    <w:tmpl w:val="697874C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  <w:num w:numId="15">
    <w:abstractNumId w:val="7"/>
  </w:num>
  <w:num w:numId="16">
    <w:abstractNumId w:val="13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5D"/>
    <w:rsid w:val="000018FB"/>
    <w:rsid w:val="00014E38"/>
    <w:rsid w:val="00016FF7"/>
    <w:rsid w:val="00021592"/>
    <w:rsid w:val="00021A31"/>
    <w:rsid w:val="00030A46"/>
    <w:rsid w:val="0003238C"/>
    <w:rsid w:val="00041FE8"/>
    <w:rsid w:val="00043ED1"/>
    <w:rsid w:val="00054B5D"/>
    <w:rsid w:val="00055DA8"/>
    <w:rsid w:val="000957AF"/>
    <w:rsid w:val="000A5A14"/>
    <w:rsid w:val="000B155C"/>
    <w:rsid w:val="000C4861"/>
    <w:rsid w:val="000C64CA"/>
    <w:rsid w:val="000C7664"/>
    <w:rsid w:val="000D20D3"/>
    <w:rsid w:val="000D2949"/>
    <w:rsid w:val="000D2F51"/>
    <w:rsid w:val="000D478F"/>
    <w:rsid w:val="000E193D"/>
    <w:rsid w:val="000E615E"/>
    <w:rsid w:val="000F1327"/>
    <w:rsid w:val="000F1DCF"/>
    <w:rsid w:val="001057D1"/>
    <w:rsid w:val="001153B6"/>
    <w:rsid w:val="00137339"/>
    <w:rsid w:val="001374B1"/>
    <w:rsid w:val="00143C51"/>
    <w:rsid w:val="00143FE9"/>
    <w:rsid w:val="0014619D"/>
    <w:rsid w:val="00151773"/>
    <w:rsid w:val="0016310C"/>
    <w:rsid w:val="001676F0"/>
    <w:rsid w:val="00185CFD"/>
    <w:rsid w:val="001861AE"/>
    <w:rsid w:val="001927F9"/>
    <w:rsid w:val="0019285F"/>
    <w:rsid w:val="001948E5"/>
    <w:rsid w:val="001A5933"/>
    <w:rsid w:val="001B2E17"/>
    <w:rsid w:val="001B4026"/>
    <w:rsid w:val="001B503C"/>
    <w:rsid w:val="001C02E0"/>
    <w:rsid w:val="001C3DE8"/>
    <w:rsid w:val="001C53EF"/>
    <w:rsid w:val="001F10EF"/>
    <w:rsid w:val="00200DEA"/>
    <w:rsid w:val="0022128B"/>
    <w:rsid w:val="0022365F"/>
    <w:rsid w:val="00224D86"/>
    <w:rsid w:val="00235B0B"/>
    <w:rsid w:val="00246615"/>
    <w:rsid w:val="00276354"/>
    <w:rsid w:val="0028134A"/>
    <w:rsid w:val="00287DFD"/>
    <w:rsid w:val="00297814"/>
    <w:rsid w:val="002C53FB"/>
    <w:rsid w:val="002C67CF"/>
    <w:rsid w:val="002E1D44"/>
    <w:rsid w:val="002E2B37"/>
    <w:rsid w:val="002F2CE8"/>
    <w:rsid w:val="00304B41"/>
    <w:rsid w:val="00325CE4"/>
    <w:rsid w:val="00330411"/>
    <w:rsid w:val="00341AE5"/>
    <w:rsid w:val="00344861"/>
    <w:rsid w:val="003463A0"/>
    <w:rsid w:val="00353ABA"/>
    <w:rsid w:val="00357138"/>
    <w:rsid w:val="0037266E"/>
    <w:rsid w:val="00372848"/>
    <w:rsid w:val="00373A7E"/>
    <w:rsid w:val="00374B64"/>
    <w:rsid w:val="00377A72"/>
    <w:rsid w:val="003849ED"/>
    <w:rsid w:val="0039226A"/>
    <w:rsid w:val="003928B6"/>
    <w:rsid w:val="003A2AA3"/>
    <w:rsid w:val="003A3708"/>
    <w:rsid w:val="003B3635"/>
    <w:rsid w:val="003B3898"/>
    <w:rsid w:val="003B6E98"/>
    <w:rsid w:val="003C695C"/>
    <w:rsid w:val="003D03AF"/>
    <w:rsid w:val="003D12D5"/>
    <w:rsid w:val="003D192F"/>
    <w:rsid w:val="003D2244"/>
    <w:rsid w:val="003E3E53"/>
    <w:rsid w:val="003E6EAD"/>
    <w:rsid w:val="003F4029"/>
    <w:rsid w:val="004200A5"/>
    <w:rsid w:val="00421EBD"/>
    <w:rsid w:val="00425F00"/>
    <w:rsid w:val="0043331A"/>
    <w:rsid w:val="0043335B"/>
    <w:rsid w:val="00435EC0"/>
    <w:rsid w:val="00447BD0"/>
    <w:rsid w:val="00450A18"/>
    <w:rsid w:val="00453A00"/>
    <w:rsid w:val="00461CA8"/>
    <w:rsid w:val="00464556"/>
    <w:rsid w:val="00467B06"/>
    <w:rsid w:val="00482D49"/>
    <w:rsid w:val="0048394A"/>
    <w:rsid w:val="004848DE"/>
    <w:rsid w:val="004870EF"/>
    <w:rsid w:val="004B2C25"/>
    <w:rsid w:val="004B5666"/>
    <w:rsid w:val="004B7496"/>
    <w:rsid w:val="004D16CB"/>
    <w:rsid w:val="004D1A99"/>
    <w:rsid w:val="004D4865"/>
    <w:rsid w:val="004D5A4A"/>
    <w:rsid w:val="004F2856"/>
    <w:rsid w:val="004F3042"/>
    <w:rsid w:val="004F3A05"/>
    <w:rsid w:val="004F50B4"/>
    <w:rsid w:val="00500E04"/>
    <w:rsid w:val="0050332E"/>
    <w:rsid w:val="00505BC7"/>
    <w:rsid w:val="005172EE"/>
    <w:rsid w:val="00523D4E"/>
    <w:rsid w:val="00524452"/>
    <w:rsid w:val="005244D3"/>
    <w:rsid w:val="00535C27"/>
    <w:rsid w:val="00545D48"/>
    <w:rsid w:val="005551F1"/>
    <w:rsid w:val="00561CFC"/>
    <w:rsid w:val="00561EA1"/>
    <w:rsid w:val="005763F8"/>
    <w:rsid w:val="0059196B"/>
    <w:rsid w:val="00593412"/>
    <w:rsid w:val="00593B96"/>
    <w:rsid w:val="005A1844"/>
    <w:rsid w:val="005A204B"/>
    <w:rsid w:val="005A51F9"/>
    <w:rsid w:val="005B723B"/>
    <w:rsid w:val="005C40DB"/>
    <w:rsid w:val="005C633C"/>
    <w:rsid w:val="005D07EC"/>
    <w:rsid w:val="005D194C"/>
    <w:rsid w:val="005D2360"/>
    <w:rsid w:val="005D76CE"/>
    <w:rsid w:val="005D7E6F"/>
    <w:rsid w:val="005F11AB"/>
    <w:rsid w:val="005F4E22"/>
    <w:rsid w:val="00602B4E"/>
    <w:rsid w:val="0060332A"/>
    <w:rsid w:val="0060368F"/>
    <w:rsid w:val="00616859"/>
    <w:rsid w:val="00623994"/>
    <w:rsid w:val="00634428"/>
    <w:rsid w:val="006413C3"/>
    <w:rsid w:val="00641EEE"/>
    <w:rsid w:val="00643C84"/>
    <w:rsid w:val="00644112"/>
    <w:rsid w:val="00651D4A"/>
    <w:rsid w:val="0066308E"/>
    <w:rsid w:val="00667A90"/>
    <w:rsid w:val="00671AFD"/>
    <w:rsid w:val="00672C86"/>
    <w:rsid w:val="00680680"/>
    <w:rsid w:val="00680B5C"/>
    <w:rsid w:val="00684B4F"/>
    <w:rsid w:val="006858BF"/>
    <w:rsid w:val="0069185B"/>
    <w:rsid w:val="006975D1"/>
    <w:rsid w:val="006A1796"/>
    <w:rsid w:val="006A1878"/>
    <w:rsid w:val="006A473E"/>
    <w:rsid w:val="006C1694"/>
    <w:rsid w:val="006C1C85"/>
    <w:rsid w:val="006C36D8"/>
    <w:rsid w:val="006C4632"/>
    <w:rsid w:val="006C60B2"/>
    <w:rsid w:val="006C77F2"/>
    <w:rsid w:val="006D1923"/>
    <w:rsid w:val="006E7EA1"/>
    <w:rsid w:val="007030B3"/>
    <w:rsid w:val="0070319C"/>
    <w:rsid w:val="0070337E"/>
    <w:rsid w:val="00711F33"/>
    <w:rsid w:val="007136DF"/>
    <w:rsid w:val="0071652F"/>
    <w:rsid w:val="00752497"/>
    <w:rsid w:val="007548A5"/>
    <w:rsid w:val="0076133B"/>
    <w:rsid w:val="00764FA2"/>
    <w:rsid w:val="007674AC"/>
    <w:rsid w:val="00774937"/>
    <w:rsid w:val="0078517E"/>
    <w:rsid w:val="00794A6E"/>
    <w:rsid w:val="007A1B5D"/>
    <w:rsid w:val="007A2110"/>
    <w:rsid w:val="007A4535"/>
    <w:rsid w:val="007B574E"/>
    <w:rsid w:val="007C5618"/>
    <w:rsid w:val="007C6BE1"/>
    <w:rsid w:val="007D0AA3"/>
    <w:rsid w:val="007D5C11"/>
    <w:rsid w:val="007D7934"/>
    <w:rsid w:val="007E259E"/>
    <w:rsid w:val="007E3CF0"/>
    <w:rsid w:val="007F2C54"/>
    <w:rsid w:val="007F6AB1"/>
    <w:rsid w:val="00800714"/>
    <w:rsid w:val="00800CE4"/>
    <w:rsid w:val="00803B40"/>
    <w:rsid w:val="0080491A"/>
    <w:rsid w:val="008077C0"/>
    <w:rsid w:val="00813EF9"/>
    <w:rsid w:val="00815CF0"/>
    <w:rsid w:val="00821948"/>
    <w:rsid w:val="00824A0F"/>
    <w:rsid w:val="00835033"/>
    <w:rsid w:val="0084185A"/>
    <w:rsid w:val="00842DE0"/>
    <w:rsid w:val="008442A3"/>
    <w:rsid w:val="008444DE"/>
    <w:rsid w:val="0084561E"/>
    <w:rsid w:val="00847DDA"/>
    <w:rsid w:val="00857DF1"/>
    <w:rsid w:val="00860285"/>
    <w:rsid w:val="00860802"/>
    <w:rsid w:val="00867BE9"/>
    <w:rsid w:val="00886441"/>
    <w:rsid w:val="008924EB"/>
    <w:rsid w:val="008928B9"/>
    <w:rsid w:val="008A0257"/>
    <w:rsid w:val="008A3468"/>
    <w:rsid w:val="008A4E20"/>
    <w:rsid w:val="008A5B6C"/>
    <w:rsid w:val="008B1466"/>
    <w:rsid w:val="008B1CD3"/>
    <w:rsid w:val="008B6E5F"/>
    <w:rsid w:val="008C5F2A"/>
    <w:rsid w:val="008D7170"/>
    <w:rsid w:val="008E07BA"/>
    <w:rsid w:val="008E0EF3"/>
    <w:rsid w:val="008E5F27"/>
    <w:rsid w:val="008E7501"/>
    <w:rsid w:val="008F0E8D"/>
    <w:rsid w:val="008F14BD"/>
    <w:rsid w:val="008F2699"/>
    <w:rsid w:val="008F56AD"/>
    <w:rsid w:val="00903315"/>
    <w:rsid w:val="009060DE"/>
    <w:rsid w:val="00933CB5"/>
    <w:rsid w:val="0094299E"/>
    <w:rsid w:val="0095486A"/>
    <w:rsid w:val="00960AFC"/>
    <w:rsid w:val="009732C8"/>
    <w:rsid w:val="009775A4"/>
    <w:rsid w:val="00981D12"/>
    <w:rsid w:val="0098272B"/>
    <w:rsid w:val="00985402"/>
    <w:rsid w:val="00993502"/>
    <w:rsid w:val="00996C86"/>
    <w:rsid w:val="009B1A7E"/>
    <w:rsid w:val="009B3C81"/>
    <w:rsid w:val="009B4109"/>
    <w:rsid w:val="009B606B"/>
    <w:rsid w:val="009C1387"/>
    <w:rsid w:val="009D00F1"/>
    <w:rsid w:val="009D4DB9"/>
    <w:rsid w:val="009D789E"/>
    <w:rsid w:val="009E12F9"/>
    <w:rsid w:val="009E755A"/>
    <w:rsid w:val="009F185A"/>
    <w:rsid w:val="009F5CE1"/>
    <w:rsid w:val="00A04237"/>
    <w:rsid w:val="00A11B30"/>
    <w:rsid w:val="00A12A00"/>
    <w:rsid w:val="00A30504"/>
    <w:rsid w:val="00A35613"/>
    <w:rsid w:val="00A41BF2"/>
    <w:rsid w:val="00A41FEE"/>
    <w:rsid w:val="00A45B3F"/>
    <w:rsid w:val="00A5086A"/>
    <w:rsid w:val="00A52E69"/>
    <w:rsid w:val="00A57F8A"/>
    <w:rsid w:val="00A731CB"/>
    <w:rsid w:val="00A7559B"/>
    <w:rsid w:val="00A77B69"/>
    <w:rsid w:val="00A8419B"/>
    <w:rsid w:val="00A84F7B"/>
    <w:rsid w:val="00A87822"/>
    <w:rsid w:val="00AB213E"/>
    <w:rsid w:val="00AB2EC6"/>
    <w:rsid w:val="00AB4994"/>
    <w:rsid w:val="00AB579D"/>
    <w:rsid w:val="00AB58D5"/>
    <w:rsid w:val="00AC0C1F"/>
    <w:rsid w:val="00AC1107"/>
    <w:rsid w:val="00AC3257"/>
    <w:rsid w:val="00AC32C3"/>
    <w:rsid w:val="00AD267A"/>
    <w:rsid w:val="00AD58BF"/>
    <w:rsid w:val="00AE0C45"/>
    <w:rsid w:val="00AE1A45"/>
    <w:rsid w:val="00AE3E03"/>
    <w:rsid w:val="00AE491D"/>
    <w:rsid w:val="00AF696A"/>
    <w:rsid w:val="00B057C5"/>
    <w:rsid w:val="00B0784C"/>
    <w:rsid w:val="00B1415E"/>
    <w:rsid w:val="00B15F37"/>
    <w:rsid w:val="00B16ED0"/>
    <w:rsid w:val="00B22AE6"/>
    <w:rsid w:val="00B2641F"/>
    <w:rsid w:val="00B26520"/>
    <w:rsid w:val="00B4109F"/>
    <w:rsid w:val="00B5358A"/>
    <w:rsid w:val="00B547D7"/>
    <w:rsid w:val="00B60940"/>
    <w:rsid w:val="00B66BCC"/>
    <w:rsid w:val="00B73831"/>
    <w:rsid w:val="00B74235"/>
    <w:rsid w:val="00B75067"/>
    <w:rsid w:val="00B775A6"/>
    <w:rsid w:val="00B80B59"/>
    <w:rsid w:val="00B855EC"/>
    <w:rsid w:val="00B86234"/>
    <w:rsid w:val="00BA4D14"/>
    <w:rsid w:val="00BA5447"/>
    <w:rsid w:val="00BB3987"/>
    <w:rsid w:val="00BB4C80"/>
    <w:rsid w:val="00BB5927"/>
    <w:rsid w:val="00BC46B4"/>
    <w:rsid w:val="00BE2971"/>
    <w:rsid w:val="00BE6175"/>
    <w:rsid w:val="00C00BAD"/>
    <w:rsid w:val="00C066C4"/>
    <w:rsid w:val="00C07318"/>
    <w:rsid w:val="00C11FDB"/>
    <w:rsid w:val="00C13573"/>
    <w:rsid w:val="00C14AD8"/>
    <w:rsid w:val="00C23582"/>
    <w:rsid w:val="00C321ED"/>
    <w:rsid w:val="00C35D69"/>
    <w:rsid w:val="00C367BF"/>
    <w:rsid w:val="00C406F5"/>
    <w:rsid w:val="00C42082"/>
    <w:rsid w:val="00C448FA"/>
    <w:rsid w:val="00C6075D"/>
    <w:rsid w:val="00C71428"/>
    <w:rsid w:val="00C758FC"/>
    <w:rsid w:val="00C76798"/>
    <w:rsid w:val="00C76B02"/>
    <w:rsid w:val="00C76E28"/>
    <w:rsid w:val="00C80C9F"/>
    <w:rsid w:val="00C92316"/>
    <w:rsid w:val="00C92CAC"/>
    <w:rsid w:val="00C934E1"/>
    <w:rsid w:val="00C93FAD"/>
    <w:rsid w:val="00CA5FD6"/>
    <w:rsid w:val="00CC0BFA"/>
    <w:rsid w:val="00CC6EB2"/>
    <w:rsid w:val="00CC7127"/>
    <w:rsid w:val="00CC7ADB"/>
    <w:rsid w:val="00CD2CA2"/>
    <w:rsid w:val="00CD4CE6"/>
    <w:rsid w:val="00CE56B8"/>
    <w:rsid w:val="00CF1E95"/>
    <w:rsid w:val="00D039D5"/>
    <w:rsid w:val="00D11FDC"/>
    <w:rsid w:val="00D21976"/>
    <w:rsid w:val="00D309F3"/>
    <w:rsid w:val="00D31EB6"/>
    <w:rsid w:val="00D3358C"/>
    <w:rsid w:val="00D338F5"/>
    <w:rsid w:val="00D35DFD"/>
    <w:rsid w:val="00D4269C"/>
    <w:rsid w:val="00D57FDA"/>
    <w:rsid w:val="00D633E4"/>
    <w:rsid w:val="00D642C3"/>
    <w:rsid w:val="00D73B76"/>
    <w:rsid w:val="00D87005"/>
    <w:rsid w:val="00DA3F1F"/>
    <w:rsid w:val="00DA5800"/>
    <w:rsid w:val="00DA5B0D"/>
    <w:rsid w:val="00DA77A1"/>
    <w:rsid w:val="00DD430C"/>
    <w:rsid w:val="00DD6952"/>
    <w:rsid w:val="00DF0CB6"/>
    <w:rsid w:val="00DF1375"/>
    <w:rsid w:val="00DF17AB"/>
    <w:rsid w:val="00E06953"/>
    <w:rsid w:val="00E11275"/>
    <w:rsid w:val="00E20A75"/>
    <w:rsid w:val="00E25860"/>
    <w:rsid w:val="00E33F8D"/>
    <w:rsid w:val="00E41D42"/>
    <w:rsid w:val="00E45F36"/>
    <w:rsid w:val="00E46C17"/>
    <w:rsid w:val="00E656C0"/>
    <w:rsid w:val="00E660D9"/>
    <w:rsid w:val="00E77A38"/>
    <w:rsid w:val="00E80A6E"/>
    <w:rsid w:val="00E83E3C"/>
    <w:rsid w:val="00E87287"/>
    <w:rsid w:val="00EA7218"/>
    <w:rsid w:val="00EB0F6B"/>
    <w:rsid w:val="00EB3947"/>
    <w:rsid w:val="00EB630B"/>
    <w:rsid w:val="00EB6EB2"/>
    <w:rsid w:val="00EC05F8"/>
    <w:rsid w:val="00EC115E"/>
    <w:rsid w:val="00EC335D"/>
    <w:rsid w:val="00EC719C"/>
    <w:rsid w:val="00ED0D01"/>
    <w:rsid w:val="00ED129F"/>
    <w:rsid w:val="00ED7861"/>
    <w:rsid w:val="00ED7C1B"/>
    <w:rsid w:val="00EE56A0"/>
    <w:rsid w:val="00EF0CF6"/>
    <w:rsid w:val="00EF2061"/>
    <w:rsid w:val="00F00E9F"/>
    <w:rsid w:val="00F02177"/>
    <w:rsid w:val="00F034E2"/>
    <w:rsid w:val="00F055FD"/>
    <w:rsid w:val="00F11E4F"/>
    <w:rsid w:val="00F15530"/>
    <w:rsid w:val="00F161E1"/>
    <w:rsid w:val="00F21E89"/>
    <w:rsid w:val="00F27428"/>
    <w:rsid w:val="00F30552"/>
    <w:rsid w:val="00F32EDD"/>
    <w:rsid w:val="00F40028"/>
    <w:rsid w:val="00F573FD"/>
    <w:rsid w:val="00F6017F"/>
    <w:rsid w:val="00F63433"/>
    <w:rsid w:val="00F63715"/>
    <w:rsid w:val="00F70A7C"/>
    <w:rsid w:val="00F744DF"/>
    <w:rsid w:val="00F869E7"/>
    <w:rsid w:val="00F95D90"/>
    <w:rsid w:val="00FA1824"/>
    <w:rsid w:val="00FA7920"/>
    <w:rsid w:val="00FB02CE"/>
    <w:rsid w:val="00FB0CDD"/>
    <w:rsid w:val="00FC7D34"/>
    <w:rsid w:val="00FF7F25"/>
    <w:rsid w:val="17274C6D"/>
    <w:rsid w:val="17EC44CB"/>
    <w:rsid w:val="18834AD9"/>
    <w:rsid w:val="1D8B7656"/>
    <w:rsid w:val="225F2F6D"/>
    <w:rsid w:val="2E9C29DE"/>
    <w:rsid w:val="351F35A2"/>
    <w:rsid w:val="365934A1"/>
    <w:rsid w:val="3D5E072A"/>
    <w:rsid w:val="43C55F5F"/>
    <w:rsid w:val="634818F2"/>
    <w:rsid w:val="6A155152"/>
    <w:rsid w:val="711B1970"/>
    <w:rsid w:val="731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78D8554F-D951-4CF2-B3D1-BD41D56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unhideWhenUsed="1" w:qFormat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locked/>
    <w:rsid w:val="00235B0B"/>
    <w:pPr>
      <w:keepNext/>
      <w:keepLines/>
      <w:spacing w:before="340" w:after="330" w:line="576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locked/>
    <w:rsid w:val="00235B0B"/>
    <w:pPr>
      <w:keepNext/>
      <w:keepLines/>
      <w:spacing w:before="260" w:after="260" w:line="413" w:lineRule="auto"/>
      <w:outlineLvl w:val="1"/>
    </w:pPr>
    <w:rPr>
      <w:rFonts w:ascii="Cambria" w:hAnsi="Cambria" w:cs="Calibr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1"/>
    <w:qFormat/>
    <w:locked/>
    <w:rsid w:val="00235B0B"/>
    <w:pPr>
      <w:keepNext/>
      <w:keepLines/>
      <w:spacing w:before="260" w:after="260" w:line="413" w:lineRule="auto"/>
      <w:outlineLvl w:val="2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after="120"/>
      <w:ind w:leftChars="200" w:left="42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unhideWhenUsed/>
    <w:qFormat/>
    <w:rPr>
      <w:color w:val="484848"/>
      <w:u w:val="none"/>
    </w:rPr>
  </w:style>
  <w:style w:type="character" w:styleId="ad">
    <w:name w:val="Hyperlink"/>
    <w:basedOn w:val="a0"/>
    <w:uiPriority w:val="99"/>
    <w:qFormat/>
    <w:rPr>
      <w:color w:val="484848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locked/>
    <w:rPr>
      <w:sz w:val="18"/>
    </w:rPr>
  </w:style>
  <w:style w:type="character" w:customStyle="1" w:styleId="a8">
    <w:name w:val="页脚 字符"/>
    <w:link w:val="a7"/>
    <w:uiPriority w:val="99"/>
    <w:qFormat/>
    <w:locked/>
    <w:rPr>
      <w:sz w:val="18"/>
    </w:rPr>
  </w:style>
  <w:style w:type="character" w:customStyle="1" w:styleId="a6">
    <w:name w:val="批注框文本 字符"/>
    <w:link w:val="a5"/>
    <w:uiPriority w:val="99"/>
    <w:semiHidden/>
    <w:qFormat/>
    <w:locked/>
    <w:rPr>
      <w:sz w:val="18"/>
    </w:rPr>
  </w:style>
  <w:style w:type="character" w:customStyle="1" w:styleId="style1">
    <w:name w:val="style1"/>
    <w:qFormat/>
    <w:rPr>
      <w:rFonts w:cs="Times New Roman"/>
    </w:rPr>
  </w:style>
  <w:style w:type="paragraph" w:customStyle="1" w:styleId="Style4">
    <w:name w:val="_Style 4"/>
    <w:basedOn w:val="a"/>
    <w:qFormat/>
    <w:pPr>
      <w:tabs>
        <w:tab w:val="left" w:pos="1360"/>
      </w:tabs>
      <w:ind w:left="1360" w:hanging="720"/>
    </w:pPr>
    <w:rPr>
      <w:rFonts w:ascii="仿宋_GB2312" w:eastAsia="仿宋_GB2312" w:hAnsi="Times New Roman"/>
      <w:spacing w:val="-4"/>
      <w:sz w:val="32"/>
      <w:szCs w:val="20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a"/>
    <w:qFormat/>
    <w:pPr>
      <w:widowControl/>
      <w:tabs>
        <w:tab w:val="right" w:pos="8494"/>
      </w:tabs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Times New Roman" w:hAnsi="Times New Roman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2">
    <w:name w:val="标题 1 字符"/>
    <w:basedOn w:val="a0"/>
    <w:uiPriority w:val="9"/>
    <w:rsid w:val="00235B0B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235B0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235B0B"/>
    <w:rPr>
      <w:rFonts w:ascii="Calibri" w:hAnsi="Calibri"/>
      <w:b/>
      <w:bCs/>
      <w:kern w:val="2"/>
      <w:sz w:val="32"/>
      <w:szCs w:val="32"/>
    </w:rPr>
  </w:style>
  <w:style w:type="character" w:styleId="ae">
    <w:name w:val="Strong"/>
    <w:qFormat/>
    <w:locked/>
    <w:rsid w:val="00235B0B"/>
    <w:rPr>
      <w:rFonts w:cs="Times New Roman"/>
      <w:b/>
      <w:bCs/>
    </w:rPr>
  </w:style>
  <w:style w:type="character" w:styleId="af">
    <w:name w:val="page number"/>
    <w:rsid w:val="00235B0B"/>
  </w:style>
  <w:style w:type="character" w:styleId="af0">
    <w:name w:val="annotation reference"/>
    <w:uiPriority w:val="99"/>
    <w:rsid w:val="00235B0B"/>
    <w:rPr>
      <w:rFonts w:cs="Times New Roman"/>
      <w:sz w:val="21"/>
      <w:szCs w:val="21"/>
    </w:rPr>
  </w:style>
  <w:style w:type="character" w:customStyle="1" w:styleId="13">
    <w:name w:val="批注主题 字符1"/>
    <w:link w:val="af1"/>
    <w:rsid w:val="00235B0B"/>
    <w:rPr>
      <w:b/>
      <w:bCs/>
    </w:rPr>
  </w:style>
  <w:style w:type="character" w:customStyle="1" w:styleId="Char1">
    <w:name w:val="纯文本 Char1"/>
    <w:rsid w:val="00235B0B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页脚 Char"/>
    <w:uiPriority w:val="99"/>
    <w:rsid w:val="00235B0B"/>
    <w:rPr>
      <w:sz w:val="18"/>
      <w:szCs w:val="18"/>
    </w:rPr>
  </w:style>
  <w:style w:type="character" w:customStyle="1" w:styleId="21">
    <w:name w:val="标题 2 字符1"/>
    <w:link w:val="2"/>
    <w:rsid w:val="00235B0B"/>
    <w:rPr>
      <w:rFonts w:ascii="Cambria" w:hAnsi="Cambria" w:cs="Calibri"/>
      <w:b/>
      <w:bCs/>
      <w:sz w:val="32"/>
      <w:szCs w:val="32"/>
    </w:rPr>
  </w:style>
  <w:style w:type="character" w:customStyle="1" w:styleId="Char0">
    <w:name w:val="批注文字 Char"/>
    <w:rsid w:val="00235B0B"/>
  </w:style>
  <w:style w:type="character" w:customStyle="1" w:styleId="14">
    <w:name w:val="脚注文本 字符1"/>
    <w:link w:val="af2"/>
    <w:rsid w:val="00235B0B"/>
    <w:rPr>
      <w:sz w:val="18"/>
      <w:szCs w:val="18"/>
    </w:rPr>
  </w:style>
  <w:style w:type="character" w:customStyle="1" w:styleId="31">
    <w:name w:val="标题 3 字符1"/>
    <w:link w:val="3"/>
    <w:rsid w:val="00235B0B"/>
    <w:rPr>
      <w:rFonts w:ascii="Calibri" w:hAnsi="Calibri" w:cs="Calibri"/>
      <w:b/>
      <w:bCs/>
      <w:kern w:val="2"/>
      <w:sz w:val="32"/>
      <w:szCs w:val="32"/>
    </w:rPr>
  </w:style>
  <w:style w:type="character" w:customStyle="1" w:styleId="15">
    <w:name w:val="文档结构图 字符1"/>
    <w:link w:val="af3"/>
    <w:rsid w:val="00235B0B"/>
    <w:rPr>
      <w:rFonts w:ascii="宋体"/>
      <w:sz w:val="18"/>
      <w:szCs w:val="18"/>
    </w:rPr>
  </w:style>
  <w:style w:type="character" w:customStyle="1" w:styleId="22">
    <w:name w:val="纯文本 字符2"/>
    <w:link w:val="af4"/>
    <w:rsid w:val="00235B0B"/>
    <w:rPr>
      <w:rFonts w:ascii="宋体" w:hAnsi="Courier New" w:cs="Courier New"/>
      <w:szCs w:val="21"/>
    </w:rPr>
  </w:style>
  <w:style w:type="character" w:customStyle="1" w:styleId="23">
    <w:name w:val="批注框文本 字符2"/>
    <w:rsid w:val="00235B0B"/>
    <w:rPr>
      <w:sz w:val="18"/>
      <w:szCs w:val="18"/>
    </w:rPr>
  </w:style>
  <w:style w:type="character" w:customStyle="1" w:styleId="s6">
    <w:name w:val="s6"/>
    <w:rsid w:val="00235B0B"/>
  </w:style>
  <w:style w:type="character" w:customStyle="1" w:styleId="Char10">
    <w:name w:val="批注文字 Char1"/>
    <w:uiPriority w:val="99"/>
    <w:semiHidden/>
    <w:rsid w:val="00235B0B"/>
    <w:rPr>
      <w:rFonts w:ascii="Calibri" w:eastAsia="宋体" w:hAnsi="Calibri" w:cs="Times New Roman"/>
    </w:rPr>
  </w:style>
  <w:style w:type="character" w:customStyle="1" w:styleId="11">
    <w:name w:val="标题 1 字符1"/>
    <w:link w:val="1"/>
    <w:rsid w:val="00235B0B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2">
    <w:name w:val="页眉 Char"/>
    <w:rsid w:val="00235B0B"/>
    <w:rPr>
      <w:sz w:val="18"/>
      <w:szCs w:val="18"/>
    </w:rPr>
  </w:style>
  <w:style w:type="paragraph" w:customStyle="1" w:styleId="p0">
    <w:name w:val="p0"/>
    <w:basedOn w:val="a"/>
    <w:rsid w:val="00235B0B"/>
    <w:pPr>
      <w:widowControl/>
    </w:pPr>
    <w:rPr>
      <w:rFonts w:ascii="Times New Roman" w:hAnsi="Times New Roman" w:cs="Calibri"/>
      <w:kern w:val="0"/>
      <w:szCs w:val="21"/>
    </w:rPr>
  </w:style>
  <w:style w:type="paragraph" w:styleId="af2">
    <w:name w:val="footnote text"/>
    <w:basedOn w:val="a"/>
    <w:link w:val="14"/>
    <w:rsid w:val="00235B0B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f5">
    <w:name w:val="脚注文本 字符"/>
    <w:basedOn w:val="a0"/>
    <w:uiPriority w:val="99"/>
    <w:semiHidden/>
    <w:rsid w:val="00235B0B"/>
    <w:rPr>
      <w:rFonts w:ascii="Calibri" w:hAnsi="Calibri"/>
      <w:kern w:val="2"/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35B0B"/>
    <w:pPr>
      <w:jc w:val="left"/>
    </w:pPr>
    <w:rPr>
      <w:rFonts w:cs="Calibri"/>
    </w:rPr>
  </w:style>
  <w:style w:type="character" w:customStyle="1" w:styleId="af7">
    <w:name w:val="批注文字 字符"/>
    <w:basedOn w:val="a0"/>
    <w:link w:val="af6"/>
    <w:uiPriority w:val="99"/>
    <w:rsid w:val="00235B0B"/>
    <w:rPr>
      <w:rFonts w:ascii="Calibri" w:hAnsi="Calibri" w:cs="Calibri"/>
      <w:kern w:val="2"/>
      <w:sz w:val="21"/>
      <w:szCs w:val="22"/>
    </w:rPr>
  </w:style>
  <w:style w:type="paragraph" w:styleId="af1">
    <w:name w:val="annotation subject"/>
    <w:basedOn w:val="af6"/>
    <w:next w:val="af6"/>
    <w:link w:val="13"/>
    <w:rsid w:val="00235B0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af8">
    <w:name w:val="批注主题 字符"/>
    <w:basedOn w:val="af7"/>
    <w:uiPriority w:val="99"/>
    <w:semiHidden/>
    <w:rsid w:val="00235B0B"/>
    <w:rPr>
      <w:rFonts w:ascii="Calibri" w:hAnsi="Calibri" w:cs="Calibri"/>
      <w:b/>
      <w:bCs/>
      <w:kern w:val="2"/>
      <w:sz w:val="21"/>
      <w:szCs w:val="22"/>
    </w:rPr>
  </w:style>
  <w:style w:type="paragraph" w:styleId="af3">
    <w:name w:val="Document Map"/>
    <w:basedOn w:val="a"/>
    <w:link w:val="15"/>
    <w:rsid w:val="00235B0B"/>
    <w:rPr>
      <w:rFonts w:ascii="宋体" w:hAnsi="Times New Roman"/>
      <w:kern w:val="0"/>
      <w:sz w:val="18"/>
      <w:szCs w:val="18"/>
    </w:rPr>
  </w:style>
  <w:style w:type="character" w:customStyle="1" w:styleId="af9">
    <w:name w:val="文档结构图 字符"/>
    <w:basedOn w:val="a0"/>
    <w:uiPriority w:val="99"/>
    <w:semiHidden/>
    <w:rsid w:val="00235B0B"/>
    <w:rPr>
      <w:rFonts w:ascii="Microsoft YaHei UI" w:eastAsia="Microsoft YaHei UI" w:hAnsi="Calibri"/>
      <w:kern w:val="2"/>
      <w:sz w:val="18"/>
      <w:szCs w:val="18"/>
    </w:rPr>
  </w:style>
  <w:style w:type="paragraph" w:customStyle="1" w:styleId="16">
    <w:name w:val="修订1"/>
    <w:rsid w:val="00235B0B"/>
    <w:rPr>
      <w:rFonts w:ascii="Calibri" w:hAnsi="Calibri" w:cs="Calibri"/>
      <w:kern w:val="2"/>
      <w:sz w:val="21"/>
      <w:szCs w:val="22"/>
    </w:rPr>
  </w:style>
  <w:style w:type="paragraph" w:styleId="af4">
    <w:name w:val="Plain Text"/>
    <w:basedOn w:val="a"/>
    <w:link w:val="22"/>
    <w:rsid w:val="00235B0B"/>
    <w:rPr>
      <w:rFonts w:ascii="宋体" w:hAnsi="Courier New" w:cs="Courier New"/>
      <w:kern w:val="0"/>
      <w:sz w:val="20"/>
      <w:szCs w:val="21"/>
    </w:rPr>
  </w:style>
  <w:style w:type="character" w:customStyle="1" w:styleId="afa">
    <w:name w:val="纯文本 字符"/>
    <w:basedOn w:val="a0"/>
    <w:uiPriority w:val="99"/>
    <w:rsid w:val="00235B0B"/>
    <w:rPr>
      <w:rFonts w:asciiTheme="minorEastAsia" w:eastAsiaTheme="minorEastAsia" w:hAnsi="Courier New" w:cs="Courier New"/>
      <w:kern w:val="2"/>
      <w:sz w:val="21"/>
      <w:szCs w:val="22"/>
    </w:rPr>
  </w:style>
  <w:style w:type="paragraph" w:styleId="TOC">
    <w:name w:val="TOC Heading"/>
    <w:basedOn w:val="1"/>
    <w:next w:val="a"/>
    <w:uiPriority w:val="39"/>
    <w:qFormat/>
    <w:rsid w:val="00235B0B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7">
    <w:name w:val="列表段落1"/>
    <w:basedOn w:val="a"/>
    <w:rsid w:val="00235B0B"/>
    <w:pPr>
      <w:ind w:firstLineChars="200" w:firstLine="420"/>
    </w:pPr>
    <w:rPr>
      <w:rFonts w:cs="Calibri"/>
    </w:rPr>
  </w:style>
  <w:style w:type="paragraph" w:styleId="afb">
    <w:name w:val="Revision"/>
    <w:rsid w:val="00235B0B"/>
    <w:rPr>
      <w:rFonts w:ascii="Calibri" w:hAnsi="Calibri" w:cs="Calibri"/>
      <w:kern w:val="2"/>
      <w:sz w:val="21"/>
      <w:szCs w:val="22"/>
    </w:rPr>
  </w:style>
  <w:style w:type="paragraph" w:customStyle="1" w:styleId="66152">
    <w:name w:val="样式 (中文) 黑体 二号 居中 段前: 6 磅 段后: 6 磅 行距: 1.5 倍行距 首行缩进:  2 字符"/>
    <w:basedOn w:val="2"/>
    <w:rsid w:val="00235B0B"/>
    <w:pPr>
      <w:spacing w:before="120" w:after="120" w:line="360" w:lineRule="auto"/>
      <w:ind w:firstLineChars="200" w:firstLine="880"/>
      <w:jc w:val="center"/>
    </w:pPr>
    <w:rPr>
      <w:rFonts w:ascii="Arial" w:eastAsia="黑体" w:hAnsi="Arial" w:cs="宋体"/>
      <w:kern w:val="2"/>
      <w:sz w:val="44"/>
      <w:szCs w:val="20"/>
    </w:rPr>
  </w:style>
  <w:style w:type="paragraph" w:customStyle="1" w:styleId="TOC1">
    <w:name w:val="TOC 标题1"/>
    <w:basedOn w:val="1"/>
    <w:next w:val="a"/>
    <w:rsid w:val="00235B0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msonormal0">
    <w:name w:val="msonormal"/>
    <w:basedOn w:val="a"/>
    <w:uiPriority w:val="99"/>
    <w:rsid w:val="00235B0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c">
    <w:name w:val="Date"/>
    <w:basedOn w:val="a"/>
    <w:next w:val="a"/>
    <w:link w:val="afd"/>
    <w:uiPriority w:val="99"/>
    <w:unhideWhenUsed/>
    <w:rsid w:val="00235B0B"/>
    <w:pPr>
      <w:ind w:leftChars="2500" w:left="100"/>
    </w:pPr>
    <w:rPr>
      <w:kern w:val="0"/>
      <w:sz w:val="20"/>
      <w:szCs w:val="20"/>
    </w:rPr>
  </w:style>
  <w:style w:type="character" w:customStyle="1" w:styleId="afd">
    <w:name w:val="日期 字符"/>
    <w:basedOn w:val="a0"/>
    <w:link w:val="afc"/>
    <w:uiPriority w:val="99"/>
    <w:rsid w:val="00235B0B"/>
    <w:rPr>
      <w:rFonts w:ascii="Calibri" w:hAnsi="Calibri"/>
    </w:rPr>
  </w:style>
  <w:style w:type="paragraph" w:styleId="afe">
    <w:name w:val="List Paragraph"/>
    <w:basedOn w:val="a"/>
    <w:uiPriority w:val="34"/>
    <w:qFormat/>
    <w:rsid w:val="00235B0B"/>
    <w:pPr>
      <w:ind w:firstLineChars="200" w:firstLine="420"/>
    </w:pPr>
  </w:style>
  <w:style w:type="paragraph" w:customStyle="1" w:styleId="Char11">
    <w:name w:val="Char1"/>
    <w:basedOn w:val="a"/>
    <w:rsid w:val="00235B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235B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8">
    <w:name w:val="样式1"/>
    <w:basedOn w:val="a"/>
    <w:rsid w:val="00235B0B"/>
    <w:rPr>
      <w:rFonts w:ascii="仿宋_GB2312" w:eastAsia="仿宋_GB2312" w:hAnsi="Times New Roman"/>
      <w:sz w:val="28"/>
      <w:szCs w:val="24"/>
    </w:rPr>
  </w:style>
  <w:style w:type="character" w:customStyle="1" w:styleId="apple-converted-space">
    <w:name w:val="apple-converted-space"/>
    <w:rsid w:val="00235B0B"/>
  </w:style>
  <w:style w:type="character" w:customStyle="1" w:styleId="19">
    <w:name w:val="日期 字符1"/>
    <w:uiPriority w:val="99"/>
    <w:semiHidden/>
    <w:rsid w:val="00235B0B"/>
    <w:rPr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235B0B"/>
    <w:rPr>
      <w:kern w:val="2"/>
      <w:sz w:val="18"/>
      <w:szCs w:val="18"/>
    </w:rPr>
  </w:style>
  <w:style w:type="character" w:customStyle="1" w:styleId="1b">
    <w:name w:val="页眉 字符1"/>
    <w:semiHidden/>
    <w:rsid w:val="00235B0B"/>
    <w:rPr>
      <w:kern w:val="2"/>
      <w:sz w:val="18"/>
      <w:szCs w:val="18"/>
    </w:rPr>
  </w:style>
  <w:style w:type="character" w:customStyle="1" w:styleId="1c">
    <w:name w:val="页脚 字符1"/>
    <w:semiHidden/>
    <w:rsid w:val="00235B0B"/>
    <w:rPr>
      <w:kern w:val="2"/>
      <w:sz w:val="18"/>
      <w:szCs w:val="18"/>
    </w:rPr>
  </w:style>
  <w:style w:type="character" w:customStyle="1" w:styleId="1d">
    <w:name w:val="纯文本 字符1"/>
    <w:uiPriority w:val="99"/>
    <w:semiHidden/>
    <w:rsid w:val="00235B0B"/>
    <w:rPr>
      <w:rFonts w:ascii="宋体" w:eastAsia="宋体" w:hAnsi="Courier New" w:cs="Courier New" w:hint="eastAsia"/>
      <w:kern w:val="2"/>
      <w:sz w:val="21"/>
      <w:szCs w:val="22"/>
    </w:rPr>
  </w:style>
  <w:style w:type="table" w:styleId="aff">
    <w:name w:val="Table Grid"/>
    <w:basedOn w:val="a1"/>
    <w:uiPriority w:val="59"/>
    <w:locked/>
    <w:rsid w:val="00235B0B"/>
    <w:pPr>
      <w:widowControl w:val="0"/>
      <w:jc w:val="both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9E3E1-D214-4E9E-A66D-EE744504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72</Characters>
  <Application>Microsoft Office Word</Application>
  <DocSecurity>0</DocSecurity>
  <Lines>1</Lines>
  <Paragraphs>1</Paragraphs>
  <ScaleCrop>false</ScaleCrop>
  <Company>http://sdwm.org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传染病重大专项办公室发文稿纸首页</dc:title>
  <dc:creator>lenovo</dc:creator>
  <cp:lastModifiedBy>lan1415@163.com</cp:lastModifiedBy>
  <cp:revision>3</cp:revision>
  <cp:lastPrinted>2019-01-31T03:08:00Z</cp:lastPrinted>
  <dcterms:created xsi:type="dcterms:W3CDTF">2019-01-31T04:42:00Z</dcterms:created>
  <dcterms:modified xsi:type="dcterms:W3CDTF">2019-01-31T04:42:00Z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