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bookmarkStart w:id="367" w:name="_GoBack"/>
      <w:bookmarkEnd w:id="367"/>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药物临床试验质量管理规范</w:t>
      </w:r>
    </w:p>
    <w:p>
      <w:pPr>
        <w:spacing w:line="600" w:lineRule="exact"/>
        <w:jc w:val="center"/>
        <w:rPr>
          <w:rFonts w:ascii="楷体_GB2312" w:hAnsi="仿宋" w:eastAsia="楷体_GB2312"/>
          <w:sz w:val="32"/>
          <w:szCs w:val="32"/>
        </w:rPr>
      </w:pPr>
      <w:r>
        <w:rPr>
          <w:rFonts w:hint="eastAsia" w:ascii="楷体_GB2312" w:hAnsi="仿宋" w:eastAsia="楷体_GB2312"/>
          <w:sz w:val="32"/>
          <w:szCs w:val="32"/>
        </w:rPr>
        <w:t>（修订草案征求意见稿）</w:t>
      </w:r>
    </w:p>
    <w:p>
      <w:pPr>
        <w:pStyle w:val="47"/>
        <w:adjustRightInd w:val="0"/>
        <w:snapToGrid w:val="0"/>
        <w:spacing w:line="560" w:lineRule="exact"/>
        <w:ind w:firstLine="640"/>
        <w:rPr>
          <w:rFonts w:ascii="Times New Roman" w:hAnsi="Times New Roman" w:eastAsia="仿宋_GB2312"/>
          <w:sz w:val="32"/>
          <w:szCs w:val="32"/>
        </w:rPr>
      </w:pPr>
      <w:bookmarkStart w:id="0" w:name="_Toc454451260"/>
      <w:bookmarkStart w:id="1" w:name="_Toc441830697"/>
    </w:p>
    <w:p>
      <w:pPr>
        <w:pStyle w:val="47"/>
        <w:adjustRightInd w:val="0"/>
        <w:snapToGrid w:val="0"/>
        <w:spacing w:line="560" w:lineRule="exact"/>
        <w:ind w:firstLine="0" w:firstLineChars="0"/>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第一章  总  则</w:t>
      </w:r>
      <w:bookmarkEnd w:id="0"/>
    </w:p>
    <w:p>
      <w:pPr>
        <w:pStyle w:val="47"/>
        <w:adjustRightInd w:val="0"/>
        <w:snapToGrid w:val="0"/>
        <w:spacing w:line="560" w:lineRule="exact"/>
        <w:ind w:firstLine="0" w:firstLineChars="0"/>
        <w:jc w:val="center"/>
        <w:rPr>
          <w:rFonts w:ascii="方正小标宋简体" w:hAnsi="Times New Roman" w:eastAsia="方正小标宋简体"/>
          <w:sz w:val="32"/>
          <w:szCs w:val="32"/>
        </w:rPr>
      </w:pPr>
    </w:p>
    <w:p>
      <w:pPr>
        <w:adjustRightInd w:val="0"/>
        <w:snapToGrid w:val="0"/>
        <w:spacing w:line="600" w:lineRule="exact"/>
        <w:ind w:firstLine="640" w:firstLineChars="200"/>
        <w:rPr>
          <w:rFonts w:eastAsia="仿宋_GB2312"/>
          <w:sz w:val="32"/>
          <w:szCs w:val="32"/>
        </w:rPr>
      </w:pPr>
      <w:bookmarkStart w:id="2" w:name="_Toc454451261"/>
      <w:bookmarkStart w:id="3" w:name="_Toc452726021"/>
      <w:r>
        <w:rPr>
          <w:rFonts w:ascii="黑体" w:hAnsi="黑体" w:eastAsia="黑体"/>
          <w:sz w:val="32"/>
          <w:szCs w:val="32"/>
        </w:rPr>
        <w:t>第一条</w:t>
      </w:r>
      <w:r>
        <w:rPr>
          <w:rFonts w:eastAsia="仿宋_GB2312"/>
          <w:sz w:val="32"/>
          <w:szCs w:val="32"/>
        </w:rPr>
        <w:t>为保证药物临床试验过程规范，数据和结果的科学、真实、可靠，保护受试者的权益</w:t>
      </w:r>
      <w:r>
        <w:rPr>
          <w:rFonts w:hint="eastAsia" w:eastAsia="仿宋_GB2312"/>
          <w:sz w:val="32"/>
          <w:szCs w:val="32"/>
        </w:rPr>
        <w:t>和</w:t>
      </w:r>
      <w:r>
        <w:rPr>
          <w:rFonts w:eastAsia="仿宋_GB2312"/>
          <w:sz w:val="32"/>
          <w:szCs w:val="32"/>
        </w:rPr>
        <w:t>安全，根据《中华人民共和国药品管理法》《中华人民共和国药品管理法实施条例》，参照国际公认原则，制定本规范。</w:t>
      </w:r>
      <w:bookmarkEnd w:id="2"/>
      <w:bookmarkEnd w:id="3"/>
      <w:r>
        <w:rPr>
          <w:rFonts w:eastAsia="仿宋_GB2312"/>
          <w:color w:val="000000"/>
          <w:kern w:val="0"/>
          <w:sz w:val="32"/>
          <w:szCs w:val="32"/>
        </w:rPr>
        <w:t>本规范适用于为申请药品注册而进行的药物临床</w:t>
      </w:r>
      <w:r>
        <w:rPr>
          <w:rFonts w:hint="eastAsia" w:eastAsia="仿宋_GB2312"/>
          <w:color w:val="000000"/>
          <w:kern w:val="0"/>
          <w:sz w:val="32"/>
          <w:szCs w:val="32"/>
        </w:rPr>
        <w:t>试验</w:t>
      </w:r>
      <w:r>
        <w:rPr>
          <w:rFonts w:eastAsia="仿宋_GB2312"/>
          <w:color w:val="000000"/>
          <w:kern w:val="0"/>
          <w:sz w:val="32"/>
          <w:szCs w:val="32"/>
        </w:rPr>
        <w:t>。药物</w:t>
      </w:r>
      <w:r>
        <w:rPr>
          <w:rFonts w:hint="eastAsia" w:eastAsia="仿宋_GB2312"/>
          <w:color w:val="000000"/>
          <w:kern w:val="0"/>
          <w:sz w:val="32"/>
          <w:szCs w:val="32"/>
        </w:rPr>
        <w:t>临床试验</w:t>
      </w:r>
      <w:r>
        <w:rPr>
          <w:rFonts w:eastAsia="仿宋_GB2312"/>
          <w:color w:val="000000"/>
          <w:kern w:val="0"/>
          <w:sz w:val="32"/>
          <w:szCs w:val="32"/>
        </w:rPr>
        <w:t>的相关活动应当遵守本规范。</w:t>
      </w:r>
      <w:r>
        <w:rPr>
          <w:rFonts w:hint="eastAsia" w:eastAsia="仿宋_GB2312"/>
          <w:sz w:val="32"/>
          <w:szCs w:val="32"/>
        </w:rPr>
        <w:t>其他临床试验可参照本规范执行。</w:t>
      </w:r>
    </w:p>
    <w:p>
      <w:pPr>
        <w:spacing w:line="560" w:lineRule="exact"/>
        <w:ind w:firstLine="640" w:firstLineChars="200"/>
        <w:rPr>
          <w:rFonts w:eastAsia="仿宋_GB2312"/>
          <w:sz w:val="32"/>
          <w:szCs w:val="32"/>
        </w:rPr>
      </w:pPr>
      <w:bookmarkStart w:id="4" w:name="_Toc452726022"/>
      <w:bookmarkStart w:id="5" w:name="_Toc454451262"/>
      <w:r>
        <w:rPr>
          <w:rFonts w:ascii="黑体" w:hAnsi="黑体" w:eastAsia="黑体"/>
          <w:sz w:val="32"/>
          <w:szCs w:val="32"/>
        </w:rPr>
        <w:t>第二条</w:t>
      </w:r>
      <w:r>
        <w:rPr>
          <w:rFonts w:eastAsia="仿宋_GB2312"/>
          <w:sz w:val="32"/>
          <w:szCs w:val="32"/>
        </w:rPr>
        <w:t>药物临床试验质量管理规范（GCP）是</w:t>
      </w:r>
      <w:r>
        <w:rPr>
          <w:rFonts w:hint="eastAsia" w:eastAsia="仿宋_GB2312"/>
          <w:sz w:val="32"/>
          <w:szCs w:val="32"/>
        </w:rPr>
        <w:t>药物</w:t>
      </w:r>
      <w:r>
        <w:rPr>
          <w:rFonts w:eastAsia="仿宋_GB2312"/>
          <w:sz w:val="32"/>
          <w:szCs w:val="32"/>
        </w:rPr>
        <w:t>临床试验全过程的标准规定，包括方案设计、组织实施、监查、稽查、记录、分析、总结和报告。</w:t>
      </w:r>
    </w:p>
    <w:p>
      <w:pPr>
        <w:spacing w:line="560" w:lineRule="exact"/>
        <w:ind w:firstLine="640" w:firstLineChars="200"/>
        <w:rPr>
          <w:rFonts w:eastAsia="仿宋_GB2312"/>
          <w:sz w:val="32"/>
          <w:szCs w:val="32"/>
        </w:rPr>
      </w:pPr>
      <w:r>
        <w:rPr>
          <w:rFonts w:ascii="黑体" w:hAnsi="黑体" w:eastAsia="黑体"/>
          <w:sz w:val="32"/>
          <w:szCs w:val="32"/>
        </w:rPr>
        <w:t>第三条</w:t>
      </w:r>
      <w:r>
        <w:rPr>
          <w:rFonts w:eastAsia="仿宋_GB2312"/>
          <w:sz w:val="32"/>
          <w:szCs w:val="32"/>
        </w:rPr>
        <w:t>药物临床试验</w:t>
      </w:r>
      <w:r>
        <w:rPr>
          <w:rFonts w:hint="eastAsia" w:eastAsia="仿宋_GB2312"/>
          <w:sz w:val="32"/>
          <w:szCs w:val="32"/>
        </w:rPr>
        <w:t>应当</w:t>
      </w:r>
      <w:r>
        <w:rPr>
          <w:rFonts w:eastAsia="仿宋_GB2312"/>
          <w:sz w:val="32"/>
          <w:szCs w:val="32"/>
        </w:rPr>
        <w:t>符合《世界医学大会赫尔辛基宣言》原则</w:t>
      </w:r>
      <w:r>
        <w:rPr>
          <w:rFonts w:hint="eastAsia" w:eastAsia="仿宋_GB2312"/>
          <w:sz w:val="32"/>
          <w:szCs w:val="32"/>
        </w:rPr>
        <w:t>及相关伦理要求</w:t>
      </w:r>
      <w:r>
        <w:rPr>
          <w:rFonts w:eastAsia="仿宋_GB2312"/>
          <w:sz w:val="32"/>
          <w:szCs w:val="32"/>
        </w:rPr>
        <w:t>，受试者的权益</w:t>
      </w:r>
      <w:r>
        <w:rPr>
          <w:rFonts w:hint="eastAsia" w:eastAsia="仿宋_GB2312"/>
          <w:sz w:val="32"/>
          <w:szCs w:val="32"/>
        </w:rPr>
        <w:t>和</w:t>
      </w:r>
      <w:r>
        <w:rPr>
          <w:rFonts w:eastAsia="仿宋_GB2312"/>
          <w:sz w:val="32"/>
          <w:szCs w:val="32"/>
        </w:rPr>
        <w:t>安全是考虑的首要因素，</w:t>
      </w:r>
      <w:r>
        <w:rPr>
          <w:rFonts w:hint="eastAsia" w:eastAsia="仿宋_GB2312"/>
          <w:sz w:val="32"/>
          <w:szCs w:val="32"/>
        </w:rPr>
        <w:t>优先</w:t>
      </w:r>
      <w:r>
        <w:rPr>
          <w:rFonts w:eastAsia="仿宋_GB2312"/>
          <w:sz w:val="32"/>
          <w:szCs w:val="32"/>
        </w:rPr>
        <w:t>于科学和社会获益。伦理</w:t>
      </w:r>
      <w:r>
        <w:rPr>
          <w:rFonts w:hint="eastAsia" w:eastAsia="仿宋_GB2312"/>
          <w:sz w:val="32"/>
          <w:szCs w:val="32"/>
        </w:rPr>
        <w:t>审查</w:t>
      </w:r>
      <w:r>
        <w:rPr>
          <w:rFonts w:eastAsia="仿宋_GB2312"/>
          <w:sz w:val="32"/>
          <w:szCs w:val="32"/>
        </w:rPr>
        <w:t>与知情同意是保障受试者权益的主要措施。</w:t>
      </w:r>
      <w:bookmarkEnd w:id="4"/>
      <w:bookmarkEnd w:id="5"/>
    </w:p>
    <w:p>
      <w:pPr>
        <w:adjustRightInd w:val="0"/>
        <w:spacing w:line="560" w:lineRule="exact"/>
        <w:ind w:firstLine="640" w:firstLineChars="200"/>
        <w:rPr>
          <w:rFonts w:eastAsia="仿宋_GB2312"/>
          <w:sz w:val="32"/>
          <w:szCs w:val="32"/>
        </w:rPr>
      </w:pPr>
      <w:bookmarkStart w:id="6" w:name="_Toc454451264"/>
      <w:bookmarkStart w:id="7" w:name="_Toc452726024"/>
      <w:r>
        <w:rPr>
          <w:rFonts w:ascii="黑体" w:hAnsi="黑体" w:eastAsia="黑体"/>
          <w:sz w:val="32"/>
          <w:szCs w:val="32"/>
        </w:rPr>
        <w:t>第四条</w:t>
      </w:r>
      <w:r>
        <w:rPr>
          <w:rFonts w:eastAsia="仿宋_GB2312"/>
          <w:spacing w:val="2"/>
          <w:sz w:val="32"/>
          <w:szCs w:val="32"/>
        </w:rPr>
        <w:t>药物临床试验</w:t>
      </w:r>
      <w:r>
        <w:rPr>
          <w:rFonts w:hint="eastAsia" w:eastAsia="仿宋_GB2312"/>
          <w:spacing w:val="2"/>
          <w:sz w:val="32"/>
          <w:szCs w:val="32"/>
        </w:rPr>
        <w:t>应当</w:t>
      </w:r>
      <w:r>
        <w:rPr>
          <w:rFonts w:eastAsia="仿宋_GB2312"/>
          <w:spacing w:val="2"/>
          <w:sz w:val="32"/>
          <w:szCs w:val="32"/>
        </w:rPr>
        <w:t>有充分的科学依据。临床试验应</w:t>
      </w:r>
      <w:r>
        <w:rPr>
          <w:rFonts w:hint="eastAsia" w:eastAsia="仿宋_GB2312"/>
          <w:spacing w:val="2"/>
          <w:sz w:val="32"/>
          <w:szCs w:val="32"/>
        </w:rPr>
        <w:t>当</w:t>
      </w:r>
      <w:r>
        <w:rPr>
          <w:rFonts w:eastAsia="仿宋_GB2312"/>
          <w:spacing w:val="2"/>
          <w:sz w:val="32"/>
          <w:szCs w:val="32"/>
        </w:rPr>
        <w:t>权衡受试者</w:t>
      </w:r>
      <w:r>
        <w:rPr>
          <w:rFonts w:hint="eastAsia" w:eastAsia="仿宋_GB2312"/>
          <w:spacing w:val="2"/>
          <w:sz w:val="32"/>
          <w:szCs w:val="32"/>
        </w:rPr>
        <w:t>和社会</w:t>
      </w:r>
      <w:r>
        <w:rPr>
          <w:rFonts w:eastAsia="仿宋_GB2312"/>
          <w:spacing w:val="2"/>
          <w:sz w:val="32"/>
          <w:szCs w:val="32"/>
        </w:rPr>
        <w:t>预期的风险和获益，只有当预期的获益大于风险时，方可</w:t>
      </w:r>
      <w:r>
        <w:rPr>
          <w:rFonts w:hint="eastAsia" w:eastAsia="仿宋_GB2312"/>
          <w:spacing w:val="2"/>
          <w:sz w:val="32"/>
          <w:szCs w:val="32"/>
        </w:rPr>
        <w:t>实施</w:t>
      </w:r>
      <w:r>
        <w:rPr>
          <w:rFonts w:eastAsia="仿宋_GB2312"/>
          <w:spacing w:val="2"/>
          <w:sz w:val="32"/>
          <w:szCs w:val="32"/>
        </w:rPr>
        <w:t>或</w:t>
      </w:r>
      <w:r>
        <w:rPr>
          <w:rFonts w:hint="eastAsia" w:eastAsia="仿宋_GB2312"/>
          <w:spacing w:val="2"/>
          <w:sz w:val="32"/>
          <w:szCs w:val="32"/>
        </w:rPr>
        <w:t>者</w:t>
      </w:r>
      <w:r>
        <w:rPr>
          <w:rFonts w:eastAsia="仿宋_GB2312"/>
          <w:spacing w:val="2"/>
          <w:sz w:val="32"/>
          <w:szCs w:val="32"/>
        </w:rPr>
        <w:t>继续临床试验。</w:t>
      </w:r>
      <w:bookmarkEnd w:id="6"/>
      <w:bookmarkEnd w:id="7"/>
    </w:p>
    <w:p>
      <w:pPr>
        <w:spacing w:line="560" w:lineRule="exact"/>
        <w:ind w:firstLine="640" w:firstLineChars="200"/>
        <w:rPr>
          <w:rFonts w:eastAsia="仿宋_GB2312"/>
          <w:sz w:val="32"/>
          <w:szCs w:val="32"/>
        </w:rPr>
      </w:pPr>
      <w:bookmarkStart w:id="8" w:name="_Toc454451265"/>
      <w:bookmarkStart w:id="9" w:name="_Toc452726025"/>
      <w:r>
        <w:rPr>
          <w:rFonts w:ascii="黑体" w:hAnsi="黑体" w:eastAsia="黑体"/>
          <w:sz w:val="32"/>
          <w:szCs w:val="32"/>
        </w:rPr>
        <w:t>第五条</w:t>
      </w:r>
      <w:r>
        <w:rPr>
          <w:rFonts w:eastAsia="仿宋_GB2312"/>
          <w:sz w:val="32"/>
          <w:szCs w:val="32"/>
        </w:rPr>
        <w:t>试验方案</w:t>
      </w:r>
      <w:r>
        <w:rPr>
          <w:rFonts w:hint="eastAsia" w:eastAsia="仿宋_GB2312"/>
          <w:sz w:val="32"/>
          <w:szCs w:val="32"/>
        </w:rPr>
        <w:t>应当</w:t>
      </w:r>
      <w:r>
        <w:rPr>
          <w:rFonts w:eastAsia="仿宋_GB2312"/>
          <w:sz w:val="32"/>
          <w:szCs w:val="32"/>
        </w:rPr>
        <w:t>清晰、详细、可操作。试验方案在获得伦理委员会</w:t>
      </w:r>
      <w:r>
        <w:rPr>
          <w:rFonts w:hint="eastAsia" w:eastAsia="仿宋_GB2312"/>
          <w:sz w:val="32"/>
          <w:szCs w:val="32"/>
        </w:rPr>
        <w:t>同意</w:t>
      </w:r>
      <w:r>
        <w:rPr>
          <w:rFonts w:eastAsia="仿宋_GB2312"/>
          <w:sz w:val="32"/>
          <w:szCs w:val="32"/>
        </w:rPr>
        <w:t>后方可执行。</w:t>
      </w:r>
      <w:bookmarkEnd w:id="8"/>
      <w:bookmarkEnd w:id="9"/>
    </w:p>
    <w:p>
      <w:pPr>
        <w:spacing w:line="560" w:lineRule="exact"/>
        <w:ind w:firstLine="640" w:firstLineChars="200"/>
        <w:rPr>
          <w:rFonts w:eastAsia="仿宋_GB2312"/>
          <w:sz w:val="32"/>
          <w:szCs w:val="32"/>
        </w:rPr>
      </w:pPr>
      <w:bookmarkStart w:id="10" w:name="_Toc454451266"/>
      <w:bookmarkStart w:id="11" w:name="_Toc452726026"/>
      <w:r>
        <w:rPr>
          <w:rFonts w:ascii="黑体" w:hAnsi="黑体" w:eastAsia="黑体"/>
          <w:sz w:val="32"/>
          <w:szCs w:val="32"/>
        </w:rPr>
        <w:t>第六条</w:t>
      </w:r>
      <w:r>
        <w:rPr>
          <w:rFonts w:eastAsia="仿宋_GB2312"/>
          <w:sz w:val="32"/>
          <w:szCs w:val="32"/>
        </w:rPr>
        <w:t>研究者在临床试验过程中应当遵守试验方案，凡涉及医学判断或临床决策应当由临床医生</w:t>
      </w:r>
      <w:r>
        <w:rPr>
          <w:rFonts w:hint="eastAsia" w:eastAsia="仿宋_GB2312"/>
          <w:sz w:val="32"/>
          <w:szCs w:val="32"/>
        </w:rPr>
        <w:t>做</w:t>
      </w:r>
      <w:r>
        <w:rPr>
          <w:rFonts w:eastAsia="仿宋_GB2312"/>
          <w:sz w:val="32"/>
          <w:szCs w:val="32"/>
        </w:rPr>
        <w:t>出。</w:t>
      </w:r>
      <w:bookmarkEnd w:id="10"/>
      <w:bookmarkEnd w:id="11"/>
      <w:r>
        <w:rPr>
          <w:rFonts w:hint="eastAsia" w:eastAsia="仿宋_GB2312"/>
          <w:sz w:val="32"/>
          <w:szCs w:val="32"/>
        </w:rPr>
        <w:t>参加临床试验实施的研究人员，应当具有在临床试验中承担相应工作的教育、培训和经验。</w:t>
      </w:r>
    </w:p>
    <w:p>
      <w:pPr>
        <w:spacing w:line="560" w:lineRule="exact"/>
        <w:ind w:firstLine="640" w:firstLineChars="200"/>
        <w:rPr>
          <w:rFonts w:eastAsia="仿宋_GB2312"/>
          <w:spacing w:val="2"/>
          <w:sz w:val="32"/>
          <w:szCs w:val="32"/>
        </w:rPr>
      </w:pPr>
      <w:bookmarkStart w:id="12" w:name="_Toc454451267"/>
      <w:bookmarkStart w:id="13" w:name="_Toc452726027"/>
      <w:r>
        <w:rPr>
          <w:rFonts w:ascii="黑体" w:hAnsi="黑体" w:eastAsia="黑体"/>
          <w:sz w:val="32"/>
          <w:szCs w:val="32"/>
        </w:rPr>
        <w:t>第七条</w:t>
      </w:r>
      <w:r>
        <w:rPr>
          <w:rFonts w:eastAsia="仿宋_GB2312"/>
          <w:spacing w:val="2"/>
          <w:sz w:val="32"/>
          <w:szCs w:val="32"/>
        </w:rPr>
        <w:t>所有临床试验的纸质或电子资料应</w:t>
      </w:r>
      <w:r>
        <w:rPr>
          <w:rFonts w:hint="eastAsia" w:eastAsia="仿宋_GB2312"/>
          <w:spacing w:val="2"/>
          <w:sz w:val="32"/>
          <w:szCs w:val="32"/>
        </w:rPr>
        <w:t>当</w:t>
      </w:r>
      <w:r>
        <w:rPr>
          <w:rFonts w:eastAsia="仿宋_GB2312"/>
          <w:spacing w:val="2"/>
          <w:sz w:val="32"/>
          <w:szCs w:val="32"/>
        </w:rPr>
        <w:t>被妥善地记录、处理和保存，能</w:t>
      </w:r>
      <w:r>
        <w:rPr>
          <w:rFonts w:hint="eastAsia" w:eastAsia="仿宋_GB2312"/>
          <w:spacing w:val="2"/>
          <w:sz w:val="32"/>
          <w:szCs w:val="32"/>
        </w:rPr>
        <w:t>够准确地</w:t>
      </w:r>
      <w:r>
        <w:rPr>
          <w:rFonts w:eastAsia="仿宋_GB2312"/>
          <w:spacing w:val="2"/>
          <w:sz w:val="32"/>
          <w:szCs w:val="32"/>
        </w:rPr>
        <w:t>报告、解释和</w:t>
      </w:r>
      <w:r>
        <w:rPr>
          <w:rFonts w:hint="eastAsia" w:eastAsia="仿宋_GB2312"/>
          <w:spacing w:val="2"/>
          <w:sz w:val="32"/>
          <w:szCs w:val="32"/>
        </w:rPr>
        <w:t>确认</w:t>
      </w:r>
      <w:r>
        <w:rPr>
          <w:rFonts w:eastAsia="仿宋_GB2312"/>
          <w:spacing w:val="2"/>
          <w:sz w:val="32"/>
          <w:szCs w:val="32"/>
        </w:rPr>
        <w:t>。</w:t>
      </w:r>
      <w:bookmarkEnd w:id="12"/>
      <w:bookmarkEnd w:id="13"/>
      <w:r>
        <w:rPr>
          <w:rFonts w:hint="eastAsia" w:eastAsia="仿宋_GB2312"/>
          <w:spacing w:val="2"/>
          <w:sz w:val="32"/>
          <w:szCs w:val="32"/>
        </w:rPr>
        <w:t>应遵循临床试验中受试者隐私和保密性的法律法规，保护鉴别受试者身份的记录。</w:t>
      </w:r>
    </w:p>
    <w:p>
      <w:pPr>
        <w:spacing w:line="560" w:lineRule="exact"/>
        <w:ind w:firstLine="640" w:firstLineChars="200"/>
        <w:rPr>
          <w:rFonts w:eastAsia="仿宋_GB2312"/>
          <w:sz w:val="32"/>
          <w:szCs w:val="32"/>
        </w:rPr>
      </w:pPr>
      <w:bookmarkStart w:id="14" w:name="_Toc454451268"/>
      <w:bookmarkStart w:id="15" w:name="_Toc452726028"/>
      <w:r>
        <w:rPr>
          <w:rFonts w:ascii="黑体" w:hAnsi="黑体" w:eastAsia="黑体"/>
          <w:sz w:val="32"/>
          <w:szCs w:val="32"/>
        </w:rPr>
        <w:t>第八条</w:t>
      </w:r>
      <w:r>
        <w:rPr>
          <w:rFonts w:eastAsia="仿宋_GB2312"/>
          <w:sz w:val="32"/>
          <w:szCs w:val="32"/>
        </w:rPr>
        <w:t>试验药物的制备应</w:t>
      </w:r>
      <w:r>
        <w:rPr>
          <w:rFonts w:hint="eastAsia" w:eastAsia="仿宋_GB2312"/>
          <w:sz w:val="32"/>
          <w:szCs w:val="32"/>
        </w:rPr>
        <w:t>当</w:t>
      </w:r>
      <w:r>
        <w:rPr>
          <w:rFonts w:eastAsia="仿宋_GB2312"/>
          <w:sz w:val="32"/>
          <w:szCs w:val="32"/>
        </w:rPr>
        <w:t>符合</w:t>
      </w:r>
      <w:r>
        <w:rPr>
          <w:rFonts w:hint="eastAsia" w:eastAsia="仿宋_GB2312"/>
          <w:sz w:val="32"/>
          <w:szCs w:val="32"/>
        </w:rPr>
        <w:t>临床试验用药物</w:t>
      </w:r>
      <w:r>
        <w:rPr>
          <w:rFonts w:eastAsia="仿宋_GB2312"/>
          <w:sz w:val="32"/>
          <w:szCs w:val="32"/>
        </w:rPr>
        <w:t>生产质量管理</w:t>
      </w:r>
      <w:r>
        <w:rPr>
          <w:rFonts w:hint="eastAsia" w:eastAsia="仿宋_GB2312"/>
          <w:sz w:val="32"/>
          <w:szCs w:val="32"/>
        </w:rPr>
        <w:t>相关</w:t>
      </w:r>
      <w:r>
        <w:rPr>
          <w:rFonts w:eastAsia="仿宋_GB2312"/>
          <w:sz w:val="32"/>
          <w:szCs w:val="32"/>
        </w:rPr>
        <w:t>规范。试验药物的使用</w:t>
      </w:r>
      <w:r>
        <w:rPr>
          <w:rFonts w:hint="eastAsia" w:eastAsia="仿宋_GB2312"/>
          <w:sz w:val="32"/>
          <w:szCs w:val="32"/>
        </w:rPr>
        <w:t>应当符合</w:t>
      </w:r>
      <w:r>
        <w:rPr>
          <w:rFonts w:eastAsia="仿宋_GB2312"/>
          <w:sz w:val="32"/>
          <w:szCs w:val="32"/>
        </w:rPr>
        <w:t>试验方案。</w:t>
      </w:r>
      <w:bookmarkEnd w:id="14"/>
      <w:bookmarkEnd w:id="15"/>
    </w:p>
    <w:p>
      <w:pPr>
        <w:spacing w:line="560" w:lineRule="exact"/>
        <w:ind w:firstLine="640" w:firstLineChars="200"/>
        <w:rPr>
          <w:rFonts w:eastAsia="仿宋_GB2312"/>
          <w:sz w:val="32"/>
          <w:szCs w:val="32"/>
        </w:rPr>
      </w:pPr>
      <w:bookmarkStart w:id="16" w:name="_Toc452726029"/>
      <w:bookmarkStart w:id="17" w:name="_Toc454451269"/>
      <w:r>
        <w:rPr>
          <w:rFonts w:ascii="黑体" w:hAnsi="黑体" w:eastAsia="黑体"/>
          <w:sz w:val="32"/>
          <w:szCs w:val="32"/>
        </w:rPr>
        <w:t>第九条</w:t>
      </w:r>
      <w:r>
        <w:rPr>
          <w:rFonts w:eastAsia="仿宋_GB2312"/>
          <w:sz w:val="32"/>
          <w:szCs w:val="32"/>
        </w:rPr>
        <w:t>临床试验</w:t>
      </w:r>
      <w:r>
        <w:rPr>
          <w:rFonts w:hint="eastAsia" w:eastAsia="仿宋_GB2312"/>
          <w:sz w:val="32"/>
          <w:szCs w:val="32"/>
        </w:rPr>
        <w:t>的质量管理体系</w:t>
      </w:r>
      <w:r>
        <w:rPr>
          <w:rFonts w:eastAsia="仿宋_GB2312"/>
          <w:sz w:val="32"/>
          <w:szCs w:val="32"/>
        </w:rPr>
        <w:t>应</w:t>
      </w:r>
      <w:r>
        <w:rPr>
          <w:rFonts w:hint="eastAsia" w:eastAsia="仿宋_GB2312"/>
          <w:sz w:val="32"/>
          <w:szCs w:val="32"/>
        </w:rPr>
        <w:t>当覆盖临床试验的全过程</w:t>
      </w:r>
      <w:r>
        <w:rPr>
          <w:rFonts w:eastAsia="仿宋_GB2312"/>
          <w:sz w:val="32"/>
          <w:szCs w:val="32"/>
        </w:rPr>
        <w:t>，以</w:t>
      </w:r>
      <w:r>
        <w:rPr>
          <w:rFonts w:hint="eastAsia" w:eastAsia="仿宋_GB2312"/>
          <w:sz w:val="32"/>
          <w:szCs w:val="32"/>
        </w:rPr>
        <w:t>确保受试者保护、试验数据和结果的可靠性，以及</w:t>
      </w:r>
      <w:r>
        <w:rPr>
          <w:rFonts w:eastAsia="仿宋_GB2312"/>
          <w:sz w:val="32"/>
          <w:szCs w:val="32"/>
        </w:rPr>
        <w:t>临床试验遵守相关法律法规。</w:t>
      </w:r>
      <w:bookmarkEnd w:id="16"/>
      <w:bookmarkEnd w:id="17"/>
    </w:p>
    <w:p>
      <w:pPr>
        <w:spacing w:line="560" w:lineRule="exact"/>
        <w:ind w:firstLine="640" w:firstLineChars="200"/>
        <w:rPr>
          <w:rFonts w:eastAsia="仿宋_GB2312"/>
          <w:sz w:val="32"/>
          <w:szCs w:val="32"/>
        </w:rPr>
      </w:pPr>
      <w:bookmarkStart w:id="18" w:name="_Toc452726030"/>
      <w:bookmarkStart w:id="19" w:name="_Toc454451270"/>
      <w:r>
        <w:rPr>
          <w:rFonts w:ascii="黑体" w:hAnsi="黑体" w:eastAsia="黑体"/>
          <w:sz w:val="32"/>
          <w:szCs w:val="32"/>
        </w:rPr>
        <w:t>第十条</w:t>
      </w:r>
      <w:r>
        <w:rPr>
          <w:rFonts w:eastAsia="仿宋_GB2312"/>
          <w:sz w:val="32"/>
          <w:szCs w:val="32"/>
        </w:rPr>
        <w:t>临床试验的</w:t>
      </w:r>
      <w:r>
        <w:rPr>
          <w:rFonts w:hint="eastAsia" w:eastAsia="仿宋_GB2312"/>
          <w:sz w:val="32"/>
          <w:szCs w:val="32"/>
        </w:rPr>
        <w:t>实施</w:t>
      </w:r>
      <w:r>
        <w:rPr>
          <w:rFonts w:eastAsia="仿宋_GB2312"/>
          <w:sz w:val="32"/>
          <w:szCs w:val="32"/>
        </w:rPr>
        <w:t>应</w:t>
      </w:r>
      <w:r>
        <w:rPr>
          <w:rFonts w:hint="eastAsia" w:eastAsia="仿宋_GB2312"/>
          <w:sz w:val="32"/>
          <w:szCs w:val="32"/>
        </w:rPr>
        <w:t>当</w:t>
      </w:r>
      <w:r>
        <w:rPr>
          <w:rFonts w:eastAsia="仿宋_GB2312"/>
          <w:sz w:val="32"/>
          <w:szCs w:val="32"/>
        </w:rPr>
        <w:t>回避</w:t>
      </w:r>
      <w:r>
        <w:rPr>
          <w:rFonts w:hint="eastAsia" w:eastAsia="仿宋_GB2312"/>
          <w:sz w:val="32"/>
          <w:szCs w:val="32"/>
        </w:rPr>
        <w:t>重大</w:t>
      </w:r>
      <w:r>
        <w:rPr>
          <w:rFonts w:eastAsia="仿宋_GB2312"/>
          <w:sz w:val="32"/>
          <w:szCs w:val="32"/>
        </w:rPr>
        <w:t>利益冲突。</w:t>
      </w:r>
      <w:bookmarkEnd w:id="18"/>
      <w:bookmarkEnd w:id="19"/>
    </w:p>
    <w:p>
      <w:pPr>
        <w:spacing w:line="560" w:lineRule="exact"/>
        <w:ind w:firstLine="640" w:firstLineChars="200"/>
        <w:rPr>
          <w:rFonts w:eastAsia="仿宋_GB2312"/>
          <w:sz w:val="32"/>
          <w:szCs w:val="32"/>
        </w:rPr>
      </w:pPr>
    </w:p>
    <w:p>
      <w:pPr>
        <w:pStyle w:val="47"/>
        <w:adjustRightInd w:val="0"/>
        <w:snapToGrid w:val="0"/>
        <w:spacing w:line="560" w:lineRule="exact"/>
        <w:ind w:firstLine="0" w:firstLineChars="0"/>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第二章  术语及其定义</w:t>
      </w:r>
    </w:p>
    <w:p>
      <w:pPr>
        <w:pStyle w:val="47"/>
        <w:adjustRightInd w:val="0"/>
        <w:snapToGrid w:val="0"/>
        <w:spacing w:line="560" w:lineRule="exact"/>
        <w:ind w:firstLine="0" w:firstLineChars="0"/>
        <w:jc w:val="center"/>
        <w:rPr>
          <w:rFonts w:ascii="方正小标宋简体" w:hAnsi="Times New Roman" w:eastAsia="方正小标宋简体"/>
          <w:sz w:val="32"/>
          <w:szCs w:val="32"/>
        </w:rPr>
      </w:pPr>
    </w:p>
    <w:p>
      <w:pPr>
        <w:wordWrap w:val="0"/>
        <w:spacing w:line="56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十一</w:t>
      </w:r>
      <w:r>
        <w:rPr>
          <w:rFonts w:ascii="黑体" w:hAnsi="黑体" w:eastAsia="黑体"/>
          <w:sz w:val="32"/>
          <w:szCs w:val="32"/>
        </w:rPr>
        <w:t>条</w:t>
      </w:r>
      <w:r>
        <w:rPr>
          <w:rFonts w:eastAsia="仿宋_GB2312"/>
          <w:sz w:val="32"/>
          <w:szCs w:val="32"/>
        </w:rPr>
        <w:t>本规范下列用语的含义是：</w:t>
      </w:r>
    </w:p>
    <w:p>
      <w:pPr>
        <w:wordWrap w:val="0"/>
        <w:spacing w:line="560" w:lineRule="exact"/>
        <w:ind w:firstLine="640" w:firstLineChars="200"/>
        <w:rPr>
          <w:rFonts w:eastAsia="仿宋_GB2312"/>
          <w:sz w:val="32"/>
          <w:szCs w:val="32"/>
        </w:rPr>
      </w:pPr>
      <w:r>
        <w:rPr>
          <w:rFonts w:hint="eastAsia" w:eastAsia="仿宋_GB2312"/>
          <w:sz w:val="32"/>
          <w:szCs w:val="32"/>
        </w:rPr>
        <w:t>（一）</w:t>
      </w:r>
      <w:r>
        <w:rPr>
          <w:rFonts w:eastAsia="仿宋_GB2312"/>
          <w:b/>
          <w:sz w:val="32"/>
          <w:szCs w:val="32"/>
        </w:rPr>
        <w:t xml:space="preserve">临床试验（Clinical </w:t>
      </w:r>
      <w:r>
        <w:rPr>
          <w:rFonts w:hint="eastAsia" w:eastAsia="仿宋_GB2312"/>
          <w:b/>
          <w:sz w:val="32"/>
          <w:szCs w:val="32"/>
        </w:rPr>
        <w:t>T</w:t>
      </w:r>
      <w:r>
        <w:rPr>
          <w:rFonts w:eastAsia="仿宋_GB2312"/>
          <w:b/>
          <w:sz w:val="32"/>
          <w:szCs w:val="32"/>
        </w:rPr>
        <w:t>rial），</w:t>
      </w:r>
      <w:r>
        <w:rPr>
          <w:rFonts w:eastAsia="仿宋_GB2312"/>
          <w:sz w:val="32"/>
          <w:szCs w:val="32"/>
        </w:rPr>
        <w:t>指以</w:t>
      </w:r>
      <w:r>
        <w:rPr>
          <w:rFonts w:hint="eastAsia" w:eastAsia="仿宋_GB2312"/>
          <w:sz w:val="32"/>
          <w:szCs w:val="32"/>
        </w:rPr>
        <w:t>人体</w:t>
      </w:r>
      <w:r>
        <w:rPr>
          <w:rFonts w:eastAsia="仿宋_GB2312"/>
          <w:sz w:val="32"/>
          <w:szCs w:val="32"/>
        </w:rPr>
        <w:t>（病人或健康</w:t>
      </w:r>
      <w:r>
        <w:rPr>
          <w:rFonts w:hint="eastAsia" w:eastAsia="仿宋_GB2312"/>
          <w:sz w:val="32"/>
          <w:szCs w:val="32"/>
        </w:rPr>
        <w:t>受试者</w:t>
      </w:r>
      <w:r>
        <w:rPr>
          <w:rFonts w:eastAsia="仿宋_GB2312"/>
          <w:sz w:val="32"/>
          <w:szCs w:val="32"/>
        </w:rPr>
        <w:t>）为对象的试验、研究，意在发现或</w:t>
      </w:r>
      <w:r>
        <w:rPr>
          <w:rFonts w:hint="eastAsia" w:eastAsia="仿宋_GB2312"/>
          <w:sz w:val="32"/>
          <w:szCs w:val="32"/>
        </w:rPr>
        <w:t>验</w:t>
      </w:r>
      <w:r>
        <w:rPr>
          <w:rFonts w:eastAsia="仿宋_GB2312"/>
          <w:sz w:val="32"/>
          <w:szCs w:val="32"/>
        </w:rPr>
        <w:t>证某种试验药物的临床医学、药理学</w:t>
      </w:r>
      <w:r>
        <w:rPr>
          <w:rFonts w:hint="eastAsia" w:eastAsia="仿宋_GB2312"/>
          <w:sz w:val="32"/>
          <w:szCs w:val="32"/>
        </w:rPr>
        <w:t>、</w:t>
      </w:r>
      <w:r>
        <w:rPr>
          <w:rFonts w:eastAsia="仿宋_GB2312"/>
          <w:sz w:val="32"/>
          <w:szCs w:val="32"/>
        </w:rPr>
        <w:t>其他药效学作用</w:t>
      </w:r>
      <w:r>
        <w:rPr>
          <w:rFonts w:hint="eastAsia" w:eastAsia="仿宋_GB2312"/>
          <w:sz w:val="32"/>
          <w:szCs w:val="32"/>
        </w:rPr>
        <w:t>、</w:t>
      </w:r>
      <w:r>
        <w:rPr>
          <w:rFonts w:eastAsia="仿宋_GB2312"/>
          <w:sz w:val="32"/>
          <w:szCs w:val="32"/>
        </w:rPr>
        <w:t>不良反应</w:t>
      </w:r>
      <w:r>
        <w:rPr>
          <w:rFonts w:hint="eastAsia" w:eastAsia="仿宋_GB2312"/>
          <w:sz w:val="32"/>
          <w:szCs w:val="32"/>
        </w:rPr>
        <w:t>，或者</w:t>
      </w:r>
      <w:r>
        <w:rPr>
          <w:rFonts w:eastAsia="仿宋_GB2312"/>
          <w:sz w:val="32"/>
          <w:szCs w:val="32"/>
        </w:rPr>
        <w:t>试验药物的吸收、分布、代谢和排泄，以确定药物的疗效与安全性的</w:t>
      </w:r>
      <w:r>
        <w:rPr>
          <w:rFonts w:hint="eastAsia" w:eastAsia="仿宋_GB2312"/>
          <w:sz w:val="32"/>
          <w:szCs w:val="32"/>
        </w:rPr>
        <w:t>系统性</w:t>
      </w:r>
      <w:r>
        <w:rPr>
          <w:rFonts w:eastAsia="仿宋_GB2312"/>
          <w:sz w:val="32"/>
          <w:szCs w:val="32"/>
        </w:rPr>
        <w:t>试验。</w:t>
      </w:r>
    </w:p>
    <w:p>
      <w:pPr>
        <w:wordWrap w:val="0"/>
        <w:spacing w:line="560" w:lineRule="exact"/>
        <w:ind w:firstLine="640" w:firstLineChars="200"/>
        <w:rPr>
          <w:rFonts w:eastAsia="仿宋_GB2312"/>
          <w:sz w:val="32"/>
          <w:szCs w:val="32"/>
        </w:rPr>
      </w:pPr>
      <w:r>
        <w:rPr>
          <w:rFonts w:hint="eastAsia" w:eastAsia="仿宋_GB2312"/>
          <w:sz w:val="32"/>
          <w:szCs w:val="32"/>
        </w:rPr>
        <w:t>（二）</w:t>
      </w:r>
      <w:r>
        <w:rPr>
          <w:rFonts w:eastAsia="仿宋_GB2312"/>
          <w:b/>
          <w:sz w:val="32"/>
          <w:szCs w:val="32"/>
        </w:rPr>
        <w:t>临床试验的依从性（Compliance in relation to trials），</w:t>
      </w:r>
      <w:r>
        <w:rPr>
          <w:rFonts w:hint="eastAsia" w:eastAsia="仿宋_GB2312"/>
          <w:sz w:val="32"/>
          <w:szCs w:val="32"/>
        </w:rPr>
        <w:t>指</w:t>
      </w:r>
      <w:r>
        <w:rPr>
          <w:rFonts w:eastAsia="仿宋_GB2312"/>
          <w:sz w:val="32"/>
          <w:szCs w:val="32"/>
        </w:rPr>
        <w:t>临床试验参与各方遵守与临床试验有关要求、</w:t>
      </w:r>
      <w:r>
        <w:rPr>
          <w:rFonts w:hint="eastAsia" w:eastAsia="仿宋_GB2312"/>
          <w:sz w:val="32"/>
          <w:szCs w:val="32"/>
        </w:rPr>
        <w:t>本规范</w:t>
      </w:r>
      <w:r>
        <w:rPr>
          <w:rFonts w:eastAsia="仿宋_GB2312"/>
          <w:sz w:val="32"/>
          <w:szCs w:val="32"/>
        </w:rPr>
        <w:t>和</w:t>
      </w:r>
      <w:r>
        <w:rPr>
          <w:rFonts w:hint="eastAsia" w:eastAsia="仿宋_GB2312"/>
          <w:sz w:val="32"/>
          <w:szCs w:val="32"/>
        </w:rPr>
        <w:t>相关</w:t>
      </w:r>
      <w:r>
        <w:rPr>
          <w:rFonts w:eastAsia="仿宋_GB2312"/>
          <w:sz w:val="32"/>
          <w:szCs w:val="32"/>
        </w:rPr>
        <w:t>法律法规。</w:t>
      </w:r>
    </w:p>
    <w:p>
      <w:pPr>
        <w:wordWrap w:val="0"/>
        <w:spacing w:line="560" w:lineRule="exact"/>
        <w:ind w:firstLine="640" w:firstLineChars="200"/>
        <w:rPr>
          <w:rFonts w:eastAsia="仿宋_GB2312"/>
          <w:sz w:val="32"/>
          <w:szCs w:val="32"/>
        </w:rPr>
      </w:pPr>
      <w:r>
        <w:rPr>
          <w:rFonts w:hint="eastAsia" w:eastAsia="仿宋_GB2312"/>
          <w:sz w:val="32"/>
          <w:szCs w:val="32"/>
        </w:rPr>
        <w:t>（三）</w:t>
      </w:r>
      <w:r>
        <w:rPr>
          <w:rFonts w:eastAsia="仿宋_GB2312"/>
          <w:b/>
          <w:sz w:val="32"/>
          <w:szCs w:val="32"/>
        </w:rPr>
        <w:t>非临床研究（Nonclinical study），</w:t>
      </w:r>
      <w:r>
        <w:rPr>
          <w:rFonts w:hint="eastAsia" w:eastAsia="仿宋_GB2312"/>
          <w:sz w:val="32"/>
          <w:szCs w:val="32"/>
        </w:rPr>
        <w:t>指</w:t>
      </w:r>
      <w:r>
        <w:rPr>
          <w:rFonts w:eastAsia="仿宋_GB2312"/>
          <w:sz w:val="32"/>
          <w:szCs w:val="32"/>
        </w:rPr>
        <w:t>不在人</w:t>
      </w:r>
      <w:r>
        <w:rPr>
          <w:rFonts w:hint="eastAsia" w:eastAsia="仿宋_GB2312"/>
          <w:sz w:val="32"/>
          <w:szCs w:val="32"/>
        </w:rPr>
        <w:t>体上</w:t>
      </w:r>
      <w:r>
        <w:rPr>
          <w:rFonts w:eastAsia="仿宋_GB2312"/>
          <w:sz w:val="32"/>
          <w:szCs w:val="32"/>
        </w:rPr>
        <w:t>进行的生物医学研究。</w:t>
      </w:r>
    </w:p>
    <w:p>
      <w:pPr>
        <w:wordWrap w:val="0"/>
        <w:spacing w:line="560" w:lineRule="exact"/>
        <w:ind w:firstLine="640" w:firstLineChars="200"/>
        <w:rPr>
          <w:rFonts w:eastAsia="仿宋_GB2312"/>
          <w:sz w:val="32"/>
          <w:szCs w:val="32"/>
        </w:rPr>
      </w:pPr>
      <w:r>
        <w:rPr>
          <w:rFonts w:hint="eastAsia" w:eastAsia="仿宋_GB2312"/>
          <w:sz w:val="32"/>
          <w:szCs w:val="32"/>
        </w:rPr>
        <w:t>（四）</w:t>
      </w:r>
      <w:r>
        <w:rPr>
          <w:rFonts w:eastAsia="仿宋_GB2312"/>
          <w:b/>
          <w:sz w:val="32"/>
          <w:szCs w:val="32"/>
        </w:rPr>
        <w:t>独立的数据监察委员会（Independent Data-Monitoring Committee, IDMC）（数据和安全监察委员会</w:t>
      </w:r>
      <w:r>
        <w:rPr>
          <w:rFonts w:hint="eastAsia" w:eastAsia="仿宋_GB2312"/>
          <w:b/>
          <w:sz w:val="32"/>
          <w:szCs w:val="32"/>
        </w:rPr>
        <w:t>/</w:t>
      </w:r>
      <w:r>
        <w:rPr>
          <w:rFonts w:eastAsia="仿宋_GB2312"/>
          <w:b/>
          <w:sz w:val="32"/>
          <w:szCs w:val="32"/>
        </w:rPr>
        <w:t>data and safety monitoring board，监察委员会</w:t>
      </w:r>
      <w:r>
        <w:rPr>
          <w:rFonts w:hint="eastAsia" w:eastAsia="仿宋_GB2312"/>
          <w:b/>
          <w:sz w:val="32"/>
          <w:szCs w:val="32"/>
        </w:rPr>
        <w:t>/</w:t>
      </w:r>
      <w:r>
        <w:rPr>
          <w:rFonts w:eastAsia="仿宋_GB2312"/>
          <w:b/>
          <w:sz w:val="32"/>
          <w:szCs w:val="32"/>
        </w:rPr>
        <w:t>monitoring committee，数据监察委员会</w:t>
      </w:r>
      <w:r>
        <w:rPr>
          <w:rFonts w:hint="eastAsia" w:eastAsia="仿宋_GB2312"/>
          <w:b/>
          <w:sz w:val="32"/>
          <w:szCs w:val="32"/>
        </w:rPr>
        <w:t>/</w:t>
      </w:r>
      <w:r>
        <w:rPr>
          <w:rFonts w:eastAsia="仿宋_GB2312"/>
          <w:b/>
          <w:sz w:val="32"/>
          <w:szCs w:val="32"/>
        </w:rPr>
        <w:t>data monitoring committee），</w:t>
      </w:r>
      <w:r>
        <w:rPr>
          <w:rFonts w:hint="eastAsia" w:eastAsia="仿宋_GB2312"/>
          <w:sz w:val="32"/>
          <w:szCs w:val="32"/>
        </w:rPr>
        <w:t>指</w:t>
      </w:r>
      <w:r>
        <w:rPr>
          <w:rFonts w:eastAsia="仿宋_GB2312"/>
          <w:sz w:val="32"/>
          <w:szCs w:val="32"/>
        </w:rPr>
        <w:t>由申办者设立的独立的数据监察委员会</w:t>
      </w:r>
      <w:r>
        <w:rPr>
          <w:rFonts w:hint="eastAsia" w:eastAsia="仿宋_GB2312"/>
          <w:sz w:val="32"/>
          <w:szCs w:val="32"/>
        </w:rPr>
        <w:t>，</w:t>
      </w:r>
      <w:r>
        <w:rPr>
          <w:rFonts w:eastAsia="仿宋_GB2312"/>
          <w:sz w:val="32"/>
          <w:szCs w:val="32"/>
        </w:rPr>
        <w:t>定期对临床试验的进展、安全性数据和</w:t>
      </w:r>
      <w:r>
        <w:rPr>
          <w:rFonts w:hint="eastAsia" w:eastAsia="仿宋_GB2312"/>
          <w:sz w:val="32"/>
          <w:szCs w:val="32"/>
        </w:rPr>
        <w:t>重要的</w:t>
      </w:r>
      <w:r>
        <w:rPr>
          <w:rFonts w:eastAsia="仿宋_GB2312"/>
          <w:sz w:val="32"/>
          <w:szCs w:val="32"/>
        </w:rPr>
        <w:t>有效性终点进行评估</w:t>
      </w:r>
      <w:r>
        <w:rPr>
          <w:rFonts w:hint="eastAsia" w:eastAsia="仿宋_GB2312"/>
          <w:sz w:val="32"/>
          <w:szCs w:val="32"/>
        </w:rPr>
        <w:t>，并</w:t>
      </w:r>
      <w:r>
        <w:rPr>
          <w:rFonts w:eastAsia="仿宋_GB2312"/>
          <w:sz w:val="32"/>
          <w:szCs w:val="32"/>
        </w:rPr>
        <w:t>向申办者建议是否继续、调整或</w:t>
      </w:r>
      <w:r>
        <w:rPr>
          <w:rFonts w:hint="eastAsia" w:eastAsia="仿宋_GB2312"/>
          <w:sz w:val="32"/>
          <w:szCs w:val="32"/>
        </w:rPr>
        <w:t>者</w:t>
      </w:r>
      <w:r>
        <w:rPr>
          <w:rFonts w:eastAsia="仿宋_GB2312"/>
          <w:sz w:val="32"/>
          <w:szCs w:val="32"/>
        </w:rPr>
        <w:t>停止试验。</w:t>
      </w:r>
    </w:p>
    <w:p>
      <w:pPr>
        <w:wordWrap w:val="0"/>
        <w:spacing w:line="560" w:lineRule="exact"/>
        <w:ind w:firstLine="640" w:firstLineChars="200"/>
        <w:rPr>
          <w:rFonts w:eastAsia="仿宋_GB2312"/>
          <w:sz w:val="32"/>
          <w:szCs w:val="32"/>
        </w:rPr>
      </w:pPr>
      <w:r>
        <w:rPr>
          <w:rFonts w:hint="eastAsia" w:eastAsia="仿宋_GB2312"/>
          <w:sz w:val="32"/>
          <w:szCs w:val="32"/>
        </w:rPr>
        <w:t>（五）</w:t>
      </w:r>
      <w:r>
        <w:rPr>
          <w:rFonts w:eastAsia="仿宋_GB2312"/>
          <w:b/>
          <w:sz w:val="32"/>
          <w:szCs w:val="32"/>
        </w:rPr>
        <w:t>伦理委员会（Institutional Review Board/IRB</w:t>
      </w:r>
      <w:r>
        <w:rPr>
          <w:rFonts w:hint="eastAsia" w:eastAsia="仿宋_GB2312"/>
          <w:b/>
          <w:sz w:val="32"/>
          <w:szCs w:val="32"/>
        </w:rPr>
        <w:t>，</w:t>
      </w:r>
      <w:r>
        <w:rPr>
          <w:rFonts w:eastAsia="仿宋_GB2312"/>
          <w:b/>
          <w:sz w:val="32"/>
          <w:szCs w:val="32"/>
        </w:rPr>
        <w:t xml:space="preserve"> Independent Ethics Committee</w:t>
      </w:r>
      <w:r>
        <w:rPr>
          <w:rFonts w:hint="eastAsia" w:eastAsia="仿宋_GB2312"/>
          <w:b/>
          <w:sz w:val="32"/>
          <w:szCs w:val="32"/>
        </w:rPr>
        <w:t>/</w:t>
      </w:r>
      <w:r>
        <w:rPr>
          <w:rFonts w:eastAsia="仿宋_GB2312"/>
          <w:b/>
          <w:sz w:val="32"/>
          <w:szCs w:val="32"/>
        </w:rPr>
        <w:t>IEC），</w:t>
      </w:r>
      <w:r>
        <w:rPr>
          <w:rFonts w:hint="eastAsia" w:eastAsia="仿宋_GB2312"/>
          <w:sz w:val="32"/>
          <w:szCs w:val="32"/>
        </w:rPr>
        <w:t>指</w:t>
      </w:r>
      <w:r>
        <w:rPr>
          <w:rFonts w:eastAsia="仿宋_GB2312"/>
          <w:sz w:val="32"/>
          <w:szCs w:val="32"/>
        </w:rPr>
        <w:t>由医学</w:t>
      </w:r>
      <w:r>
        <w:rPr>
          <w:rFonts w:hint="eastAsia" w:eastAsia="仿宋_GB2312"/>
          <w:sz w:val="32"/>
          <w:szCs w:val="32"/>
        </w:rPr>
        <w:t>、科学及非科学背景</w:t>
      </w:r>
      <w:r>
        <w:rPr>
          <w:rFonts w:eastAsia="仿宋_GB2312"/>
          <w:sz w:val="32"/>
          <w:szCs w:val="32"/>
        </w:rPr>
        <w:t>人员独立组成，其职责</w:t>
      </w:r>
      <w:r>
        <w:rPr>
          <w:rFonts w:hint="eastAsia" w:eastAsia="仿宋_GB2312"/>
          <w:sz w:val="32"/>
          <w:szCs w:val="32"/>
        </w:rPr>
        <w:t>是通过</w:t>
      </w:r>
      <w:r>
        <w:rPr>
          <w:rFonts w:eastAsia="仿宋_GB2312"/>
          <w:sz w:val="32"/>
          <w:szCs w:val="32"/>
        </w:rPr>
        <w:t>审查</w:t>
      </w:r>
      <w:r>
        <w:rPr>
          <w:rFonts w:hint="eastAsia" w:eastAsia="仿宋_GB2312"/>
          <w:sz w:val="32"/>
          <w:szCs w:val="32"/>
        </w:rPr>
        <w:t>、同意、跟踪审查</w:t>
      </w:r>
      <w:r>
        <w:rPr>
          <w:rFonts w:eastAsia="仿宋_GB2312"/>
          <w:sz w:val="32"/>
          <w:szCs w:val="32"/>
        </w:rPr>
        <w:t>试验方案及相关文件</w:t>
      </w:r>
      <w:r>
        <w:rPr>
          <w:rFonts w:hint="eastAsia" w:eastAsia="仿宋_GB2312"/>
          <w:sz w:val="32"/>
          <w:szCs w:val="32"/>
        </w:rPr>
        <w:t>、获得和记录受试者知情同意所用的方法和材料等，</w:t>
      </w:r>
      <w:r>
        <w:rPr>
          <w:rFonts w:eastAsia="仿宋_GB2312"/>
          <w:sz w:val="32"/>
          <w:szCs w:val="32"/>
        </w:rPr>
        <w:t>确保受试者的权益</w:t>
      </w:r>
      <w:r>
        <w:rPr>
          <w:rFonts w:hint="eastAsia" w:eastAsia="仿宋_GB2312"/>
          <w:sz w:val="32"/>
          <w:szCs w:val="32"/>
        </w:rPr>
        <w:t>、</w:t>
      </w:r>
      <w:r>
        <w:rPr>
          <w:rFonts w:eastAsia="仿宋_GB2312"/>
          <w:sz w:val="32"/>
          <w:szCs w:val="32"/>
        </w:rPr>
        <w:t>安全受到保护。</w:t>
      </w:r>
    </w:p>
    <w:p>
      <w:pPr>
        <w:wordWrap w:val="0"/>
        <w:spacing w:line="560" w:lineRule="exact"/>
        <w:ind w:firstLine="640" w:firstLineChars="200"/>
        <w:rPr>
          <w:rFonts w:eastAsia="仿宋_GB2312"/>
          <w:sz w:val="32"/>
          <w:szCs w:val="32"/>
        </w:rPr>
      </w:pPr>
      <w:r>
        <w:rPr>
          <w:rFonts w:hint="eastAsia" w:eastAsia="仿宋_GB2312"/>
          <w:sz w:val="32"/>
          <w:szCs w:val="32"/>
        </w:rPr>
        <w:t>（六）</w:t>
      </w:r>
      <w:r>
        <w:rPr>
          <w:rFonts w:eastAsia="仿宋_GB2312"/>
          <w:b/>
          <w:sz w:val="32"/>
          <w:szCs w:val="32"/>
        </w:rPr>
        <w:t>研究者（Investigator），</w:t>
      </w:r>
      <w:r>
        <w:rPr>
          <w:rFonts w:hint="eastAsia" w:eastAsia="仿宋_GB2312"/>
          <w:sz w:val="32"/>
          <w:szCs w:val="32"/>
        </w:rPr>
        <w:t>指实施临床试验并对临床试验质量及受试者安全和权益负责的</w:t>
      </w:r>
      <w:r>
        <w:rPr>
          <w:rFonts w:eastAsia="仿宋_GB2312"/>
          <w:sz w:val="32"/>
          <w:szCs w:val="32"/>
        </w:rPr>
        <w:t>试验</w:t>
      </w:r>
      <w:r>
        <w:rPr>
          <w:rFonts w:hint="eastAsia" w:eastAsia="仿宋_GB2312"/>
          <w:sz w:val="32"/>
          <w:szCs w:val="32"/>
        </w:rPr>
        <w:t>现场的负责人，又称主要研究者（</w:t>
      </w:r>
      <w:r>
        <w:rPr>
          <w:rFonts w:eastAsia="仿宋_GB2312"/>
          <w:sz w:val="32"/>
          <w:szCs w:val="32"/>
        </w:rPr>
        <w:t>Principal Investigator</w:t>
      </w:r>
      <w:r>
        <w:rPr>
          <w:rFonts w:hint="eastAsia"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（七）</w:t>
      </w:r>
      <w:r>
        <w:rPr>
          <w:rFonts w:eastAsia="仿宋_GB2312"/>
          <w:b/>
          <w:sz w:val="32"/>
          <w:szCs w:val="32"/>
        </w:rPr>
        <w:t>申办者（Sponsor），</w:t>
      </w:r>
      <w:r>
        <w:rPr>
          <w:rFonts w:hint="eastAsia" w:eastAsia="仿宋_GB2312"/>
          <w:sz w:val="32"/>
          <w:szCs w:val="32"/>
        </w:rPr>
        <w:t>指</w:t>
      </w:r>
      <w:r>
        <w:rPr>
          <w:rFonts w:eastAsia="仿宋_GB2312"/>
          <w:sz w:val="32"/>
          <w:szCs w:val="32"/>
        </w:rPr>
        <w:t>负责临床试验的发起、管理和提供临床试验经费的个人、组织或</w:t>
      </w:r>
      <w:r>
        <w:rPr>
          <w:rFonts w:hint="eastAsia" w:eastAsia="仿宋_GB2312"/>
          <w:sz w:val="32"/>
          <w:szCs w:val="32"/>
        </w:rPr>
        <w:t>者</w:t>
      </w:r>
      <w:r>
        <w:rPr>
          <w:rFonts w:eastAsia="仿宋_GB2312"/>
          <w:sz w:val="32"/>
          <w:szCs w:val="32"/>
        </w:rPr>
        <w:t>机构。</w:t>
      </w:r>
    </w:p>
    <w:p>
      <w:pPr>
        <w:wordWrap w:val="0"/>
        <w:spacing w:line="560" w:lineRule="exact"/>
        <w:ind w:firstLine="640" w:firstLineChars="200"/>
        <w:rPr>
          <w:rFonts w:eastAsia="仿宋_GB2312"/>
          <w:sz w:val="32"/>
          <w:szCs w:val="32"/>
        </w:rPr>
      </w:pPr>
      <w:r>
        <w:rPr>
          <w:rFonts w:hint="eastAsia" w:eastAsia="仿宋_GB2312"/>
          <w:sz w:val="32"/>
          <w:szCs w:val="32"/>
        </w:rPr>
        <w:t>（八）</w:t>
      </w:r>
      <w:r>
        <w:rPr>
          <w:rFonts w:eastAsia="仿宋_GB2312"/>
          <w:b/>
          <w:sz w:val="32"/>
          <w:szCs w:val="32"/>
        </w:rPr>
        <w:t>合同研究组织（Contract Research Organization, CRO），</w:t>
      </w:r>
      <w:r>
        <w:rPr>
          <w:rFonts w:hint="eastAsia" w:eastAsia="仿宋_GB2312"/>
          <w:sz w:val="32"/>
          <w:szCs w:val="32"/>
        </w:rPr>
        <w:t>指由</w:t>
      </w:r>
      <w:r>
        <w:rPr>
          <w:rFonts w:eastAsia="仿宋_GB2312"/>
          <w:sz w:val="32"/>
          <w:szCs w:val="32"/>
        </w:rPr>
        <w:t>申办者签订合同</w:t>
      </w:r>
      <w:r>
        <w:rPr>
          <w:rFonts w:hint="eastAsia" w:eastAsia="仿宋_GB2312"/>
          <w:sz w:val="32"/>
          <w:szCs w:val="32"/>
        </w:rPr>
        <w:t>授权</w:t>
      </w:r>
      <w:r>
        <w:rPr>
          <w:rFonts w:eastAsia="仿宋_GB2312"/>
          <w:sz w:val="32"/>
          <w:szCs w:val="32"/>
        </w:rPr>
        <w:t>，执行申办者在临床试验中的某些</w:t>
      </w:r>
      <w:r>
        <w:rPr>
          <w:rFonts w:hint="eastAsia" w:eastAsia="仿宋_GB2312"/>
          <w:sz w:val="32"/>
          <w:szCs w:val="32"/>
        </w:rPr>
        <w:t>职责</w:t>
      </w:r>
      <w:r>
        <w:rPr>
          <w:rFonts w:eastAsia="仿宋_GB2312"/>
          <w:sz w:val="32"/>
          <w:szCs w:val="32"/>
        </w:rPr>
        <w:t>和</w:t>
      </w:r>
      <w:r>
        <w:rPr>
          <w:rFonts w:hint="eastAsia" w:eastAsia="仿宋_GB2312"/>
          <w:sz w:val="32"/>
          <w:szCs w:val="32"/>
        </w:rPr>
        <w:t>任务的单位</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（九）</w:t>
      </w:r>
      <w:r>
        <w:rPr>
          <w:rFonts w:eastAsia="仿宋_GB2312"/>
          <w:b/>
          <w:sz w:val="32"/>
          <w:szCs w:val="32"/>
        </w:rPr>
        <w:t>受试者（Subject，</w:t>
      </w:r>
      <w:r>
        <w:rPr>
          <w:rFonts w:hint="eastAsia" w:eastAsia="仿宋_GB2312"/>
          <w:sz w:val="32"/>
          <w:szCs w:val="32"/>
        </w:rPr>
        <w:t>指</w:t>
      </w:r>
      <w:r>
        <w:rPr>
          <w:rFonts w:eastAsia="仿宋_GB2312"/>
          <w:sz w:val="32"/>
          <w:szCs w:val="32"/>
        </w:rPr>
        <w:t>参加一项临床试验，并作为试验</w:t>
      </w:r>
      <w:r>
        <w:rPr>
          <w:rFonts w:hint="eastAsia" w:eastAsia="仿宋_GB2312"/>
          <w:sz w:val="32"/>
          <w:szCs w:val="32"/>
        </w:rPr>
        <w:t>用药品</w:t>
      </w:r>
      <w:r>
        <w:rPr>
          <w:rFonts w:eastAsia="仿宋_GB2312"/>
          <w:sz w:val="32"/>
          <w:szCs w:val="32"/>
        </w:rPr>
        <w:t>的</w:t>
      </w:r>
      <w:r>
        <w:rPr>
          <w:rFonts w:hint="eastAsia" w:eastAsia="仿宋_GB2312"/>
          <w:sz w:val="32"/>
          <w:szCs w:val="32"/>
        </w:rPr>
        <w:t>接受者</w:t>
      </w:r>
      <w:r>
        <w:rPr>
          <w:rFonts w:eastAsia="仿宋_GB2312"/>
          <w:sz w:val="32"/>
          <w:szCs w:val="32"/>
        </w:rPr>
        <w:t>，包括</w:t>
      </w:r>
      <w:r>
        <w:rPr>
          <w:rFonts w:hint="eastAsia" w:eastAsia="仿宋_GB2312"/>
          <w:sz w:val="32"/>
          <w:szCs w:val="32"/>
        </w:rPr>
        <w:t>病人</w:t>
      </w:r>
      <w:r>
        <w:rPr>
          <w:rFonts w:eastAsia="仿宋_GB2312"/>
          <w:sz w:val="32"/>
          <w:szCs w:val="32"/>
        </w:rPr>
        <w:t>、健康</w:t>
      </w:r>
      <w:r>
        <w:rPr>
          <w:rFonts w:hint="eastAsia" w:eastAsia="仿宋_GB2312"/>
          <w:sz w:val="32"/>
          <w:szCs w:val="32"/>
        </w:rPr>
        <w:t>受试者</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（十）</w:t>
      </w:r>
      <w:r>
        <w:rPr>
          <w:rFonts w:eastAsia="仿宋_GB2312"/>
          <w:b/>
          <w:sz w:val="32"/>
          <w:szCs w:val="32"/>
        </w:rPr>
        <w:t>弱势受试者（Vulnerable subjects），</w:t>
      </w:r>
      <w:r>
        <w:rPr>
          <w:rFonts w:eastAsia="仿宋_GB2312"/>
          <w:sz w:val="32"/>
          <w:szCs w:val="32"/>
        </w:rPr>
        <w:t>指</w:t>
      </w:r>
      <w:r>
        <w:rPr>
          <w:rFonts w:hint="eastAsia" w:eastAsia="仿宋_GB2312"/>
          <w:sz w:val="32"/>
          <w:szCs w:val="32"/>
        </w:rPr>
        <w:t>维护自身意愿和</w:t>
      </w:r>
      <w:r>
        <w:rPr>
          <w:rFonts w:eastAsia="仿宋_GB2312"/>
          <w:sz w:val="32"/>
          <w:szCs w:val="32"/>
        </w:rPr>
        <w:t>权利</w:t>
      </w:r>
      <w:r>
        <w:rPr>
          <w:rFonts w:hint="eastAsia" w:eastAsia="仿宋_GB2312"/>
          <w:sz w:val="32"/>
          <w:szCs w:val="32"/>
        </w:rPr>
        <w:t>的能力不足或者丧失</w:t>
      </w:r>
      <w:r>
        <w:rPr>
          <w:rFonts w:eastAsia="仿宋_GB2312"/>
          <w:sz w:val="32"/>
          <w:szCs w:val="32"/>
        </w:rPr>
        <w:t>的受试者</w:t>
      </w:r>
      <w:r>
        <w:rPr>
          <w:rFonts w:hint="eastAsia" w:eastAsia="仿宋_GB2312"/>
          <w:sz w:val="32"/>
          <w:szCs w:val="32"/>
        </w:rPr>
        <w:t>，其自愿参加临床试验的意愿有可能被试验的预期获益或者拒绝参加可能受到报复而过度影响。</w:t>
      </w:r>
    </w:p>
    <w:p>
      <w:pPr>
        <w:wordWrap w:val="0"/>
        <w:spacing w:line="560" w:lineRule="exact"/>
        <w:ind w:firstLine="640" w:firstLineChars="200"/>
        <w:rPr>
          <w:rFonts w:eastAsia="仿宋_GB2312"/>
          <w:sz w:val="32"/>
          <w:szCs w:val="32"/>
        </w:rPr>
      </w:pPr>
      <w:r>
        <w:rPr>
          <w:rFonts w:hint="eastAsia" w:eastAsia="仿宋_GB2312"/>
          <w:sz w:val="32"/>
          <w:szCs w:val="32"/>
        </w:rPr>
        <w:t>包括：研究者的学生和下级、申办者的员工、军人、犯人、</w:t>
      </w:r>
      <w:r>
        <w:rPr>
          <w:rFonts w:eastAsia="仿宋_GB2312"/>
          <w:sz w:val="32"/>
          <w:szCs w:val="32"/>
        </w:rPr>
        <w:t>无药可救疾病的病人、处于危急状况的病人，</w:t>
      </w:r>
      <w:r>
        <w:rPr>
          <w:rFonts w:hint="eastAsia" w:eastAsia="仿宋_GB2312"/>
          <w:sz w:val="32"/>
          <w:szCs w:val="32"/>
        </w:rPr>
        <w:t>入</w:t>
      </w:r>
      <w:r>
        <w:rPr>
          <w:rFonts w:eastAsia="仿宋_GB2312"/>
          <w:sz w:val="32"/>
          <w:szCs w:val="32"/>
        </w:rPr>
        <w:t>住福利院的人、流浪者、孕妇、未成年</w:t>
      </w:r>
      <w:r>
        <w:rPr>
          <w:rFonts w:hint="eastAsia" w:eastAsia="仿宋_GB2312"/>
          <w:sz w:val="32"/>
          <w:szCs w:val="32"/>
        </w:rPr>
        <w:t>人</w:t>
      </w:r>
      <w:r>
        <w:rPr>
          <w:rFonts w:eastAsia="仿宋_GB2312"/>
          <w:sz w:val="32"/>
          <w:szCs w:val="32"/>
        </w:rPr>
        <w:t>和无能力知情同意的人</w:t>
      </w:r>
      <w:r>
        <w:rPr>
          <w:rFonts w:hint="eastAsia" w:eastAsia="仿宋_GB2312"/>
          <w:sz w:val="32"/>
          <w:szCs w:val="32"/>
        </w:rPr>
        <w:t>（</w:t>
      </w:r>
      <w:r>
        <w:rPr>
          <w:rFonts w:eastAsia="仿宋_GB2312"/>
          <w:sz w:val="32"/>
          <w:szCs w:val="32"/>
        </w:rPr>
        <w:t>如精神病</w:t>
      </w:r>
      <w:r>
        <w:rPr>
          <w:rFonts w:hint="eastAsia" w:eastAsia="仿宋_GB2312"/>
          <w:sz w:val="32"/>
          <w:szCs w:val="32"/>
        </w:rPr>
        <w:t>病人</w:t>
      </w:r>
      <w:r>
        <w:rPr>
          <w:rFonts w:eastAsia="仿宋_GB2312"/>
          <w:sz w:val="32"/>
          <w:szCs w:val="32"/>
        </w:rPr>
        <w:t>或智力低下者</w:t>
      </w:r>
      <w:r>
        <w:rPr>
          <w:rFonts w:hint="eastAsia" w:eastAsia="仿宋_GB2312"/>
          <w:sz w:val="32"/>
          <w:szCs w:val="32"/>
        </w:rPr>
        <w:t>）等</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（十一）</w:t>
      </w:r>
      <w:r>
        <w:rPr>
          <w:rFonts w:eastAsia="仿宋_GB2312"/>
          <w:b/>
          <w:sz w:val="32"/>
          <w:szCs w:val="32"/>
        </w:rPr>
        <w:t xml:space="preserve">知情同意（Informed </w:t>
      </w:r>
      <w:r>
        <w:rPr>
          <w:rFonts w:hint="eastAsia" w:eastAsia="仿宋_GB2312"/>
          <w:b/>
          <w:sz w:val="32"/>
          <w:szCs w:val="32"/>
        </w:rPr>
        <w:t>C</w:t>
      </w:r>
      <w:r>
        <w:rPr>
          <w:rFonts w:eastAsia="仿宋_GB2312"/>
          <w:b/>
          <w:sz w:val="32"/>
          <w:szCs w:val="32"/>
        </w:rPr>
        <w:t>onsent），</w:t>
      </w:r>
      <w:r>
        <w:rPr>
          <w:rFonts w:eastAsia="仿宋_GB2312"/>
          <w:sz w:val="32"/>
          <w:szCs w:val="32"/>
        </w:rPr>
        <w:t>指告知受试者</w:t>
      </w:r>
      <w:r>
        <w:rPr>
          <w:rFonts w:hint="eastAsia" w:eastAsia="仿宋_GB2312"/>
          <w:sz w:val="32"/>
          <w:szCs w:val="32"/>
        </w:rPr>
        <w:t>可影响其做出参加</w:t>
      </w:r>
      <w:r>
        <w:rPr>
          <w:rFonts w:eastAsia="仿宋_GB2312"/>
          <w:sz w:val="32"/>
          <w:szCs w:val="32"/>
        </w:rPr>
        <w:t>临床</w:t>
      </w:r>
      <w:r>
        <w:rPr>
          <w:rFonts w:hint="eastAsia" w:eastAsia="仿宋_GB2312"/>
          <w:sz w:val="32"/>
          <w:szCs w:val="32"/>
        </w:rPr>
        <w:t>试验决定的</w:t>
      </w:r>
      <w:r>
        <w:rPr>
          <w:rFonts w:eastAsia="仿宋_GB2312"/>
          <w:sz w:val="32"/>
          <w:szCs w:val="32"/>
        </w:rPr>
        <w:t>各方面情况后，受试者自愿确认同意参加临床试验的过程。该过程</w:t>
      </w:r>
      <w:r>
        <w:rPr>
          <w:rFonts w:hint="eastAsia" w:eastAsia="仿宋_GB2312"/>
          <w:sz w:val="32"/>
          <w:szCs w:val="32"/>
        </w:rPr>
        <w:t>应当</w:t>
      </w:r>
      <w:r>
        <w:rPr>
          <w:rFonts w:eastAsia="仿宋_GB2312"/>
          <w:sz w:val="32"/>
          <w:szCs w:val="32"/>
        </w:rPr>
        <w:t>以书面的、签</w:t>
      </w:r>
      <w:r>
        <w:rPr>
          <w:rFonts w:hint="eastAsia" w:eastAsia="仿宋_GB2312"/>
          <w:sz w:val="32"/>
          <w:szCs w:val="32"/>
        </w:rPr>
        <w:t>署姓</w:t>
      </w:r>
      <w:r>
        <w:rPr>
          <w:rFonts w:eastAsia="仿宋_GB2312"/>
          <w:sz w:val="32"/>
          <w:szCs w:val="32"/>
        </w:rPr>
        <w:t>名和日期的知情同意书作为文件证明。</w:t>
      </w:r>
    </w:p>
    <w:p>
      <w:pPr>
        <w:wordWrap w:val="0"/>
        <w:spacing w:line="560" w:lineRule="exact"/>
        <w:ind w:firstLine="640" w:firstLineChars="200"/>
        <w:rPr>
          <w:rFonts w:eastAsia="仿宋_GB2312"/>
          <w:sz w:val="32"/>
          <w:szCs w:val="32"/>
        </w:rPr>
      </w:pPr>
      <w:r>
        <w:rPr>
          <w:rFonts w:hint="eastAsia" w:eastAsia="仿宋_GB2312"/>
          <w:sz w:val="32"/>
          <w:szCs w:val="32"/>
        </w:rPr>
        <w:t>（十二）</w:t>
      </w:r>
      <w:r>
        <w:rPr>
          <w:rFonts w:eastAsia="仿宋_GB2312"/>
          <w:b/>
          <w:sz w:val="32"/>
          <w:szCs w:val="32"/>
        </w:rPr>
        <w:t xml:space="preserve">法定代理人（Legally </w:t>
      </w:r>
      <w:r>
        <w:rPr>
          <w:rFonts w:hint="eastAsia" w:eastAsia="仿宋_GB2312"/>
          <w:b/>
          <w:sz w:val="32"/>
          <w:szCs w:val="32"/>
        </w:rPr>
        <w:t>A</w:t>
      </w:r>
      <w:r>
        <w:rPr>
          <w:rFonts w:eastAsia="仿宋_GB2312"/>
          <w:b/>
          <w:sz w:val="32"/>
          <w:szCs w:val="32"/>
        </w:rPr>
        <w:t xml:space="preserve">cceptable </w:t>
      </w:r>
      <w:r>
        <w:rPr>
          <w:rFonts w:hint="eastAsia" w:eastAsia="仿宋_GB2312"/>
          <w:b/>
          <w:sz w:val="32"/>
          <w:szCs w:val="32"/>
        </w:rPr>
        <w:t>R</w:t>
      </w:r>
      <w:r>
        <w:rPr>
          <w:rFonts w:eastAsia="仿宋_GB2312"/>
          <w:b/>
          <w:sz w:val="32"/>
          <w:szCs w:val="32"/>
        </w:rPr>
        <w:t>epresentative），</w:t>
      </w:r>
      <w:r>
        <w:rPr>
          <w:rFonts w:eastAsia="仿宋_GB2312"/>
          <w:sz w:val="32"/>
          <w:szCs w:val="32"/>
        </w:rPr>
        <w:t>指</w:t>
      </w:r>
      <w:r>
        <w:rPr>
          <w:rFonts w:hint="eastAsia" w:eastAsia="仿宋_GB2312"/>
          <w:sz w:val="32"/>
          <w:szCs w:val="32"/>
        </w:rPr>
        <w:t>按</w:t>
      </w:r>
      <w:r>
        <w:rPr>
          <w:rFonts w:eastAsia="仿宋_GB2312"/>
          <w:sz w:val="32"/>
          <w:szCs w:val="32"/>
        </w:rPr>
        <w:t>照</w:t>
      </w:r>
      <w:r>
        <w:fldChar w:fldCharType="begin"/>
      </w:r>
      <w:r>
        <w:instrText xml:space="preserve"> HYPERLINK "http://baike.haosou.com/doc/1296429.html" \t "_blank" </w:instrText>
      </w:r>
      <w:r>
        <w:fldChar w:fldCharType="separate"/>
      </w:r>
      <w:r>
        <w:rPr>
          <w:rFonts w:eastAsia="仿宋_GB2312"/>
          <w:sz w:val="32"/>
          <w:szCs w:val="32"/>
        </w:rPr>
        <w:t>法律</w:t>
      </w:r>
      <w:r>
        <w:rPr>
          <w:rFonts w:eastAsia="仿宋_GB2312"/>
          <w:sz w:val="32"/>
          <w:szCs w:val="32"/>
        </w:rPr>
        <w:fldChar w:fldCharType="end"/>
      </w:r>
      <w:r>
        <w:rPr>
          <w:rFonts w:hint="eastAsia" w:eastAsia="仿宋_GB2312"/>
          <w:sz w:val="32"/>
          <w:szCs w:val="32"/>
        </w:rPr>
        <w:t>法规</w:t>
      </w:r>
      <w:r>
        <w:rPr>
          <w:rFonts w:eastAsia="仿宋_GB2312"/>
          <w:sz w:val="32"/>
          <w:szCs w:val="32"/>
        </w:rPr>
        <w:t>，</w:t>
      </w:r>
      <w:r>
        <w:rPr>
          <w:rFonts w:hint="eastAsia" w:eastAsia="仿宋_GB2312"/>
          <w:sz w:val="32"/>
          <w:szCs w:val="32"/>
        </w:rPr>
        <w:t>代表</w:t>
      </w:r>
      <w:r>
        <w:rPr>
          <w:rFonts w:eastAsia="仿宋_GB2312"/>
          <w:sz w:val="32"/>
          <w:szCs w:val="32"/>
        </w:rPr>
        <w:t>受试者同意参加临床试验的个人</w:t>
      </w:r>
      <w:r>
        <w:rPr>
          <w:rFonts w:hint="eastAsia" w:eastAsia="仿宋_GB2312"/>
          <w:sz w:val="32"/>
          <w:szCs w:val="32"/>
        </w:rPr>
        <w:t>、单位等</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（十三）</w:t>
      </w:r>
      <w:r>
        <w:rPr>
          <w:rFonts w:eastAsia="仿宋_GB2312"/>
          <w:b/>
          <w:sz w:val="32"/>
          <w:szCs w:val="32"/>
        </w:rPr>
        <w:t xml:space="preserve">见证人（Impartial </w:t>
      </w:r>
      <w:r>
        <w:rPr>
          <w:rFonts w:hint="eastAsia" w:eastAsia="仿宋_GB2312"/>
          <w:b/>
          <w:sz w:val="32"/>
          <w:szCs w:val="32"/>
        </w:rPr>
        <w:t>W</w:t>
      </w:r>
      <w:r>
        <w:rPr>
          <w:rFonts w:eastAsia="仿宋_GB2312"/>
          <w:b/>
          <w:sz w:val="32"/>
          <w:szCs w:val="32"/>
        </w:rPr>
        <w:t>itness），</w:t>
      </w:r>
      <w:r>
        <w:rPr>
          <w:rFonts w:hint="eastAsia" w:eastAsia="仿宋_GB2312"/>
          <w:sz w:val="32"/>
          <w:szCs w:val="32"/>
        </w:rPr>
        <w:t>指一名与临床试验无关，不会受到临床试验参加人员的不公正影响的人员，在</w:t>
      </w:r>
      <w:r>
        <w:rPr>
          <w:rFonts w:eastAsia="仿宋_GB2312"/>
          <w:sz w:val="32"/>
          <w:szCs w:val="32"/>
        </w:rPr>
        <w:t>受试者或</w:t>
      </w:r>
      <w:r>
        <w:rPr>
          <w:rFonts w:hint="eastAsia" w:eastAsia="仿宋_GB2312"/>
          <w:sz w:val="32"/>
          <w:szCs w:val="32"/>
        </w:rPr>
        <w:t>者</w:t>
      </w:r>
      <w:r>
        <w:rPr>
          <w:rFonts w:eastAsia="仿宋_GB2312"/>
          <w:sz w:val="32"/>
          <w:szCs w:val="32"/>
        </w:rPr>
        <w:t>其法定代理人无阅读能力</w:t>
      </w:r>
      <w:r>
        <w:rPr>
          <w:rFonts w:hint="eastAsia" w:eastAsia="仿宋_GB2312"/>
          <w:sz w:val="32"/>
          <w:szCs w:val="32"/>
        </w:rPr>
        <w:t>时</w:t>
      </w:r>
      <w:r>
        <w:rPr>
          <w:rFonts w:eastAsia="仿宋_GB2312"/>
          <w:sz w:val="32"/>
          <w:szCs w:val="32"/>
        </w:rPr>
        <w:t>，作为公正的见证人，</w:t>
      </w:r>
      <w:r>
        <w:rPr>
          <w:rFonts w:hint="eastAsia" w:eastAsia="仿宋_GB2312"/>
          <w:sz w:val="32"/>
          <w:szCs w:val="32"/>
        </w:rPr>
        <w:t>阅读知情同意书和其他书面资料，并见证知情同意</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（十四）</w:t>
      </w:r>
      <w:r>
        <w:rPr>
          <w:rFonts w:eastAsia="仿宋_GB2312"/>
          <w:b/>
          <w:sz w:val="32"/>
          <w:szCs w:val="32"/>
        </w:rPr>
        <w:t>监查（Monitoring），</w:t>
      </w:r>
      <w:r>
        <w:rPr>
          <w:rFonts w:hint="eastAsia" w:eastAsia="仿宋_GB2312"/>
          <w:sz w:val="32"/>
          <w:szCs w:val="32"/>
        </w:rPr>
        <w:t>指</w:t>
      </w:r>
      <w:r>
        <w:rPr>
          <w:rFonts w:eastAsia="仿宋_GB2312"/>
          <w:sz w:val="32"/>
          <w:szCs w:val="32"/>
        </w:rPr>
        <w:t>监督临床试验</w:t>
      </w:r>
      <w:r>
        <w:rPr>
          <w:rFonts w:hint="eastAsia" w:eastAsia="仿宋_GB2312"/>
          <w:sz w:val="32"/>
          <w:szCs w:val="32"/>
        </w:rPr>
        <w:t>的</w:t>
      </w:r>
      <w:r>
        <w:rPr>
          <w:rFonts w:eastAsia="仿宋_GB2312"/>
          <w:sz w:val="32"/>
          <w:szCs w:val="32"/>
        </w:rPr>
        <w:t>进展，</w:t>
      </w:r>
      <w:r>
        <w:rPr>
          <w:rFonts w:hint="eastAsia" w:eastAsia="仿宋_GB2312"/>
          <w:sz w:val="32"/>
          <w:szCs w:val="32"/>
        </w:rPr>
        <w:t>并</w:t>
      </w:r>
      <w:r>
        <w:rPr>
          <w:rFonts w:eastAsia="仿宋_GB2312"/>
          <w:sz w:val="32"/>
          <w:szCs w:val="32"/>
        </w:rPr>
        <w:t>保证临床试验按照试验方案、标准操作规程（SOP）、GCP和相关法律法规要求实施、记录和报告</w:t>
      </w:r>
      <w:r>
        <w:rPr>
          <w:rFonts w:hint="eastAsia" w:eastAsia="仿宋_GB2312"/>
          <w:sz w:val="32"/>
          <w:szCs w:val="32"/>
        </w:rPr>
        <w:t>的行动</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（十五）</w:t>
      </w:r>
      <w:r>
        <w:rPr>
          <w:rFonts w:hint="eastAsia" w:eastAsia="仿宋_GB2312"/>
          <w:b/>
          <w:sz w:val="32"/>
          <w:szCs w:val="32"/>
        </w:rPr>
        <w:t>监查计划（Monitoring Plan），</w:t>
      </w:r>
      <w:r>
        <w:rPr>
          <w:rFonts w:hint="eastAsia" w:eastAsia="仿宋_GB2312"/>
          <w:sz w:val="32"/>
          <w:szCs w:val="32"/>
        </w:rPr>
        <w:t>指描述监查策略、方法、职责和要求的文件。</w:t>
      </w:r>
    </w:p>
    <w:p>
      <w:pPr>
        <w:wordWrap w:val="0"/>
        <w:spacing w:line="560" w:lineRule="exact"/>
        <w:ind w:firstLine="640" w:firstLineChars="200"/>
        <w:rPr>
          <w:rFonts w:eastAsia="仿宋_GB2312"/>
          <w:b/>
          <w:sz w:val="32"/>
          <w:szCs w:val="32"/>
        </w:rPr>
      </w:pPr>
      <w:r>
        <w:rPr>
          <w:rFonts w:hint="eastAsia" w:eastAsia="仿宋_GB2312"/>
          <w:sz w:val="32"/>
          <w:szCs w:val="32"/>
        </w:rPr>
        <w:t>（十六）</w:t>
      </w:r>
      <w:r>
        <w:rPr>
          <w:rFonts w:hint="eastAsia" w:eastAsia="仿宋_GB2312"/>
          <w:b/>
          <w:sz w:val="32"/>
          <w:szCs w:val="32"/>
        </w:rPr>
        <w:t>监查报告（</w:t>
      </w:r>
      <w:r>
        <w:rPr>
          <w:rFonts w:eastAsia="仿宋_GB2312"/>
          <w:b/>
          <w:sz w:val="32"/>
          <w:szCs w:val="32"/>
        </w:rPr>
        <w:t>Monitoring Report</w:t>
      </w:r>
      <w:r>
        <w:rPr>
          <w:rFonts w:hint="eastAsia" w:eastAsia="仿宋_GB2312"/>
          <w:b/>
          <w:sz w:val="32"/>
          <w:szCs w:val="32"/>
        </w:rPr>
        <w:t>），</w:t>
      </w:r>
      <w:r>
        <w:rPr>
          <w:rFonts w:hint="eastAsia" w:eastAsia="仿宋_GB2312"/>
          <w:sz w:val="32"/>
          <w:szCs w:val="32"/>
        </w:rPr>
        <w:t>指监查员根据申办者的标准操作规程规定，在每次进行现场访视或者其他临床试验相关的沟通后，向申办者提交的书面报告。</w:t>
      </w:r>
    </w:p>
    <w:p>
      <w:pPr>
        <w:wordWrap w:val="0"/>
        <w:spacing w:line="560" w:lineRule="exact"/>
        <w:ind w:firstLine="640" w:firstLineChars="200"/>
        <w:rPr>
          <w:rFonts w:eastAsia="仿宋_GB2312"/>
          <w:sz w:val="32"/>
          <w:szCs w:val="32"/>
        </w:rPr>
      </w:pPr>
      <w:r>
        <w:rPr>
          <w:rFonts w:hint="eastAsia" w:eastAsia="仿宋_GB2312"/>
          <w:sz w:val="32"/>
          <w:szCs w:val="32"/>
        </w:rPr>
        <w:t>（十七）</w:t>
      </w:r>
      <w:r>
        <w:rPr>
          <w:rFonts w:eastAsia="仿宋_GB2312"/>
          <w:b/>
          <w:sz w:val="32"/>
          <w:szCs w:val="32"/>
        </w:rPr>
        <w:t>稽查（Audit），</w:t>
      </w:r>
      <w:r>
        <w:rPr>
          <w:rFonts w:eastAsia="仿宋_GB2312"/>
          <w:sz w:val="32"/>
          <w:szCs w:val="32"/>
        </w:rPr>
        <w:t>指对临床试验相关</w:t>
      </w:r>
      <w:r>
        <w:rPr>
          <w:rFonts w:hint="eastAsia" w:eastAsia="仿宋_GB2312"/>
          <w:sz w:val="32"/>
          <w:szCs w:val="32"/>
        </w:rPr>
        <w:t>活动和</w:t>
      </w:r>
      <w:r>
        <w:rPr>
          <w:rFonts w:eastAsia="仿宋_GB2312"/>
          <w:sz w:val="32"/>
          <w:szCs w:val="32"/>
        </w:rPr>
        <w:t>文件进行系统的、独立的</w:t>
      </w:r>
      <w:r>
        <w:rPr>
          <w:rFonts w:hint="eastAsia" w:eastAsia="仿宋_GB2312"/>
          <w:sz w:val="32"/>
          <w:szCs w:val="32"/>
        </w:rPr>
        <w:t>检</w:t>
      </w:r>
      <w:r>
        <w:rPr>
          <w:rFonts w:eastAsia="仿宋_GB2312"/>
          <w:sz w:val="32"/>
          <w:szCs w:val="32"/>
        </w:rPr>
        <w:t>查</w:t>
      </w:r>
      <w:r>
        <w:rPr>
          <w:rFonts w:hint="eastAsia" w:eastAsia="仿宋_GB2312"/>
          <w:sz w:val="32"/>
          <w:szCs w:val="32"/>
        </w:rPr>
        <w:t>，</w:t>
      </w:r>
      <w:r>
        <w:rPr>
          <w:rFonts w:eastAsia="仿宋_GB2312"/>
          <w:sz w:val="32"/>
          <w:szCs w:val="32"/>
        </w:rPr>
        <w:t>以</w:t>
      </w:r>
      <w:r>
        <w:rPr>
          <w:rFonts w:hint="eastAsia" w:eastAsia="仿宋_GB2312"/>
          <w:sz w:val="32"/>
          <w:szCs w:val="32"/>
        </w:rPr>
        <w:t>评估确</w:t>
      </w:r>
      <w:r>
        <w:rPr>
          <w:rFonts w:eastAsia="仿宋_GB2312"/>
          <w:sz w:val="32"/>
          <w:szCs w:val="32"/>
        </w:rPr>
        <w:t>定</w:t>
      </w:r>
      <w:r>
        <w:rPr>
          <w:rFonts w:hint="eastAsia" w:eastAsia="仿宋_GB2312"/>
          <w:sz w:val="32"/>
          <w:szCs w:val="32"/>
        </w:rPr>
        <w:t>临床</w:t>
      </w:r>
      <w:r>
        <w:rPr>
          <w:rFonts w:eastAsia="仿宋_GB2312"/>
          <w:sz w:val="32"/>
          <w:szCs w:val="32"/>
        </w:rPr>
        <w:t>试验</w:t>
      </w:r>
      <w:r>
        <w:rPr>
          <w:rFonts w:hint="eastAsia" w:eastAsia="仿宋_GB2312"/>
          <w:sz w:val="32"/>
          <w:szCs w:val="32"/>
        </w:rPr>
        <w:t>相关活动</w:t>
      </w:r>
      <w:r>
        <w:rPr>
          <w:rFonts w:eastAsia="仿宋_GB2312"/>
          <w:sz w:val="32"/>
          <w:szCs w:val="32"/>
        </w:rPr>
        <w:t>的实施</w:t>
      </w:r>
      <w:r>
        <w:rPr>
          <w:rFonts w:hint="eastAsia" w:eastAsia="仿宋_GB2312"/>
          <w:sz w:val="32"/>
          <w:szCs w:val="32"/>
        </w:rPr>
        <w:t>、</w:t>
      </w:r>
      <w:r>
        <w:rPr>
          <w:rFonts w:eastAsia="仿宋_GB2312"/>
          <w:sz w:val="32"/>
          <w:szCs w:val="32"/>
        </w:rPr>
        <w:t>试验数据的记录、分析</w:t>
      </w:r>
      <w:r>
        <w:rPr>
          <w:rFonts w:hint="eastAsia" w:eastAsia="仿宋_GB2312"/>
          <w:sz w:val="32"/>
          <w:szCs w:val="32"/>
        </w:rPr>
        <w:t>和</w:t>
      </w:r>
      <w:r>
        <w:rPr>
          <w:rFonts w:eastAsia="仿宋_GB2312"/>
          <w:sz w:val="32"/>
          <w:szCs w:val="32"/>
        </w:rPr>
        <w:t>报告是否</w:t>
      </w:r>
      <w:r>
        <w:rPr>
          <w:rFonts w:hint="eastAsia" w:eastAsia="仿宋_GB2312"/>
          <w:sz w:val="32"/>
          <w:szCs w:val="32"/>
        </w:rPr>
        <w:t>符合</w:t>
      </w:r>
      <w:r>
        <w:rPr>
          <w:rFonts w:eastAsia="仿宋_GB2312"/>
          <w:sz w:val="32"/>
          <w:szCs w:val="32"/>
        </w:rPr>
        <w:t>试验方案、</w:t>
      </w:r>
      <w:r>
        <w:rPr>
          <w:rFonts w:hint="eastAsia" w:eastAsia="仿宋_GB2312"/>
          <w:sz w:val="32"/>
          <w:szCs w:val="32"/>
        </w:rPr>
        <w:t>标准操作规程</w:t>
      </w:r>
      <w:r>
        <w:rPr>
          <w:rFonts w:eastAsia="仿宋_GB2312"/>
          <w:sz w:val="32"/>
          <w:szCs w:val="32"/>
        </w:rPr>
        <w:t>、</w:t>
      </w:r>
      <w:r>
        <w:rPr>
          <w:rFonts w:hint="eastAsia" w:eastAsia="仿宋_GB2312"/>
          <w:sz w:val="32"/>
          <w:szCs w:val="32"/>
        </w:rPr>
        <w:t>本规范和</w:t>
      </w:r>
      <w:r>
        <w:rPr>
          <w:rFonts w:eastAsia="仿宋_GB2312"/>
          <w:sz w:val="32"/>
          <w:szCs w:val="32"/>
        </w:rPr>
        <w:t>相关法律法规</w:t>
      </w:r>
      <w:r>
        <w:rPr>
          <w:rFonts w:hint="eastAsia" w:eastAsia="仿宋_GB2312"/>
          <w:sz w:val="32"/>
          <w:szCs w:val="32"/>
        </w:rPr>
        <w:t>的</w:t>
      </w:r>
      <w:r>
        <w:rPr>
          <w:rFonts w:eastAsia="仿宋_GB2312"/>
          <w:sz w:val="32"/>
          <w:szCs w:val="32"/>
        </w:rPr>
        <w:t>要求。</w:t>
      </w:r>
    </w:p>
    <w:p>
      <w:pPr>
        <w:wordWrap w:val="0"/>
        <w:spacing w:line="560" w:lineRule="exact"/>
        <w:ind w:firstLine="640" w:firstLineChars="200"/>
        <w:rPr>
          <w:rFonts w:eastAsia="仿宋_GB2312"/>
          <w:sz w:val="32"/>
          <w:szCs w:val="32"/>
        </w:rPr>
      </w:pPr>
      <w:r>
        <w:rPr>
          <w:rFonts w:hint="eastAsia" w:eastAsia="仿宋_GB2312"/>
          <w:sz w:val="32"/>
          <w:szCs w:val="32"/>
        </w:rPr>
        <w:t>（十八）</w:t>
      </w:r>
      <w:r>
        <w:rPr>
          <w:rFonts w:hint="eastAsia" w:eastAsia="仿宋_GB2312"/>
          <w:b/>
          <w:sz w:val="32"/>
          <w:szCs w:val="32"/>
        </w:rPr>
        <w:t>稽查报告（Audit Report），</w:t>
      </w:r>
      <w:r>
        <w:rPr>
          <w:rFonts w:hint="eastAsia" w:eastAsia="仿宋_GB2312"/>
          <w:sz w:val="32"/>
          <w:szCs w:val="32"/>
        </w:rPr>
        <w:t>指由申办者的稽查员撰写的，关于稽查结果的书面评估报告。</w:t>
      </w:r>
    </w:p>
    <w:p>
      <w:pPr>
        <w:wordWrap w:val="0"/>
        <w:spacing w:line="560" w:lineRule="exact"/>
        <w:ind w:firstLine="640" w:firstLineChars="200"/>
        <w:rPr>
          <w:rFonts w:eastAsia="仿宋_GB2312"/>
          <w:sz w:val="32"/>
          <w:szCs w:val="32"/>
        </w:rPr>
      </w:pPr>
      <w:r>
        <w:rPr>
          <w:rFonts w:hint="eastAsia" w:eastAsia="仿宋_GB2312"/>
          <w:sz w:val="32"/>
          <w:szCs w:val="32"/>
        </w:rPr>
        <w:t>（十九）</w:t>
      </w:r>
      <w:r>
        <w:rPr>
          <w:rFonts w:hint="eastAsia" w:eastAsia="仿宋_GB2312"/>
          <w:b/>
          <w:sz w:val="32"/>
          <w:szCs w:val="32"/>
        </w:rPr>
        <w:t>检</w:t>
      </w:r>
      <w:r>
        <w:rPr>
          <w:rFonts w:eastAsia="仿宋_GB2312"/>
          <w:b/>
          <w:sz w:val="32"/>
          <w:szCs w:val="32"/>
        </w:rPr>
        <w:t>查（Inspection），</w:t>
      </w:r>
      <w:r>
        <w:rPr>
          <w:rFonts w:hint="eastAsia" w:eastAsia="仿宋_GB2312"/>
          <w:sz w:val="32"/>
          <w:szCs w:val="32"/>
        </w:rPr>
        <w:t>指</w:t>
      </w:r>
      <w:r>
        <w:rPr>
          <w:rFonts w:eastAsia="仿宋_GB2312"/>
          <w:sz w:val="32"/>
          <w:szCs w:val="32"/>
        </w:rPr>
        <w:t>药品监督管理部门对临床试验的有关文件、</w:t>
      </w:r>
      <w:r>
        <w:rPr>
          <w:rFonts w:hint="eastAsia" w:eastAsia="仿宋_GB2312"/>
          <w:sz w:val="32"/>
          <w:szCs w:val="32"/>
        </w:rPr>
        <w:t>设施</w:t>
      </w:r>
      <w:r>
        <w:rPr>
          <w:rFonts w:eastAsia="仿宋_GB2312"/>
          <w:sz w:val="32"/>
          <w:szCs w:val="32"/>
        </w:rPr>
        <w:t>、记录和其他方面进行</w:t>
      </w:r>
      <w:r>
        <w:rPr>
          <w:rFonts w:hint="eastAsia" w:eastAsia="仿宋_GB2312"/>
          <w:sz w:val="32"/>
          <w:szCs w:val="32"/>
        </w:rPr>
        <w:t>审核检查的行为</w:t>
      </w:r>
      <w:r>
        <w:rPr>
          <w:rFonts w:eastAsia="仿宋_GB2312"/>
          <w:sz w:val="32"/>
          <w:szCs w:val="32"/>
        </w:rPr>
        <w:t>，</w:t>
      </w:r>
      <w:r>
        <w:rPr>
          <w:rFonts w:hint="eastAsia" w:eastAsia="仿宋_GB2312"/>
          <w:sz w:val="32"/>
          <w:szCs w:val="32"/>
        </w:rPr>
        <w:t>检</w:t>
      </w:r>
      <w:r>
        <w:rPr>
          <w:rFonts w:eastAsia="仿宋_GB2312"/>
          <w:sz w:val="32"/>
          <w:szCs w:val="32"/>
        </w:rPr>
        <w:t>查可以在试验</w:t>
      </w:r>
      <w:r>
        <w:rPr>
          <w:rFonts w:hint="eastAsia" w:eastAsia="仿宋_GB2312"/>
          <w:sz w:val="32"/>
          <w:szCs w:val="32"/>
        </w:rPr>
        <w:t>现场</w:t>
      </w:r>
      <w:r>
        <w:rPr>
          <w:rFonts w:eastAsia="仿宋_GB2312"/>
          <w:sz w:val="32"/>
          <w:szCs w:val="32"/>
        </w:rPr>
        <w:t>、申办者或</w:t>
      </w:r>
      <w:r>
        <w:rPr>
          <w:rFonts w:hint="eastAsia" w:eastAsia="仿宋_GB2312"/>
          <w:sz w:val="32"/>
          <w:szCs w:val="32"/>
        </w:rPr>
        <w:t>者</w:t>
      </w:r>
      <w:r>
        <w:rPr>
          <w:rFonts w:eastAsia="仿宋_GB2312"/>
          <w:sz w:val="32"/>
          <w:szCs w:val="32"/>
        </w:rPr>
        <w:t>合同研究组织所在地</w:t>
      </w:r>
      <w:r>
        <w:rPr>
          <w:rFonts w:hint="eastAsia" w:eastAsia="仿宋_GB2312"/>
          <w:sz w:val="32"/>
          <w:szCs w:val="32"/>
        </w:rPr>
        <w:t>，以及</w:t>
      </w:r>
      <w:r>
        <w:rPr>
          <w:rFonts w:eastAsia="仿宋_GB2312"/>
          <w:sz w:val="32"/>
          <w:szCs w:val="32"/>
        </w:rPr>
        <w:t>药品监督管理</w:t>
      </w:r>
      <w:r>
        <w:rPr>
          <w:rFonts w:hint="eastAsia" w:eastAsia="仿宋_GB2312"/>
          <w:sz w:val="32"/>
          <w:szCs w:val="32"/>
        </w:rPr>
        <w:t>部门认为必要的其他场所进行</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（二十）</w:t>
      </w:r>
      <w:r>
        <w:rPr>
          <w:rFonts w:eastAsia="仿宋_GB2312"/>
          <w:b/>
          <w:sz w:val="32"/>
          <w:szCs w:val="32"/>
        </w:rPr>
        <w:t>直接查阅</w:t>
      </w:r>
      <w:r>
        <w:rPr>
          <w:rFonts w:hint="eastAsia" w:eastAsia="仿宋_GB2312"/>
          <w:b/>
          <w:sz w:val="32"/>
          <w:szCs w:val="32"/>
        </w:rPr>
        <w:t>权</w:t>
      </w:r>
      <w:r>
        <w:rPr>
          <w:rFonts w:eastAsia="仿宋_GB2312"/>
          <w:b/>
          <w:sz w:val="32"/>
          <w:szCs w:val="32"/>
        </w:rPr>
        <w:t xml:space="preserve">（Direct </w:t>
      </w:r>
      <w:r>
        <w:rPr>
          <w:rFonts w:hint="eastAsia" w:eastAsia="仿宋_GB2312"/>
          <w:b/>
          <w:sz w:val="32"/>
          <w:szCs w:val="32"/>
        </w:rPr>
        <w:t>A</w:t>
      </w:r>
      <w:r>
        <w:rPr>
          <w:rFonts w:eastAsia="仿宋_GB2312"/>
          <w:b/>
          <w:sz w:val="32"/>
          <w:szCs w:val="32"/>
        </w:rPr>
        <w:t>ccess），</w:t>
      </w:r>
      <w:r>
        <w:rPr>
          <w:rFonts w:hint="eastAsia" w:eastAsia="仿宋_GB2312"/>
          <w:sz w:val="32"/>
          <w:szCs w:val="32"/>
        </w:rPr>
        <w:t>指对评估</w:t>
      </w:r>
      <w:r>
        <w:rPr>
          <w:rFonts w:eastAsia="仿宋_GB2312"/>
          <w:sz w:val="32"/>
          <w:szCs w:val="32"/>
        </w:rPr>
        <w:t>药物临床试验</w:t>
      </w:r>
      <w:r>
        <w:rPr>
          <w:rFonts w:hint="eastAsia" w:eastAsia="仿宋_GB2312"/>
          <w:sz w:val="32"/>
          <w:szCs w:val="32"/>
        </w:rPr>
        <w:t>重要的相关</w:t>
      </w:r>
      <w:r>
        <w:rPr>
          <w:rFonts w:eastAsia="仿宋_GB2312"/>
          <w:sz w:val="32"/>
          <w:szCs w:val="32"/>
        </w:rPr>
        <w:t>记录和报告</w:t>
      </w:r>
      <w:r>
        <w:rPr>
          <w:rFonts w:hint="eastAsia" w:eastAsia="仿宋_GB2312"/>
          <w:sz w:val="32"/>
          <w:szCs w:val="32"/>
        </w:rPr>
        <w:t>直接进行检查、分析、验证或者复制等</w:t>
      </w:r>
      <w:r>
        <w:rPr>
          <w:rFonts w:eastAsia="仿宋_GB2312"/>
          <w:sz w:val="32"/>
          <w:szCs w:val="32"/>
        </w:rPr>
        <w:t>的权限</w:t>
      </w:r>
      <w:r>
        <w:rPr>
          <w:rFonts w:hint="eastAsia" w:eastAsia="仿宋_GB2312"/>
          <w:sz w:val="32"/>
          <w:szCs w:val="32"/>
        </w:rPr>
        <w:t>。具有直接查阅权的任何一方</w:t>
      </w:r>
      <w:r>
        <w:rPr>
          <w:rFonts w:eastAsia="仿宋_GB2312"/>
          <w:sz w:val="32"/>
          <w:szCs w:val="32"/>
        </w:rPr>
        <w:t>应</w:t>
      </w:r>
      <w:r>
        <w:rPr>
          <w:rFonts w:hint="eastAsia" w:eastAsia="仿宋_GB2312"/>
          <w:sz w:val="32"/>
          <w:szCs w:val="32"/>
        </w:rPr>
        <w:t>当</w:t>
      </w:r>
      <w:r>
        <w:rPr>
          <w:rFonts w:eastAsia="仿宋_GB2312"/>
          <w:sz w:val="32"/>
          <w:szCs w:val="32"/>
        </w:rPr>
        <w:t>按照</w:t>
      </w:r>
      <w:r>
        <w:rPr>
          <w:rFonts w:hint="eastAsia" w:eastAsia="仿宋_GB2312"/>
          <w:sz w:val="32"/>
          <w:szCs w:val="32"/>
        </w:rPr>
        <w:t>相关</w:t>
      </w:r>
      <w:r>
        <w:rPr>
          <w:rFonts w:eastAsia="仿宋_GB2312"/>
          <w:sz w:val="32"/>
          <w:szCs w:val="32"/>
        </w:rPr>
        <w:t>法律法规</w:t>
      </w:r>
      <w:r>
        <w:rPr>
          <w:rFonts w:hint="eastAsia" w:eastAsia="仿宋_GB2312"/>
          <w:sz w:val="32"/>
          <w:szCs w:val="32"/>
        </w:rPr>
        <w:t>，</w:t>
      </w:r>
      <w:r>
        <w:rPr>
          <w:rFonts w:eastAsia="仿宋_GB2312"/>
          <w:sz w:val="32"/>
          <w:szCs w:val="32"/>
        </w:rPr>
        <w:t>采取合理的措施保护受试者隐私</w:t>
      </w:r>
      <w:r>
        <w:rPr>
          <w:rFonts w:hint="eastAsia" w:eastAsia="仿宋_GB2312"/>
          <w:sz w:val="32"/>
          <w:szCs w:val="32"/>
        </w:rPr>
        <w:t>以及</w:t>
      </w:r>
      <w:r>
        <w:rPr>
          <w:rFonts w:eastAsia="仿宋_GB2312"/>
          <w:sz w:val="32"/>
          <w:szCs w:val="32"/>
        </w:rPr>
        <w:t>避免泄露申办者</w:t>
      </w:r>
      <w:r>
        <w:rPr>
          <w:rFonts w:hint="eastAsia" w:eastAsia="仿宋_GB2312"/>
          <w:sz w:val="32"/>
          <w:szCs w:val="32"/>
        </w:rPr>
        <w:t>的权属</w:t>
      </w:r>
      <w:r>
        <w:rPr>
          <w:rFonts w:eastAsia="仿宋_GB2312"/>
          <w:sz w:val="32"/>
          <w:szCs w:val="32"/>
        </w:rPr>
        <w:t>信息</w:t>
      </w:r>
      <w:r>
        <w:rPr>
          <w:rFonts w:hint="eastAsia" w:eastAsia="仿宋_GB2312"/>
          <w:sz w:val="32"/>
          <w:szCs w:val="32"/>
        </w:rPr>
        <w:t>和其他需要保密的信息</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（二十一）</w:t>
      </w:r>
      <w:r>
        <w:rPr>
          <w:rFonts w:eastAsia="仿宋_GB2312"/>
          <w:b/>
          <w:sz w:val="32"/>
          <w:szCs w:val="32"/>
        </w:rPr>
        <w:t>试验方案（Protocol），</w:t>
      </w:r>
      <w:r>
        <w:rPr>
          <w:rFonts w:hint="eastAsia" w:eastAsia="仿宋_GB2312"/>
          <w:sz w:val="32"/>
          <w:szCs w:val="32"/>
        </w:rPr>
        <w:t>指说明临床</w:t>
      </w:r>
      <w:r>
        <w:rPr>
          <w:rFonts w:eastAsia="仿宋_GB2312"/>
          <w:sz w:val="32"/>
          <w:szCs w:val="32"/>
        </w:rPr>
        <w:t>试验目的、设计、方法学、统计学考虑和组织实施的文件。试验方案</w:t>
      </w:r>
      <w:r>
        <w:rPr>
          <w:rFonts w:hint="eastAsia" w:eastAsia="仿宋_GB2312"/>
          <w:sz w:val="32"/>
          <w:szCs w:val="32"/>
        </w:rPr>
        <w:t>通常还</w:t>
      </w:r>
      <w:r>
        <w:rPr>
          <w:rFonts w:eastAsia="仿宋_GB2312"/>
          <w:sz w:val="32"/>
          <w:szCs w:val="32"/>
        </w:rPr>
        <w:t>应当包括</w:t>
      </w:r>
      <w:r>
        <w:rPr>
          <w:rFonts w:hint="eastAsia" w:eastAsia="仿宋_GB2312"/>
          <w:sz w:val="32"/>
          <w:szCs w:val="32"/>
        </w:rPr>
        <w:t>临床</w:t>
      </w:r>
      <w:r>
        <w:rPr>
          <w:rFonts w:eastAsia="仿宋_GB2312"/>
          <w:sz w:val="32"/>
          <w:szCs w:val="32"/>
        </w:rPr>
        <w:t>试验的背景和理论基础，该内容也可以在其他参考文件中</w:t>
      </w:r>
      <w:r>
        <w:rPr>
          <w:rFonts w:hint="eastAsia" w:eastAsia="仿宋_GB2312"/>
          <w:sz w:val="32"/>
          <w:szCs w:val="32"/>
        </w:rPr>
        <w:t>给出</w:t>
      </w:r>
      <w:r>
        <w:rPr>
          <w:rFonts w:eastAsia="仿宋_GB2312"/>
          <w:sz w:val="32"/>
          <w:szCs w:val="32"/>
        </w:rPr>
        <w:t>。试验方案</w:t>
      </w:r>
      <w:r>
        <w:rPr>
          <w:rFonts w:hint="eastAsia" w:eastAsia="仿宋_GB2312"/>
          <w:sz w:val="32"/>
          <w:szCs w:val="32"/>
        </w:rPr>
        <w:t>包括方案及其修订版。</w:t>
      </w:r>
    </w:p>
    <w:p>
      <w:pPr>
        <w:wordWrap w:val="0"/>
        <w:spacing w:line="560" w:lineRule="exact"/>
        <w:ind w:firstLine="640" w:firstLineChars="200"/>
        <w:rPr>
          <w:rFonts w:eastAsia="仿宋_GB2312"/>
          <w:sz w:val="32"/>
          <w:szCs w:val="32"/>
        </w:rPr>
      </w:pPr>
      <w:r>
        <w:rPr>
          <w:rFonts w:hint="eastAsia" w:eastAsia="仿宋_GB2312"/>
          <w:sz w:val="32"/>
          <w:szCs w:val="32"/>
        </w:rPr>
        <w:t>（二十二）</w:t>
      </w:r>
      <w:r>
        <w:rPr>
          <w:rFonts w:eastAsia="仿宋_GB2312"/>
          <w:b/>
          <w:sz w:val="32"/>
          <w:szCs w:val="32"/>
        </w:rPr>
        <w:t xml:space="preserve">研究者手册（Investigator's </w:t>
      </w:r>
      <w:r>
        <w:rPr>
          <w:rFonts w:hint="eastAsia" w:eastAsia="仿宋_GB2312"/>
          <w:b/>
          <w:sz w:val="32"/>
          <w:szCs w:val="32"/>
        </w:rPr>
        <w:t>B</w:t>
      </w:r>
      <w:r>
        <w:rPr>
          <w:rFonts w:eastAsia="仿宋_GB2312"/>
          <w:b/>
          <w:sz w:val="32"/>
          <w:szCs w:val="32"/>
        </w:rPr>
        <w:t>rochure），</w:t>
      </w:r>
      <w:r>
        <w:rPr>
          <w:rFonts w:hint="eastAsia" w:eastAsia="仿宋_GB2312"/>
          <w:sz w:val="32"/>
          <w:szCs w:val="32"/>
        </w:rPr>
        <w:t>指与开展临床试验相</w:t>
      </w:r>
      <w:r>
        <w:rPr>
          <w:rFonts w:eastAsia="仿宋_GB2312"/>
          <w:sz w:val="32"/>
          <w:szCs w:val="32"/>
        </w:rPr>
        <w:t>关</w:t>
      </w:r>
      <w:r>
        <w:rPr>
          <w:rFonts w:hint="eastAsia" w:eastAsia="仿宋_GB2312"/>
          <w:sz w:val="32"/>
          <w:szCs w:val="32"/>
        </w:rPr>
        <w:t>的</w:t>
      </w:r>
      <w:r>
        <w:rPr>
          <w:rFonts w:eastAsia="仿宋_GB2312"/>
          <w:sz w:val="32"/>
          <w:szCs w:val="32"/>
        </w:rPr>
        <w:t>试验</w:t>
      </w:r>
      <w:r>
        <w:rPr>
          <w:rFonts w:hint="eastAsia" w:eastAsia="仿宋_GB2312"/>
          <w:sz w:val="32"/>
          <w:szCs w:val="32"/>
        </w:rPr>
        <w:t>用</w:t>
      </w:r>
      <w:r>
        <w:rPr>
          <w:rFonts w:eastAsia="仿宋_GB2312"/>
          <w:sz w:val="32"/>
          <w:szCs w:val="32"/>
        </w:rPr>
        <w:t>药</w:t>
      </w:r>
      <w:r>
        <w:rPr>
          <w:rFonts w:hint="eastAsia" w:eastAsia="仿宋_GB2312"/>
          <w:sz w:val="32"/>
          <w:szCs w:val="32"/>
        </w:rPr>
        <w:t>品</w:t>
      </w:r>
      <w:r>
        <w:rPr>
          <w:rFonts w:eastAsia="仿宋_GB2312"/>
          <w:sz w:val="32"/>
          <w:szCs w:val="32"/>
        </w:rPr>
        <w:t>的临床和非临床研究资料</w:t>
      </w:r>
      <w:r>
        <w:rPr>
          <w:rFonts w:hint="eastAsia" w:eastAsia="仿宋_GB2312"/>
          <w:sz w:val="32"/>
          <w:szCs w:val="32"/>
        </w:rPr>
        <w:t>汇编</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（二十三）</w:t>
      </w:r>
      <w:r>
        <w:rPr>
          <w:rFonts w:eastAsia="仿宋_GB2312"/>
          <w:b/>
          <w:sz w:val="32"/>
          <w:szCs w:val="32"/>
        </w:rPr>
        <w:t>病例报告表（Case Report Form, CRF），</w:t>
      </w:r>
      <w:r>
        <w:rPr>
          <w:rFonts w:hint="eastAsia" w:eastAsia="仿宋_GB2312"/>
          <w:sz w:val="32"/>
          <w:szCs w:val="32"/>
        </w:rPr>
        <w:t>指</w:t>
      </w:r>
      <w:r>
        <w:rPr>
          <w:rFonts w:eastAsia="仿宋_GB2312"/>
          <w:sz w:val="32"/>
          <w:szCs w:val="32"/>
        </w:rPr>
        <w:t>按照试验方案要求设计</w:t>
      </w:r>
      <w:r>
        <w:rPr>
          <w:rFonts w:hint="eastAsia" w:eastAsia="仿宋_GB2312"/>
          <w:sz w:val="32"/>
          <w:szCs w:val="32"/>
        </w:rPr>
        <w:t>，</w:t>
      </w:r>
      <w:r>
        <w:rPr>
          <w:rFonts w:eastAsia="仿宋_GB2312"/>
          <w:sz w:val="32"/>
          <w:szCs w:val="32"/>
        </w:rPr>
        <w:t>向申办者报告的记录</w:t>
      </w:r>
      <w:r>
        <w:rPr>
          <w:rFonts w:hint="eastAsia" w:eastAsia="仿宋_GB2312"/>
          <w:sz w:val="32"/>
          <w:szCs w:val="32"/>
        </w:rPr>
        <w:t>受试者相关信息的纸质或者</w:t>
      </w:r>
      <w:r>
        <w:rPr>
          <w:rFonts w:eastAsia="仿宋_GB2312"/>
          <w:sz w:val="32"/>
          <w:szCs w:val="32"/>
        </w:rPr>
        <w:t>电子文件。</w:t>
      </w:r>
    </w:p>
    <w:p>
      <w:pPr>
        <w:wordWrap w:val="0"/>
        <w:spacing w:line="560" w:lineRule="exact"/>
        <w:ind w:firstLine="640" w:firstLineChars="200"/>
        <w:rPr>
          <w:rFonts w:eastAsia="仿宋_GB2312"/>
          <w:sz w:val="32"/>
          <w:szCs w:val="32"/>
        </w:rPr>
      </w:pPr>
      <w:r>
        <w:rPr>
          <w:rFonts w:hint="eastAsia" w:eastAsia="仿宋_GB2312"/>
          <w:sz w:val="32"/>
          <w:szCs w:val="32"/>
        </w:rPr>
        <w:t>（二十四）</w:t>
      </w:r>
      <w:r>
        <w:rPr>
          <w:rFonts w:eastAsia="仿宋_GB2312"/>
          <w:b/>
          <w:sz w:val="32"/>
          <w:szCs w:val="32"/>
        </w:rPr>
        <w:t>标准操作规程（Standard Operating Procedures, SOP），</w:t>
      </w:r>
      <w:r>
        <w:rPr>
          <w:rFonts w:hint="eastAsia" w:eastAsia="仿宋_GB2312"/>
          <w:sz w:val="32"/>
          <w:szCs w:val="32"/>
        </w:rPr>
        <w:t>指</w:t>
      </w:r>
      <w:r>
        <w:rPr>
          <w:rFonts w:eastAsia="仿宋_GB2312"/>
          <w:sz w:val="32"/>
          <w:szCs w:val="32"/>
        </w:rPr>
        <w:t>为</w:t>
      </w:r>
      <w:r>
        <w:rPr>
          <w:rFonts w:hint="eastAsia" w:eastAsia="仿宋_GB2312"/>
          <w:sz w:val="32"/>
          <w:szCs w:val="32"/>
        </w:rPr>
        <w:t>保证某项特定操作的一致性而制定的详细的书面要求。</w:t>
      </w:r>
    </w:p>
    <w:p>
      <w:pPr>
        <w:wordWrap w:val="0"/>
        <w:spacing w:line="560" w:lineRule="exact"/>
        <w:ind w:firstLine="640" w:firstLineChars="200"/>
        <w:rPr>
          <w:rFonts w:eastAsia="仿宋_GB2312"/>
          <w:sz w:val="32"/>
          <w:szCs w:val="32"/>
        </w:rPr>
      </w:pPr>
      <w:r>
        <w:rPr>
          <w:rFonts w:hint="eastAsia" w:eastAsia="仿宋_GB2312"/>
          <w:sz w:val="32"/>
          <w:szCs w:val="32"/>
        </w:rPr>
        <w:t>（二十五）</w:t>
      </w:r>
      <w:r>
        <w:rPr>
          <w:rFonts w:eastAsia="仿宋_GB2312"/>
          <w:b/>
          <w:sz w:val="32"/>
          <w:szCs w:val="32"/>
        </w:rPr>
        <w:t xml:space="preserve">试验用药品（Investigational </w:t>
      </w:r>
      <w:r>
        <w:rPr>
          <w:rFonts w:hint="eastAsia" w:eastAsia="仿宋_GB2312"/>
          <w:b/>
          <w:sz w:val="32"/>
          <w:szCs w:val="32"/>
        </w:rPr>
        <w:t>P</w:t>
      </w:r>
      <w:r>
        <w:rPr>
          <w:rFonts w:eastAsia="仿宋_GB2312"/>
          <w:b/>
          <w:sz w:val="32"/>
          <w:szCs w:val="32"/>
        </w:rPr>
        <w:t>roduct），</w:t>
      </w:r>
      <w:r>
        <w:rPr>
          <w:rFonts w:hint="eastAsia" w:eastAsia="仿宋_GB2312"/>
          <w:sz w:val="32"/>
          <w:szCs w:val="32"/>
        </w:rPr>
        <w:t>指</w:t>
      </w:r>
      <w:r>
        <w:rPr>
          <w:rFonts w:eastAsia="仿宋_GB2312"/>
          <w:sz w:val="32"/>
          <w:szCs w:val="32"/>
        </w:rPr>
        <w:t>用于临床试验</w:t>
      </w:r>
      <w:r>
        <w:rPr>
          <w:rFonts w:hint="eastAsia" w:eastAsia="仿宋_GB2312"/>
          <w:sz w:val="32"/>
          <w:szCs w:val="32"/>
        </w:rPr>
        <w:t>的</w:t>
      </w:r>
      <w:r>
        <w:rPr>
          <w:rFonts w:eastAsia="仿宋_GB2312"/>
          <w:sz w:val="32"/>
          <w:szCs w:val="32"/>
        </w:rPr>
        <w:t>试验药物、对照药</w:t>
      </w:r>
      <w:r>
        <w:rPr>
          <w:rFonts w:hint="eastAsia" w:eastAsia="仿宋_GB2312"/>
          <w:sz w:val="32"/>
          <w:szCs w:val="32"/>
        </w:rPr>
        <w:t>品</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（二十六）</w:t>
      </w:r>
      <w:r>
        <w:rPr>
          <w:rFonts w:eastAsia="仿宋_GB2312"/>
          <w:b/>
          <w:sz w:val="32"/>
          <w:szCs w:val="32"/>
        </w:rPr>
        <w:t>对照药</w:t>
      </w:r>
      <w:r>
        <w:rPr>
          <w:rFonts w:hint="eastAsia" w:eastAsia="仿宋_GB2312"/>
          <w:b/>
          <w:sz w:val="32"/>
          <w:szCs w:val="32"/>
        </w:rPr>
        <w:t>品</w:t>
      </w:r>
      <w:r>
        <w:rPr>
          <w:rFonts w:eastAsia="仿宋_GB2312"/>
          <w:b/>
          <w:sz w:val="32"/>
          <w:szCs w:val="32"/>
        </w:rPr>
        <w:t>（Comparator</w:t>
      </w:r>
      <w:r>
        <w:rPr>
          <w:rFonts w:hint="eastAsia" w:eastAsia="仿宋_GB2312"/>
          <w:b/>
          <w:sz w:val="32"/>
          <w:szCs w:val="32"/>
        </w:rPr>
        <w:t xml:space="preserve"> Product</w:t>
      </w:r>
      <w:r>
        <w:rPr>
          <w:rFonts w:eastAsia="仿宋_GB2312"/>
          <w:b/>
          <w:sz w:val="32"/>
          <w:szCs w:val="32"/>
        </w:rPr>
        <w:t>），</w:t>
      </w:r>
      <w:r>
        <w:rPr>
          <w:rFonts w:hint="eastAsia" w:eastAsia="仿宋_GB2312"/>
          <w:sz w:val="32"/>
          <w:szCs w:val="32"/>
        </w:rPr>
        <w:t>指</w:t>
      </w:r>
      <w:r>
        <w:rPr>
          <w:rFonts w:eastAsia="仿宋_GB2312"/>
          <w:sz w:val="32"/>
          <w:szCs w:val="32"/>
        </w:rPr>
        <w:t>临床试验中用于</w:t>
      </w:r>
      <w:r>
        <w:rPr>
          <w:rFonts w:hint="eastAsia" w:eastAsia="仿宋_GB2312"/>
          <w:sz w:val="32"/>
          <w:szCs w:val="32"/>
        </w:rPr>
        <w:t>与</w:t>
      </w:r>
      <w:r>
        <w:rPr>
          <w:rFonts w:eastAsia="仿宋_GB2312"/>
          <w:sz w:val="32"/>
          <w:szCs w:val="32"/>
        </w:rPr>
        <w:t>试验药物</w:t>
      </w:r>
      <w:r>
        <w:rPr>
          <w:rFonts w:hint="eastAsia" w:eastAsia="仿宋_GB2312"/>
          <w:sz w:val="32"/>
          <w:szCs w:val="32"/>
        </w:rPr>
        <w:t>参比对照</w:t>
      </w:r>
      <w:r>
        <w:rPr>
          <w:rFonts w:eastAsia="仿宋_GB2312"/>
          <w:sz w:val="32"/>
          <w:szCs w:val="32"/>
        </w:rPr>
        <w:t>的</w:t>
      </w:r>
      <w:r>
        <w:rPr>
          <w:rFonts w:hint="eastAsia" w:eastAsia="仿宋_GB2312"/>
          <w:sz w:val="32"/>
          <w:szCs w:val="32"/>
        </w:rPr>
        <w:t>其他</w:t>
      </w:r>
      <w:r>
        <w:rPr>
          <w:rFonts w:eastAsia="仿宋_GB2312"/>
          <w:sz w:val="32"/>
          <w:szCs w:val="32"/>
        </w:rPr>
        <w:t>研究药物、已上市药品</w:t>
      </w:r>
      <w:r>
        <w:rPr>
          <w:rFonts w:hint="eastAsia" w:eastAsia="仿宋_GB2312"/>
          <w:sz w:val="32"/>
          <w:szCs w:val="32"/>
        </w:rPr>
        <w:t>或者</w:t>
      </w:r>
      <w:r>
        <w:rPr>
          <w:rFonts w:eastAsia="仿宋_GB2312"/>
          <w:sz w:val="32"/>
          <w:szCs w:val="32"/>
        </w:rPr>
        <w:t>安慰剂。</w:t>
      </w:r>
    </w:p>
    <w:p>
      <w:pPr>
        <w:wordWrap w:val="0"/>
        <w:spacing w:line="560" w:lineRule="exact"/>
        <w:ind w:firstLine="640" w:firstLineChars="200"/>
        <w:rPr>
          <w:rFonts w:eastAsia="仿宋_GB2312"/>
          <w:sz w:val="32"/>
          <w:szCs w:val="32"/>
        </w:rPr>
      </w:pPr>
      <w:r>
        <w:rPr>
          <w:rFonts w:hint="eastAsia" w:eastAsia="仿宋_GB2312"/>
          <w:sz w:val="32"/>
          <w:szCs w:val="32"/>
        </w:rPr>
        <w:t>（二十七）</w:t>
      </w:r>
      <w:r>
        <w:rPr>
          <w:rFonts w:eastAsia="仿宋_GB2312"/>
          <w:b/>
          <w:sz w:val="32"/>
          <w:szCs w:val="32"/>
        </w:rPr>
        <w:t>不良事件（Adverse Event, AE），</w:t>
      </w:r>
      <w:r>
        <w:rPr>
          <w:rFonts w:eastAsia="仿宋_GB2312"/>
          <w:sz w:val="32"/>
          <w:szCs w:val="32"/>
        </w:rPr>
        <w:t>指受试者接受</w:t>
      </w:r>
      <w:r>
        <w:rPr>
          <w:rFonts w:hint="eastAsia" w:eastAsia="仿宋_GB2312"/>
          <w:sz w:val="32"/>
          <w:szCs w:val="32"/>
        </w:rPr>
        <w:t>试验用药品</w:t>
      </w:r>
      <w:r>
        <w:rPr>
          <w:rFonts w:eastAsia="仿宋_GB2312"/>
          <w:sz w:val="32"/>
          <w:szCs w:val="32"/>
        </w:rPr>
        <w:t>后出现的所有不良医学事件，可以表现为症状体征、疾病或实验室检查异常，但不一定</w:t>
      </w:r>
      <w:r>
        <w:rPr>
          <w:rFonts w:hint="eastAsia" w:eastAsia="仿宋_GB2312"/>
          <w:sz w:val="32"/>
          <w:szCs w:val="32"/>
        </w:rPr>
        <w:t>与试验用药品</w:t>
      </w:r>
      <w:r>
        <w:rPr>
          <w:rFonts w:eastAsia="仿宋_GB2312"/>
          <w:sz w:val="32"/>
          <w:szCs w:val="32"/>
        </w:rPr>
        <w:t>有因果关系。</w:t>
      </w:r>
    </w:p>
    <w:p>
      <w:pPr>
        <w:wordWrap w:val="0"/>
        <w:spacing w:line="560" w:lineRule="exact"/>
        <w:ind w:firstLine="640" w:firstLineChars="200"/>
        <w:rPr>
          <w:rFonts w:eastAsia="仿宋_GB2312"/>
          <w:sz w:val="32"/>
          <w:szCs w:val="32"/>
        </w:rPr>
      </w:pPr>
      <w:r>
        <w:rPr>
          <w:rFonts w:hint="eastAsia" w:eastAsia="仿宋_GB2312"/>
          <w:sz w:val="32"/>
          <w:szCs w:val="32"/>
        </w:rPr>
        <w:t>（二十八）</w:t>
      </w:r>
      <w:r>
        <w:rPr>
          <w:rFonts w:eastAsia="仿宋_GB2312"/>
          <w:b/>
          <w:sz w:val="32"/>
          <w:szCs w:val="32"/>
        </w:rPr>
        <w:t>严重不良事件（Serious Adverse Event, SAE），</w:t>
      </w:r>
      <w:r>
        <w:rPr>
          <w:rFonts w:hint="eastAsia" w:eastAsia="仿宋_GB2312"/>
          <w:sz w:val="32"/>
          <w:szCs w:val="32"/>
        </w:rPr>
        <w:t>指受试者接受试验用药品后导致死亡、危及生命、永久或者严重的残疾或者功能丧失、受试者需要住院治疗或者延长住院时间，以及先天性异常或者出生缺陷等不良医学事件。</w:t>
      </w:r>
    </w:p>
    <w:p>
      <w:pPr>
        <w:wordWrap w:val="0"/>
        <w:spacing w:line="560" w:lineRule="exact"/>
        <w:ind w:firstLine="640" w:firstLineChars="200"/>
        <w:rPr>
          <w:rFonts w:eastAsia="仿宋_GB2312"/>
          <w:sz w:val="32"/>
          <w:szCs w:val="32"/>
        </w:rPr>
      </w:pPr>
      <w:r>
        <w:rPr>
          <w:rFonts w:hint="eastAsia" w:eastAsia="仿宋_GB2312"/>
          <w:sz w:val="32"/>
          <w:szCs w:val="32"/>
        </w:rPr>
        <w:t>（二十九）</w:t>
      </w:r>
      <w:r>
        <w:rPr>
          <w:rFonts w:eastAsia="仿宋_GB2312"/>
          <w:b/>
          <w:sz w:val="32"/>
          <w:szCs w:val="32"/>
        </w:rPr>
        <w:t>药物不良反应（Adverse Drug Reaction, ADR），</w:t>
      </w:r>
      <w:r>
        <w:rPr>
          <w:rFonts w:hint="eastAsia" w:eastAsia="仿宋_GB2312"/>
          <w:sz w:val="32"/>
          <w:szCs w:val="32"/>
        </w:rPr>
        <w:t>指</w:t>
      </w:r>
      <w:r>
        <w:rPr>
          <w:rFonts w:eastAsia="仿宋_GB2312"/>
          <w:sz w:val="32"/>
          <w:szCs w:val="32"/>
        </w:rPr>
        <w:t>临床试验中</w:t>
      </w:r>
      <w:r>
        <w:rPr>
          <w:rFonts w:hint="eastAsia" w:eastAsia="仿宋_GB2312"/>
          <w:sz w:val="32"/>
          <w:szCs w:val="32"/>
        </w:rPr>
        <w:t>发生</w:t>
      </w:r>
      <w:r>
        <w:rPr>
          <w:rFonts w:eastAsia="仿宋_GB2312"/>
          <w:sz w:val="32"/>
          <w:szCs w:val="32"/>
        </w:rPr>
        <w:t>的</w:t>
      </w:r>
      <w:r>
        <w:rPr>
          <w:rFonts w:hint="eastAsia" w:eastAsia="仿宋_GB2312"/>
          <w:sz w:val="32"/>
          <w:szCs w:val="32"/>
        </w:rPr>
        <w:t>任何与试验用药品可能有关的对人体有害或者非预期的</w:t>
      </w:r>
      <w:r>
        <w:rPr>
          <w:rFonts w:eastAsia="仿宋_GB2312"/>
          <w:sz w:val="32"/>
          <w:szCs w:val="32"/>
        </w:rPr>
        <w:t>反应</w:t>
      </w:r>
      <w:r>
        <w:rPr>
          <w:rFonts w:hint="eastAsia" w:eastAsia="仿宋_GB2312"/>
          <w:sz w:val="32"/>
          <w:szCs w:val="32"/>
        </w:rPr>
        <w:t>。</w:t>
      </w:r>
      <w:r>
        <w:rPr>
          <w:rFonts w:eastAsia="仿宋_GB2312"/>
          <w:sz w:val="32"/>
          <w:szCs w:val="32"/>
        </w:rPr>
        <w:t>试验用药</w:t>
      </w:r>
      <w:r>
        <w:rPr>
          <w:rFonts w:hint="eastAsia" w:eastAsia="仿宋_GB2312"/>
          <w:sz w:val="32"/>
          <w:szCs w:val="32"/>
        </w:rPr>
        <w:t>品</w:t>
      </w:r>
      <w:r>
        <w:rPr>
          <w:rFonts w:eastAsia="仿宋_GB2312"/>
          <w:sz w:val="32"/>
          <w:szCs w:val="32"/>
        </w:rPr>
        <w:t>与不良反应之间的因果关系至少有一个合理的可能性，即不能排除相关性。</w:t>
      </w:r>
    </w:p>
    <w:p>
      <w:pPr>
        <w:wordWrap w:val="0"/>
        <w:spacing w:line="560" w:lineRule="exact"/>
        <w:ind w:firstLine="640" w:firstLineChars="200"/>
        <w:rPr>
          <w:rFonts w:eastAsia="仿宋_GB2312"/>
          <w:sz w:val="32"/>
          <w:szCs w:val="32"/>
        </w:rPr>
      </w:pPr>
      <w:r>
        <w:rPr>
          <w:rFonts w:hint="eastAsia" w:eastAsia="仿宋_GB2312"/>
          <w:sz w:val="32"/>
          <w:szCs w:val="32"/>
        </w:rPr>
        <w:t>（三十）</w:t>
      </w:r>
      <w:r>
        <w:rPr>
          <w:rFonts w:hint="eastAsia" w:eastAsia="仿宋_GB2312"/>
          <w:b/>
          <w:sz w:val="32"/>
          <w:szCs w:val="32"/>
        </w:rPr>
        <w:t>可疑</w:t>
      </w:r>
      <w:r>
        <w:rPr>
          <w:rFonts w:eastAsia="仿宋_GB2312"/>
          <w:b/>
          <w:sz w:val="32"/>
          <w:szCs w:val="32"/>
        </w:rPr>
        <w:t>非预期</w:t>
      </w:r>
      <w:r>
        <w:rPr>
          <w:rFonts w:hint="eastAsia" w:eastAsia="仿宋_GB2312"/>
          <w:b/>
          <w:sz w:val="32"/>
          <w:szCs w:val="32"/>
        </w:rPr>
        <w:t>严重</w:t>
      </w:r>
      <w:r>
        <w:rPr>
          <w:rFonts w:eastAsia="仿宋_GB2312"/>
          <w:b/>
          <w:sz w:val="32"/>
          <w:szCs w:val="32"/>
        </w:rPr>
        <w:t>不良反应（</w:t>
      </w:r>
      <w:r>
        <w:rPr>
          <w:rFonts w:ascii="宋体" w:hAnsi="宋体"/>
          <w:b/>
          <w:sz w:val="32"/>
          <w:szCs w:val="32"/>
        </w:rPr>
        <w:t xml:space="preserve">Suspected </w:t>
      </w:r>
      <w:r>
        <w:rPr>
          <w:rFonts w:eastAsia="仿宋_GB2312"/>
          <w:b/>
          <w:sz w:val="32"/>
          <w:szCs w:val="32"/>
        </w:rPr>
        <w:t xml:space="preserve">Unexpected </w:t>
      </w:r>
      <w:r>
        <w:rPr>
          <w:rFonts w:ascii="宋体" w:hAnsi="宋体"/>
          <w:b/>
          <w:sz w:val="32"/>
          <w:szCs w:val="32"/>
        </w:rPr>
        <w:t>Serious</w:t>
      </w:r>
      <w:r>
        <w:rPr>
          <w:rFonts w:hint="eastAsia" w:eastAsia="仿宋_GB2312"/>
          <w:b/>
          <w:sz w:val="32"/>
          <w:szCs w:val="32"/>
        </w:rPr>
        <w:t>A</w:t>
      </w:r>
      <w:r>
        <w:rPr>
          <w:rFonts w:eastAsia="仿宋_GB2312"/>
          <w:b/>
          <w:sz w:val="32"/>
          <w:szCs w:val="32"/>
        </w:rPr>
        <w:t xml:space="preserve">dverse </w:t>
      </w:r>
      <w:r>
        <w:rPr>
          <w:rFonts w:hint="eastAsia" w:eastAsia="仿宋_GB2312"/>
          <w:b/>
          <w:sz w:val="32"/>
          <w:szCs w:val="32"/>
        </w:rPr>
        <w:t>R</w:t>
      </w:r>
      <w:r>
        <w:rPr>
          <w:rFonts w:eastAsia="仿宋_GB2312"/>
          <w:b/>
          <w:sz w:val="32"/>
          <w:szCs w:val="32"/>
        </w:rPr>
        <w:t>eaction</w:t>
      </w:r>
      <w:r>
        <w:rPr>
          <w:rFonts w:hint="eastAsia" w:eastAsia="仿宋_GB2312"/>
          <w:b/>
          <w:sz w:val="32"/>
          <w:szCs w:val="32"/>
        </w:rPr>
        <w:t>，</w:t>
      </w:r>
      <w:r>
        <w:rPr>
          <w:rFonts w:ascii="宋体" w:hAnsi="宋体"/>
          <w:b/>
          <w:sz w:val="32"/>
          <w:szCs w:val="32"/>
        </w:rPr>
        <w:t>SUSAR</w:t>
      </w:r>
      <w:r>
        <w:rPr>
          <w:rFonts w:eastAsia="仿宋_GB2312"/>
          <w:b/>
          <w:sz w:val="32"/>
          <w:szCs w:val="32"/>
        </w:rPr>
        <w:t>），</w:t>
      </w:r>
      <w:r>
        <w:rPr>
          <w:rFonts w:hint="eastAsia" w:eastAsia="仿宋_GB2312"/>
          <w:sz w:val="32"/>
          <w:szCs w:val="32"/>
        </w:rPr>
        <w:t>指</w:t>
      </w:r>
      <w:r>
        <w:rPr>
          <w:rFonts w:eastAsia="仿宋_GB2312"/>
          <w:sz w:val="32"/>
          <w:szCs w:val="32"/>
        </w:rPr>
        <w:t>临床表现</w:t>
      </w:r>
      <w:r>
        <w:rPr>
          <w:rFonts w:hint="eastAsia" w:eastAsia="仿宋_GB2312"/>
          <w:sz w:val="32"/>
          <w:szCs w:val="32"/>
        </w:rPr>
        <w:t>的性质</w:t>
      </w:r>
      <w:r>
        <w:rPr>
          <w:rFonts w:eastAsia="仿宋_GB2312"/>
          <w:sz w:val="32"/>
          <w:szCs w:val="32"/>
        </w:rPr>
        <w:t>和严重程度超出了</w:t>
      </w:r>
      <w:r>
        <w:rPr>
          <w:rFonts w:hint="eastAsia" w:eastAsia="仿宋_GB2312"/>
          <w:sz w:val="32"/>
          <w:szCs w:val="32"/>
        </w:rPr>
        <w:t>试验药物研究者手册、已上市药品的说明书或者产品特性摘要等已</w:t>
      </w:r>
      <w:r>
        <w:rPr>
          <w:rFonts w:eastAsia="仿宋_GB2312"/>
          <w:sz w:val="32"/>
          <w:szCs w:val="32"/>
        </w:rPr>
        <w:t>有的资料信息</w:t>
      </w:r>
      <w:r>
        <w:rPr>
          <w:rFonts w:hint="eastAsia" w:eastAsia="仿宋_GB2312"/>
          <w:sz w:val="32"/>
          <w:szCs w:val="32"/>
        </w:rPr>
        <w:t>的可疑并且非预期的严重不良反应</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（三十一）</w:t>
      </w:r>
      <w:r>
        <w:rPr>
          <w:rFonts w:eastAsia="仿宋_GB2312"/>
          <w:b/>
          <w:sz w:val="32"/>
          <w:szCs w:val="32"/>
        </w:rPr>
        <w:t>受试者</w:t>
      </w:r>
      <w:r>
        <w:rPr>
          <w:rFonts w:hint="eastAsia" w:eastAsia="仿宋_GB2312"/>
          <w:b/>
          <w:sz w:val="32"/>
          <w:szCs w:val="32"/>
        </w:rPr>
        <w:t>鉴认代</w:t>
      </w:r>
      <w:r>
        <w:rPr>
          <w:rFonts w:eastAsia="仿宋_GB2312"/>
          <w:b/>
          <w:sz w:val="32"/>
          <w:szCs w:val="32"/>
        </w:rPr>
        <w:t xml:space="preserve">码（Subject </w:t>
      </w:r>
      <w:r>
        <w:rPr>
          <w:rFonts w:hint="eastAsia" w:eastAsia="仿宋_GB2312"/>
          <w:b/>
          <w:sz w:val="32"/>
          <w:szCs w:val="32"/>
        </w:rPr>
        <w:t>I</w:t>
      </w:r>
      <w:r>
        <w:rPr>
          <w:rFonts w:eastAsia="仿宋_GB2312"/>
          <w:b/>
          <w:sz w:val="32"/>
          <w:szCs w:val="32"/>
        </w:rPr>
        <w:t xml:space="preserve">dentification </w:t>
      </w:r>
      <w:r>
        <w:rPr>
          <w:rFonts w:hint="eastAsia" w:eastAsia="仿宋_GB2312"/>
          <w:b/>
          <w:sz w:val="32"/>
          <w:szCs w:val="32"/>
        </w:rPr>
        <w:t>C</w:t>
      </w:r>
      <w:r>
        <w:rPr>
          <w:rFonts w:eastAsia="仿宋_GB2312"/>
          <w:b/>
          <w:sz w:val="32"/>
          <w:szCs w:val="32"/>
        </w:rPr>
        <w:t>ode），</w:t>
      </w:r>
      <w:r>
        <w:rPr>
          <w:rFonts w:hint="eastAsia" w:eastAsia="仿宋_GB2312"/>
          <w:sz w:val="32"/>
          <w:szCs w:val="32"/>
        </w:rPr>
        <w:t>指临床试验中分配给受试者以辩识其身份的唯一代码。研究者在报告受试者出现的不良事件和其他与试验有关的数据时，用该代码代替受试者姓名以保护其隐私。</w:t>
      </w:r>
    </w:p>
    <w:p>
      <w:pPr>
        <w:wordWrap w:val="0"/>
        <w:spacing w:line="560" w:lineRule="exact"/>
        <w:ind w:firstLine="640" w:firstLineChars="200"/>
        <w:rPr>
          <w:rFonts w:eastAsia="仿宋_GB2312"/>
          <w:sz w:val="32"/>
          <w:szCs w:val="32"/>
        </w:rPr>
      </w:pPr>
      <w:r>
        <w:rPr>
          <w:rFonts w:hint="eastAsia" w:eastAsia="仿宋_GB2312"/>
          <w:sz w:val="32"/>
          <w:szCs w:val="32"/>
        </w:rPr>
        <w:t>（三十二）</w:t>
      </w:r>
      <w:r>
        <w:rPr>
          <w:rFonts w:eastAsia="仿宋_GB2312"/>
          <w:b/>
          <w:sz w:val="32"/>
          <w:szCs w:val="32"/>
        </w:rPr>
        <w:t xml:space="preserve">源文件（Source </w:t>
      </w:r>
      <w:r>
        <w:rPr>
          <w:rFonts w:hint="eastAsia" w:eastAsia="仿宋_GB2312"/>
          <w:b/>
          <w:sz w:val="32"/>
          <w:szCs w:val="32"/>
        </w:rPr>
        <w:t>D</w:t>
      </w:r>
      <w:r>
        <w:rPr>
          <w:rFonts w:eastAsia="仿宋_GB2312"/>
          <w:b/>
          <w:sz w:val="32"/>
          <w:szCs w:val="32"/>
        </w:rPr>
        <w:t>ocuments），</w:t>
      </w:r>
      <w:r>
        <w:rPr>
          <w:rFonts w:eastAsia="仿宋_GB2312"/>
          <w:sz w:val="32"/>
          <w:szCs w:val="32"/>
        </w:rPr>
        <w:t>指临床试验中产生的原始记录、文件和数据</w:t>
      </w:r>
      <w:r>
        <w:rPr>
          <w:rFonts w:hint="eastAsia" w:eastAsia="仿宋_GB2312"/>
          <w:sz w:val="32"/>
          <w:szCs w:val="32"/>
        </w:rPr>
        <w:t>：</w:t>
      </w:r>
      <w:r>
        <w:rPr>
          <w:rFonts w:eastAsia="仿宋_GB2312"/>
          <w:sz w:val="32"/>
          <w:szCs w:val="32"/>
        </w:rPr>
        <w:t>医院病历、医学图像、实验室记录、相关备忘录、受试者日记或</w:t>
      </w:r>
      <w:r>
        <w:rPr>
          <w:rFonts w:hint="eastAsia" w:eastAsia="仿宋_GB2312"/>
          <w:sz w:val="32"/>
          <w:szCs w:val="32"/>
        </w:rPr>
        <w:t>者</w:t>
      </w:r>
      <w:r>
        <w:rPr>
          <w:rFonts w:eastAsia="仿宋_GB2312"/>
          <w:sz w:val="32"/>
          <w:szCs w:val="32"/>
        </w:rPr>
        <w:t>评估表单、发药记录、仪器自动记录的数据、缩微胶片、照相底片、磁介质、X光片</w:t>
      </w:r>
      <w:r>
        <w:rPr>
          <w:rFonts w:hint="eastAsia" w:eastAsia="仿宋_GB2312"/>
          <w:sz w:val="32"/>
          <w:szCs w:val="32"/>
        </w:rPr>
        <w:t>、受试者文件，</w:t>
      </w:r>
      <w:r>
        <w:rPr>
          <w:rFonts w:eastAsia="仿宋_GB2312"/>
          <w:sz w:val="32"/>
          <w:szCs w:val="32"/>
        </w:rPr>
        <w:t>药房、实验室和医技</w:t>
      </w:r>
      <w:r>
        <w:rPr>
          <w:rFonts w:hint="eastAsia" w:eastAsia="仿宋_GB2312"/>
          <w:sz w:val="32"/>
          <w:szCs w:val="32"/>
        </w:rPr>
        <w:t>部门保存的临床试验</w:t>
      </w:r>
      <w:r>
        <w:rPr>
          <w:rFonts w:eastAsia="仿宋_GB2312"/>
          <w:sz w:val="32"/>
          <w:szCs w:val="32"/>
        </w:rPr>
        <w:t>相关</w:t>
      </w:r>
      <w:r>
        <w:rPr>
          <w:rFonts w:hint="eastAsia" w:eastAsia="仿宋_GB2312"/>
          <w:sz w:val="32"/>
          <w:szCs w:val="32"/>
        </w:rPr>
        <w:t>的</w:t>
      </w:r>
      <w:r>
        <w:rPr>
          <w:rFonts w:eastAsia="仿宋_GB2312"/>
          <w:sz w:val="32"/>
          <w:szCs w:val="32"/>
        </w:rPr>
        <w:t>文件和记录，包括核证副本</w:t>
      </w:r>
      <w:r>
        <w:rPr>
          <w:rFonts w:hint="eastAsia" w:eastAsia="仿宋_GB2312"/>
          <w:sz w:val="32"/>
          <w:szCs w:val="32"/>
        </w:rPr>
        <w:t>等</w:t>
      </w:r>
      <w:r>
        <w:rPr>
          <w:rFonts w:eastAsia="仿宋_GB2312"/>
          <w:sz w:val="32"/>
          <w:szCs w:val="32"/>
        </w:rPr>
        <w:t>。</w:t>
      </w:r>
      <w:r>
        <w:rPr>
          <w:rFonts w:hint="eastAsia" w:eastAsia="仿宋_GB2312"/>
          <w:sz w:val="32"/>
          <w:szCs w:val="32"/>
        </w:rPr>
        <w:t>源文件包括了源数据，</w:t>
      </w:r>
      <w:r>
        <w:rPr>
          <w:rFonts w:eastAsia="仿宋_GB2312"/>
          <w:sz w:val="32"/>
          <w:szCs w:val="32"/>
        </w:rPr>
        <w:t>可以</w:t>
      </w:r>
      <w:r>
        <w:rPr>
          <w:rFonts w:hint="eastAsia" w:eastAsia="仿宋_GB2312"/>
          <w:sz w:val="32"/>
          <w:szCs w:val="32"/>
        </w:rPr>
        <w:t>以</w:t>
      </w:r>
      <w:r>
        <w:rPr>
          <w:rFonts w:eastAsia="仿宋_GB2312"/>
          <w:sz w:val="32"/>
          <w:szCs w:val="32"/>
        </w:rPr>
        <w:t>纸质或</w:t>
      </w:r>
      <w:r>
        <w:rPr>
          <w:rFonts w:hint="eastAsia" w:eastAsia="仿宋_GB2312"/>
          <w:sz w:val="32"/>
          <w:szCs w:val="32"/>
        </w:rPr>
        <w:t>者</w:t>
      </w:r>
      <w:r>
        <w:rPr>
          <w:rFonts w:eastAsia="仿宋_GB2312"/>
          <w:sz w:val="32"/>
          <w:szCs w:val="32"/>
        </w:rPr>
        <w:t>电子</w:t>
      </w:r>
      <w:r>
        <w:rPr>
          <w:rFonts w:hint="eastAsia" w:eastAsia="仿宋_GB2312"/>
          <w:sz w:val="32"/>
          <w:szCs w:val="32"/>
        </w:rPr>
        <w:t>等形式的载体存在</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（三十三）</w:t>
      </w:r>
      <w:r>
        <w:rPr>
          <w:rFonts w:eastAsia="仿宋_GB2312"/>
          <w:b/>
          <w:sz w:val="32"/>
          <w:szCs w:val="32"/>
        </w:rPr>
        <w:t xml:space="preserve">源数据（Source </w:t>
      </w:r>
      <w:r>
        <w:rPr>
          <w:rFonts w:hint="eastAsia" w:eastAsia="仿宋_GB2312"/>
          <w:b/>
          <w:sz w:val="32"/>
          <w:szCs w:val="32"/>
        </w:rPr>
        <w:t>D</w:t>
      </w:r>
      <w:r>
        <w:rPr>
          <w:rFonts w:eastAsia="仿宋_GB2312"/>
          <w:b/>
          <w:sz w:val="32"/>
          <w:szCs w:val="32"/>
        </w:rPr>
        <w:t>ata），</w:t>
      </w:r>
      <w:r>
        <w:rPr>
          <w:rFonts w:eastAsia="仿宋_GB2312"/>
          <w:sz w:val="32"/>
          <w:szCs w:val="32"/>
        </w:rPr>
        <w:t>指临床试验中的原始记录或</w:t>
      </w:r>
      <w:r>
        <w:rPr>
          <w:rFonts w:hint="eastAsia" w:eastAsia="仿宋_GB2312"/>
          <w:sz w:val="32"/>
          <w:szCs w:val="32"/>
        </w:rPr>
        <w:t>者</w:t>
      </w:r>
      <w:r>
        <w:rPr>
          <w:rFonts w:eastAsia="仿宋_GB2312"/>
          <w:sz w:val="32"/>
          <w:szCs w:val="32"/>
        </w:rPr>
        <w:t>其复印件（核证副本）上记载的所有信息，包括临床发现、观测结果以及用于重建和评价临床试验所</w:t>
      </w:r>
      <w:r>
        <w:rPr>
          <w:rFonts w:hint="eastAsia" w:eastAsia="仿宋_GB2312"/>
          <w:sz w:val="32"/>
          <w:szCs w:val="32"/>
        </w:rPr>
        <w:t>需要</w:t>
      </w:r>
      <w:r>
        <w:rPr>
          <w:rFonts w:eastAsia="仿宋_GB2312"/>
          <w:sz w:val="32"/>
          <w:szCs w:val="32"/>
        </w:rPr>
        <w:t>的其他相关活动记录。</w:t>
      </w:r>
    </w:p>
    <w:p>
      <w:pPr>
        <w:wordWrap w:val="0"/>
        <w:spacing w:line="560" w:lineRule="exact"/>
        <w:ind w:firstLine="640" w:firstLineChars="200"/>
        <w:rPr>
          <w:rFonts w:eastAsia="仿宋_GB2312"/>
          <w:sz w:val="32"/>
          <w:szCs w:val="32"/>
        </w:rPr>
      </w:pPr>
      <w:r>
        <w:rPr>
          <w:rFonts w:hint="eastAsia" w:eastAsia="仿宋_GB2312"/>
          <w:sz w:val="32"/>
          <w:szCs w:val="32"/>
        </w:rPr>
        <w:t>（三十四）</w:t>
      </w:r>
      <w:r>
        <w:rPr>
          <w:rFonts w:eastAsia="仿宋_GB2312"/>
          <w:b/>
          <w:sz w:val="32"/>
          <w:szCs w:val="32"/>
        </w:rPr>
        <w:t>临床试验必备文件（Essential documents），</w:t>
      </w:r>
      <w:r>
        <w:rPr>
          <w:rFonts w:hint="eastAsia" w:eastAsia="仿宋_GB2312"/>
          <w:sz w:val="32"/>
          <w:szCs w:val="32"/>
        </w:rPr>
        <w:t>指</w:t>
      </w:r>
      <w:r>
        <w:rPr>
          <w:rFonts w:eastAsia="仿宋_GB2312"/>
          <w:sz w:val="32"/>
          <w:szCs w:val="32"/>
        </w:rPr>
        <w:t>能够</w:t>
      </w:r>
      <w:r>
        <w:rPr>
          <w:rFonts w:hint="eastAsia" w:eastAsia="仿宋_GB2312"/>
          <w:sz w:val="32"/>
          <w:szCs w:val="32"/>
        </w:rPr>
        <w:t>单独或汇集后用于</w:t>
      </w:r>
      <w:r>
        <w:rPr>
          <w:rFonts w:eastAsia="仿宋_GB2312"/>
          <w:sz w:val="32"/>
          <w:szCs w:val="32"/>
        </w:rPr>
        <w:t>评价临床试验的实施过程和</w:t>
      </w:r>
      <w:r>
        <w:rPr>
          <w:rFonts w:hint="eastAsia" w:eastAsia="仿宋_GB2312"/>
          <w:sz w:val="32"/>
          <w:szCs w:val="32"/>
        </w:rPr>
        <w:t>试验</w:t>
      </w:r>
      <w:r>
        <w:rPr>
          <w:rFonts w:eastAsia="仿宋_GB2312"/>
          <w:sz w:val="32"/>
          <w:szCs w:val="32"/>
        </w:rPr>
        <w:t>数据质量的文件。</w:t>
      </w:r>
    </w:p>
    <w:p>
      <w:pPr>
        <w:wordWrap w:val="0"/>
        <w:spacing w:line="560" w:lineRule="exact"/>
        <w:ind w:firstLine="640" w:firstLineChars="200"/>
        <w:rPr>
          <w:rFonts w:eastAsia="仿宋_GB2312"/>
          <w:sz w:val="32"/>
          <w:szCs w:val="32"/>
        </w:rPr>
      </w:pPr>
      <w:r>
        <w:rPr>
          <w:rFonts w:hint="eastAsia" w:eastAsia="仿宋_GB2312"/>
          <w:sz w:val="32"/>
          <w:szCs w:val="32"/>
        </w:rPr>
        <w:t>（三十五）</w:t>
      </w:r>
      <w:r>
        <w:rPr>
          <w:rFonts w:eastAsia="仿宋_GB2312"/>
          <w:b/>
          <w:sz w:val="32"/>
          <w:szCs w:val="32"/>
        </w:rPr>
        <w:t xml:space="preserve">核证副本（Certified </w:t>
      </w:r>
      <w:r>
        <w:rPr>
          <w:rFonts w:hint="eastAsia" w:eastAsia="仿宋_GB2312"/>
          <w:b/>
          <w:sz w:val="32"/>
          <w:szCs w:val="32"/>
        </w:rPr>
        <w:t>C</w:t>
      </w:r>
      <w:r>
        <w:rPr>
          <w:rFonts w:eastAsia="仿宋_GB2312"/>
          <w:b/>
          <w:sz w:val="32"/>
          <w:szCs w:val="32"/>
        </w:rPr>
        <w:t>opy），</w:t>
      </w:r>
      <w:r>
        <w:rPr>
          <w:rFonts w:hint="eastAsia" w:eastAsia="仿宋_GB2312"/>
          <w:sz w:val="32"/>
          <w:szCs w:val="32"/>
        </w:rPr>
        <w:t>指经过审核验证，确认与原件的内容和结构等均相同的复制件，该复制件是经审核人签署姓名和日期，或者是由已验证过的系统直接生成，可以以多种形式的载体存在。核证副本也可以作为有效的记录。</w:t>
      </w:r>
    </w:p>
    <w:p>
      <w:pPr>
        <w:wordWrap w:val="0"/>
        <w:spacing w:line="560" w:lineRule="exact"/>
        <w:ind w:firstLine="640" w:firstLineChars="200"/>
        <w:rPr>
          <w:rFonts w:eastAsia="仿宋_GB2312"/>
          <w:sz w:val="32"/>
          <w:szCs w:val="32"/>
        </w:rPr>
      </w:pPr>
      <w:r>
        <w:rPr>
          <w:rFonts w:hint="eastAsia" w:eastAsia="仿宋_GB2312"/>
          <w:sz w:val="32"/>
          <w:szCs w:val="32"/>
        </w:rPr>
        <w:t>（三十六）</w:t>
      </w:r>
      <w:r>
        <w:rPr>
          <w:rFonts w:eastAsia="仿宋_GB2312"/>
          <w:b/>
          <w:sz w:val="32"/>
          <w:szCs w:val="32"/>
        </w:rPr>
        <w:t>质量保证（Quality Assurance, QA），</w:t>
      </w:r>
      <w:r>
        <w:rPr>
          <w:rFonts w:hint="eastAsia" w:eastAsia="仿宋_GB2312"/>
          <w:sz w:val="32"/>
          <w:szCs w:val="32"/>
        </w:rPr>
        <w:t>指</w:t>
      </w:r>
      <w:r>
        <w:rPr>
          <w:rFonts w:eastAsia="仿宋_GB2312"/>
          <w:sz w:val="32"/>
          <w:szCs w:val="32"/>
        </w:rPr>
        <w:t>在临床试验中建立的</w:t>
      </w:r>
      <w:r>
        <w:rPr>
          <w:rFonts w:hint="eastAsia" w:eastAsia="仿宋_GB2312"/>
          <w:sz w:val="32"/>
          <w:szCs w:val="32"/>
        </w:rPr>
        <w:t>有计划的系统性</w:t>
      </w:r>
      <w:r>
        <w:rPr>
          <w:rFonts w:eastAsia="仿宋_GB2312"/>
          <w:sz w:val="32"/>
          <w:szCs w:val="32"/>
        </w:rPr>
        <w:t>措施，以保证在临床试验</w:t>
      </w:r>
      <w:r>
        <w:rPr>
          <w:rFonts w:hint="eastAsia" w:eastAsia="仿宋_GB2312"/>
          <w:sz w:val="32"/>
          <w:szCs w:val="32"/>
        </w:rPr>
        <w:t>的</w:t>
      </w:r>
      <w:r>
        <w:rPr>
          <w:rFonts w:eastAsia="仿宋_GB2312"/>
          <w:sz w:val="32"/>
          <w:szCs w:val="32"/>
        </w:rPr>
        <w:t>实施</w:t>
      </w:r>
      <w:r>
        <w:rPr>
          <w:rFonts w:hint="eastAsia" w:eastAsia="仿宋_GB2312"/>
          <w:sz w:val="32"/>
          <w:szCs w:val="32"/>
        </w:rPr>
        <w:t>和数据的生成、记录和报告均</w:t>
      </w:r>
      <w:r>
        <w:rPr>
          <w:rFonts w:eastAsia="仿宋_GB2312"/>
          <w:sz w:val="32"/>
          <w:szCs w:val="32"/>
        </w:rPr>
        <w:t>遵守试验方案、</w:t>
      </w:r>
      <w:r>
        <w:rPr>
          <w:rFonts w:hint="eastAsia" w:eastAsia="仿宋_GB2312"/>
          <w:sz w:val="32"/>
          <w:szCs w:val="32"/>
        </w:rPr>
        <w:t>本规范</w:t>
      </w:r>
      <w:r>
        <w:rPr>
          <w:rFonts w:eastAsia="仿宋_GB2312"/>
          <w:sz w:val="32"/>
          <w:szCs w:val="32"/>
        </w:rPr>
        <w:t>和相关法律法规。</w:t>
      </w:r>
    </w:p>
    <w:p>
      <w:pPr>
        <w:wordWrap w:val="0"/>
        <w:spacing w:line="560" w:lineRule="exact"/>
        <w:ind w:firstLine="640" w:firstLineChars="200"/>
        <w:rPr>
          <w:rFonts w:eastAsia="仿宋_GB2312"/>
          <w:sz w:val="32"/>
          <w:szCs w:val="32"/>
        </w:rPr>
      </w:pPr>
      <w:r>
        <w:rPr>
          <w:rFonts w:hint="eastAsia" w:eastAsia="仿宋_GB2312"/>
          <w:sz w:val="32"/>
          <w:szCs w:val="32"/>
        </w:rPr>
        <w:t>（三十七）</w:t>
      </w:r>
      <w:r>
        <w:rPr>
          <w:rFonts w:eastAsia="仿宋_GB2312"/>
          <w:b/>
          <w:sz w:val="32"/>
          <w:szCs w:val="32"/>
        </w:rPr>
        <w:t>质量控制（Quality Control, QC），</w:t>
      </w:r>
      <w:r>
        <w:rPr>
          <w:rFonts w:hint="eastAsia" w:eastAsia="仿宋_GB2312"/>
          <w:sz w:val="32"/>
          <w:szCs w:val="32"/>
        </w:rPr>
        <w:t>指</w:t>
      </w:r>
      <w:r>
        <w:rPr>
          <w:rFonts w:eastAsia="仿宋_GB2312"/>
          <w:sz w:val="32"/>
          <w:szCs w:val="32"/>
        </w:rPr>
        <w:t>在临床试验质量保证系统中，</w:t>
      </w:r>
      <w:r>
        <w:rPr>
          <w:rFonts w:hint="eastAsia" w:eastAsia="仿宋_GB2312"/>
          <w:sz w:val="32"/>
          <w:szCs w:val="32"/>
        </w:rPr>
        <w:t>为验证</w:t>
      </w:r>
      <w:r>
        <w:rPr>
          <w:rFonts w:eastAsia="仿宋_GB2312"/>
          <w:sz w:val="32"/>
          <w:szCs w:val="32"/>
        </w:rPr>
        <w:t>临床试验所有相关</w:t>
      </w:r>
      <w:r>
        <w:rPr>
          <w:rFonts w:hint="eastAsia" w:eastAsia="仿宋_GB2312"/>
          <w:sz w:val="32"/>
          <w:szCs w:val="32"/>
        </w:rPr>
        <w:t>活动是否符合质量要求而实施</w:t>
      </w:r>
      <w:r>
        <w:rPr>
          <w:rFonts w:eastAsia="仿宋_GB2312"/>
          <w:sz w:val="32"/>
          <w:szCs w:val="32"/>
        </w:rPr>
        <w:t>的技术</w:t>
      </w:r>
      <w:r>
        <w:rPr>
          <w:rFonts w:hint="eastAsia" w:eastAsia="仿宋_GB2312"/>
          <w:sz w:val="32"/>
          <w:szCs w:val="32"/>
        </w:rPr>
        <w:t>和活动</w:t>
      </w:r>
      <w:r>
        <w:rPr>
          <w:rFonts w:eastAsia="仿宋_GB2312"/>
          <w:sz w:val="32"/>
          <w:szCs w:val="32"/>
        </w:rPr>
        <w:t>。</w:t>
      </w:r>
    </w:p>
    <w:p>
      <w:pPr>
        <w:wordWrap w:val="0"/>
        <w:spacing w:line="560" w:lineRule="exact"/>
        <w:ind w:firstLine="640" w:firstLineChars="200"/>
        <w:rPr>
          <w:rFonts w:eastAsia="仿宋_GB2312"/>
          <w:sz w:val="32"/>
          <w:szCs w:val="32"/>
        </w:rPr>
      </w:pPr>
      <w:r>
        <w:rPr>
          <w:rFonts w:hint="eastAsia" w:eastAsia="仿宋_GB2312"/>
          <w:sz w:val="32"/>
          <w:szCs w:val="32"/>
        </w:rPr>
        <w:t>（三十八）</w:t>
      </w:r>
      <w:r>
        <w:rPr>
          <w:rFonts w:eastAsia="仿宋_GB2312"/>
          <w:b/>
          <w:sz w:val="32"/>
          <w:szCs w:val="32"/>
        </w:rPr>
        <w:t xml:space="preserve">试验现场（Trial </w:t>
      </w:r>
      <w:r>
        <w:rPr>
          <w:rFonts w:hint="eastAsia" w:eastAsia="仿宋_GB2312"/>
          <w:b/>
          <w:sz w:val="32"/>
          <w:szCs w:val="32"/>
        </w:rPr>
        <w:t>S</w:t>
      </w:r>
      <w:r>
        <w:rPr>
          <w:rFonts w:eastAsia="仿宋_GB2312"/>
          <w:b/>
          <w:sz w:val="32"/>
          <w:szCs w:val="32"/>
        </w:rPr>
        <w:t>ite），</w:t>
      </w:r>
      <w:r>
        <w:rPr>
          <w:rFonts w:hint="eastAsia" w:eastAsia="仿宋_GB2312"/>
          <w:sz w:val="32"/>
          <w:szCs w:val="32"/>
        </w:rPr>
        <w:t>指实施</w:t>
      </w:r>
      <w:r>
        <w:rPr>
          <w:rFonts w:eastAsia="仿宋_GB2312"/>
          <w:sz w:val="32"/>
          <w:szCs w:val="32"/>
        </w:rPr>
        <w:t>临床试验相关活动的场所。</w:t>
      </w:r>
    </w:p>
    <w:p>
      <w:pPr>
        <w:wordWrap w:val="0"/>
        <w:spacing w:line="560" w:lineRule="exact"/>
        <w:ind w:firstLine="640" w:firstLineChars="200"/>
        <w:rPr>
          <w:rFonts w:eastAsia="仿宋_GB2312"/>
          <w:sz w:val="32"/>
          <w:szCs w:val="32"/>
        </w:rPr>
      </w:pPr>
      <w:r>
        <w:rPr>
          <w:rFonts w:hint="eastAsia" w:eastAsia="仿宋_GB2312"/>
          <w:sz w:val="32"/>
          <w:szCs w:val="32"/>
        </w:rPr>
        <w:t>（三十九）</w:t>
      </w:r>
      <w:r>
        <w:rPr>
          <w:rFonts w:eastAsia="仿宋_GB2312"/>
          <w:b/>
          <w:sz w:val="32"/>
          <w:szCs w:val="32"/>
        </w:rPr>
        <w:t>设盲（Blinding/Masking），</w:t>
      </w:r>
      <w:r>
        <w:rPr>
          <w:rFonts w:hint="eastAsia" w:eastAsia="仿宋_GB2312"/>
          <w:sz w:val="32"/>
          <w:szCs w:val="32"/>
        </w:rPr>
        <w:t>指临床试验中使一方或者多方不知道受试者治疗分配的程序。单盲一般指受试者不知道，双盲一般指受试者、研究者、监查员以及数据分析人员均不知道治疗分配。</w:t>
      </w:r>
    </w:p>
    <w:p>
      <w:pPr>
        <w:wordWrap w:val="0"/>
        <w:spacing w:line="560" w:lineRule="exact"/>
        <w:ind w:firstLine="640" w:firstLineChars="200"/>
        <w:rPr>
          <w:rFonts w:eastAsia="仿宋_GB2312"/>
          <w:sz w:val="32"/>
          <w:szCs w:val="32"/>
        </w:rPr>
      </w:pPr>
      <w:r>
        <w:rPr>
          <w:rFonts w:hint="eastAsia" w:eastAsia="仿宋_GB2312"/>
          <w:sz w:val="32"/>
          <w:szCs w:val="32"/>
        </w:rPr>
        <w:t>（四十）</w:t>
      </w:r>
      <w:r>
        <w:rPr>
          <w:rFonts w:eastAsia="仿宋_GB2312"/>
          <w:b/>
          <w:sz w:val="32"/>
          <w:szCs w:val="32"/>
        </w:rPr>
        <w:t>计算机</w:t>
      </w:r>
      <w:r>
        <w:rPr>
          <w:rFonts w:hint="eastAsia" w:eastAsia="仿宋_GB2312"/>
          <w:b/>
          <w:sz w:val="32"/>
          <w:szCs w:val="32"/>
        </w:rPr>
        <w:t>化</w:t>
      </w:r>
      <w:r>
        <w:rPr>
          <w:rFonts w:eastAsia="仿宋_GB2312"/>
          <w:b/>
          <w:sz w:val="32"/>
          <w:szCs w:val="32"/>
        </w:rPr>
        <w:t>系统验证（Validation of computerized systems），</w:t>
      </w:r>
      <w:r>
        <w:rPr>
          <w:rFonts w:hint="eastAsia" w:eastAsia="仿宋_GB2312"/>
          <w:sz w:val="32"/>
          <w:szCs w:val="32"/>
        </w:rPr>
        <w:t>指为建立和记录计算机化系统从设计到退役，或者转换至其他系统的全生命周期均能够符合特定要求的过程。验证方案应当基于考虑系统的预计用途、系统对受试者保护和临床试验结果可靠性的潜在影响等因素的风险评估而制定。</w:t>
      </w:r>
    </w:p>
    <w:p>
      <w:pPr>
        <w:wordWrap w:val="0"/>
        <w:spacing w:line="560" w:lineRule="exact"/>
        <w:ind w:firstLine="640" w:firstLineChars="200"/>
        <w:rPr>
          <w:rFonts w:eastAsia="仿宋_GB2312"/>
          <w:sz w:val="32"/>
          <w:szCs w:val="32"/>
        </w:rPr>
      </w:pPr>
      <w:r>
        <w:rPr>
          <w:rFonts w:hint="eastAsia" w:eastAsia="仿宋_GB2312"/>
          <w:sz w:val="32"/>
          <w:szCs w:val="32"/>
        </w:rPr>
        <w:t>（四十一）</w:t>
      </w:r>
      <w:r>
        <w:rPr>
          <w:rFonts w:eastAsia="仿宋_GB2312"/>
          <w:b/>
          <w:sz w:val="32"/>
          <w:szCs w:val="32"/>
        </w:rPr>
        <w:t>稽查轨迹（audit trail），</w:t>
      </w:r>
      <w:r>
        <w:rPr>
          <w:rFonts w:hint="eastAsia" w:eastAsia="仿宋_GB2312"/>
          <w:sz w:val="32"/>
          <w:szCs w:val="32"/>
        </w:rPr>
        <w:t>指能够追溯还原事件发生过程的记录。</w:t>
      </w:r>
    </w:p>
    <w:p>
      <w:pPr>
        <w:spacing w:line="560" w:lineRule="exact"/>
        <w:rPr>
          <w:rFonts w:eastAsia="仿宋_GB2312"/>
          <w:sz w:val="32"/>
          <w:szCs w:val="32"/>
        </w:rPr>
      </w:pPr>
    </w:p>
    <w:p>
      <w:pPr>
        <w:pStyle w:val="47"/>
        <w:adjustRightInd w:val="0"/>
        <w:snapToGrid w:val="0"/>
        <w:spacing w:line="560" w:lineRule="exact"/>
        <w:ind w:firstLine="0" w:firstLineChars="0"/>
        <w:jc w:val="center"/>
        <w:rPr>
          <w:rFonts w:ascii="方正小标宋简体" w:hAnsi="Times New Roman" w:eastAsia="方正小标宋简体"/>
          <w:sz w:val="32"/>
          <w:szCs w:val="32"/>
        </w:rPr>
      </w:pPr>
      <w:bookmarkStart w:id="20" w:name="_Toc454451271"/>
      <w:r>
        <w:rPr>
          <w:rFonts w:hint="eastAsia" w:ascii="方正小标宋简体" w:hAnsi="Times New Roman" w:eastAsia="方正小标宋简体"/>
          <w:sz w:val="32"/>
          <w:szCs w:val="32"/>
        </w:rPr>
        <w:t>第三章  伦理</w:t>
      </w:r>
      <w:bookmarkEnd w:id="20"/>
      <w:r>
        <w:rPr>
          <w:rFonts w:hint="eastAsia" w:ascii="方正小标宋简体" w:hAnsi="Times New Roman" w:eastAsia="方正小标宋简体"/>
          <w:sz w:val="32"/>
          <w:szCs w:val="32"/>
        </w:rPr>
        <w:t>委员会</w:t>
      </w:r>
    </w:p>
    <w:p>
      <w:pPr>
        <w:pStyle w:val="47"/>
        <w:adjustRightInd w:val="0"/>
        <w:snapToGrid w:val="0"/>
        <w:spacing w:line="560" w:lineRule="exact"/>
        <w:ind w:firstLine="0" w:firstLineChars="0"/>
        <w:jc w:val="center"/>
        <w:rPr>
          <w:rFonts w:ascii="方正小标宋简体" w:hAnsi="Times New Roman" w:eastAsia="方正小标宋简体"/>
          <w:sz w:val="32"/>
          <w:szCs w:val="32"/>
        </w:rPr>
      </w:pPr>
    </w:p>
    <w:p>
      <w:pPr>
        <w:spacing w:line="560" w:lineRule="exact"/>
        <w:ind w:firstLine="640" w:firstLineChars="200"/>
        <w:rPr>
          <w:rFonts w:eastAsia="仿宋_GB2312"/>
          <w:sz w:val="32"/>
          <w:szCs w:val="32"/>
        </w:rPr>
      </w:pPr>
      <w:bookmarkStart w:id="21" w:name="_Toc454451272"/>
      <w:bookmarkStart w:id="22" w:name="_Toc452726032"/>
      <w:r>
        <w:rPr>
          <w:rFonts w:ascii="黑体" w:hAnsi="黑体" w:eastAsia="黑体"/>
          <w:sz w:val="32"/>
          <w:szCs w:val="32"/>
        </w:rPr>
        <w:t>第十</w:t>
      </w:r>
      <w:r>
        <w:rPr>
          <w:rFonts w:hint="eastAsia" w:ascii="黑体" w:hAnsi="黑体" w:eastAsia="黑体"/>
          <w:sz w:val="32"/>
          <w:szCs w:val="32"/>
        </w:rPr>
        <w:t>二</w:t>
      </w:r>
      <w:r>
        <w:rPr>
          <w:rFonts w:ascii="黑体" w:hAnsi="黑体" w:eastAsia="黑体"/>
          <w:sz w:val="32"/>
          <w:szCs w:val="32"/>
        </w:rPr>
        <w:t>条</w:t>
      </w:r>
      <w:bookmarkEnd w:id="21"/>
      <w:bookmarkEnd w:id="22"/>
      <w:r>
        <w:rPr>
          <w:rFonts w:eastAsia="仿宋_GB2312"/>
          <w:sz w:val="32"/>
          <w:szCs w:val="32"/>
        </w:rPr>
        <w:t>伦理委员会的职责是保护受试者的权益和安全，特别应</w:t>
      </w:r>
      <w:r>
        <w:rPr>
          <w:rFonts w:hint="eastAsia" w:eastAsia="仿宋_GB2312"/>
          <w:sz w:val="32"/>
          <w:szCs w:val="32"/>
        </w:rPr>
        <w:t>当</w:t>
      </w:r>
      <w:r>
        <w:rPr>
          <w:rFonts w:eastAsia="仿宋_GB2312"/>
          <w:sz w:val="32"/>
          <w:szCs w:val="32"/>
        </w:rPr>
        <w:t>关注弱势受试者。</w:t>
      </w:r>
    </w:p>
    <w:p>
      <w:pPr>
        <w:spacing w:line="560" w:lineRule="exact"/>
        <w:ind w:firstLine="640" w:firstLineChars="200"/>
        <w:rPr>
          <w:rFonts w:eastAsia="仿宋_GB2312"/>
          <w:spacing w:val="2"/>
          <w:sz w:val="32"/>
          <w:szCs w:val="32"/>
        </w:rPr>
      </w:pPr>
      <w:r>
        <w:rPr>
          <w:rFonts w:hint="eastAsia" w:eastAsia="仿宋_GB2312"/>
          <w:sz w:val="32"/>
          <w:szCs w:val="32"/>
        </w:rPr>
        <w:t>（一）</w:t>
      </w:r>
      <w:r>
        <w:rPr>
          <w:rFonts w:eastAsia="仿宋_GB2312"/>
          <w:spacing w:val="2"/>
          <w:sz w:val="32"/>
          <w:szCs w:val="32"/>
        </w:rPr>
        <w:t>伦理委员会</w:t>
      </w:r>
      <w:r>
        <w:rPr>
          <w:rFonts w:hint="eastAsia" w:eastAsia="仿宋_GB2312"/>
          <w:spacing w:val="2"/>
          <w:sz w:val="32"/>
          <w:szCs w:val="32"/>
        </w:rPr>
        <w:t>应当</w:t>
      </w:r>
      <w:r>
        <w:rPr>
          <w:rFonts w:eastAsia="仿宋_GB2312"/>
          <w:spacing w:val="2"/>
          <w:sz w:val="32"/>
          <w:szCs w:val="32"/>
        </w:rPr>
        <w:t>审查的文件</w:t>
      </w:r>
      <w:r>
        <w:rPr>
          <w:rFonts w:hint="eastAsia" w:eastAsia="仿宋_GB2312"/>
          <w:spacing w:val="2"/>
          <w:sz w:val="32"/>
          <w:szCs w:val="32"/>
        </w:rPr>
        <w:t>包括</w:t>
      </w:r>
      <w:r>
        <w:rPr>
          <w:rFonts w:eastAsia="仿宋_GB2312"/>
          <w:spacing w:val="2"/>
          <w:sz w:val="32"/>
          <w:szCs w:val="32"/>
        </w:rPr>
        <w:t>：试验方案和</w:t>
      </w:r>
      <w:r>
        <w:rPr>
          <w:rFonts w:hint="eastAsia" w:eastAsia="仿宋_GB2312"/>
          <w:spacing w:val="2"/>
          <w:sz w:val="32"/>
          <w:szCs w:val="32"/>
        </w:rPr>
        <w:t>试验</w:t>
      </w:r>
      <w:r>
        <w:rPr>
          <w:rFonts w:eastAsia="仿宋_GB2312"/>
          <w:spacing w:val="2"/>
          <w:sz w:val="32"/>
          <w:szCs w:val="32"/>
        </w:rPr>
        <w:t>方案修</w:t>
      </w:r>
      <w:r>
        <w:rPr>
          <w:rFonts w:hint="eastAsia" w:eastAsia="仿宋_GB2312"/>
          <w:spacing w:val="2"/>
          <w:sz w:val="32"/>
          <w:szCs w:val="32"/>
        </w:rPr>
        <w:t>订版</w:t>
      </w:r>
      <w:r>
        <w:rPr>
          <w:rFonts w:eastAsia="仿宋_GB2312"/>
          <w:spacing w:val="2"/>
          <w:sz w:val="32"/>
          <w:szCs w:val="32"/>
        </w:rPr>
        <w:t>；知情同意书及其更新件；招募受试者的方式和信息；提供给受试者的</w:t>
      </w:r>
      <w:r>
        <w:rPr>
          <w:rFonts w:hint="eastAsia" w:eastAsia="仿宋_GB2312"/>
          <w:spacing w:val="2"/>
          <w:sz w:val="32"/>
          <w:szCs w:val="32"/>
        </w:rPr>
        <w:t>其他</w:t>
      </w:r>
      <w:r>
        <w:rPr>
          <w:rFonts w:eastAsia="仿宋_GB2312"/>
          <w:spacing w:val="2"/>
          <w:sz w:val="32"/>
          <w:szCs w:val="32"/>
        </w:rPr>
        <w:t>书面资料；研究者手册；现有的安全性资料；包含受试者补偿信息的文件；研究者资</w:t>
      </w:r>
      <w:r>
        <w:rPr>
          <w:rFonts w:hint="eastAsia" w:eastAsia="仿宋_GB2312"/>
          <w:spacing w:val="2"/>
          <w:sz w:val="32"/>
          <w:szCs w:val="32"/>
        </w:rPr>
        <w:t>格</w:t>
      </w:r>
      <w:r>
        <w:rPr>
          <w:rFonts w:eastAsia="仿宋_GB2312"/>
          <w:spacing w:val="2"/>
          <w:sz w:val="32"/>
          <w:szCs w:val="32"/>
        </w:rPr>
        <w:t>的证明文件；伦理委员会履行其职责所需要的其他文件。</w:t>
      </w:r>
    </w:p>
    <w:p>
      <w:pPr>
        <w:spacing w:line="560" w:lineRule="exact"/>
        <w:ind w:firstLine="640" w:firstLineChars="200"/>
        <w:rPr>
          <w:rFonts w:eastAsia="仿宋_GB2312"/>
          <w:spacing w:val="2"/>
          <w:sz w:val="32"/>
          <w:szCs w:val="32"/>
        </w:rPr>
      </w:pPr>
      <w:r>
        <w:rPr>
          <w:rFonts w:eastAsia="仿宋_GB2312"/>
          <w:sz w:val="32"/>
          <w:szCs w:val="32"/>
        </w:rPr>
        <w:t>（二）伦理委员会应</w:t>
      </w:r>
      <w:r>
        <w:rPr>
          <w:rFonts w:hint="eastAsia" w:eastAsia="仿宋_GB2312"/>
          <w:sz w:val="32"/>
          <w:szCs w:val="32"/>
        </w:rPr>
        <w:t>当</w:t>
      </w:r>
      <w:r>
        <w:rPr>
          <w:rFonts w:eastAsia="仿宋_GB2312"/>
          <w:sz w:val="32"/>
          <w:szCs w:val="32"/>
        </w:rPr>
        <w:t>对临床试验的科学性和伦理性进行审查。</w:t>
      </w:r>
    </w:p>
    <w:p>
      <w:pPr>
        <w:spacing w:line="560" w:lineRule="exact"/>
        <w:ind w:firstLine="640" w:firstLineChars="200"/>
        <w:rPr>
          <w:rFonts w:eastAsia="仿宋_GB2312"/>
          <w:sz w:val="32"/>
          <w:szCs w:val="32"/>
        </w:rPr>
      </w:pPr>
      <w:r>
        <w:rPr>
          <w:rFonts w:eastAsia="仿宋_GB2312"/>
          <w:sz w:val="32"/>
          <w:szCs w:val="32"/>
        </w:rPr>
        <w:t>（三）伦理委员会应</w:t>
      </w:r>
      <w:r>
        <w:rPr>
          <w:rFonts w:hint="eastAsia" w:eastAsia="仿宋_GB2312"/>
          <w:sz w:val="32"/>
          <w:szCs w:val="32"/>
        </w:rPr>
        <w:t>当对</w:t>
      </w:r>
      <w:r>
        <w:rPr>
          <w:rFonts w:eastAsia="仿宋_GB2312"/>
          <w:sz w:val="32"/>
          <w:szCs w:val="32"/>
        </w:rPr>
        <w:t>研究者的资</w:t>
      </w:r>
      <w:r>
        <w:rPr>
          <w:rFonts w:hint="eastAsia" w:eastAsia="仿宋_GB2312"/>
          <w:sz w:val="32"/>
          <w:szCs w:val="32"/>
        </w:rPr>
        <w:t>格</w:t>
      </w:r>
      <w:r>
        <w:rPr>
          <w:rFonts w:eastAsia="仿宋_GB2312"/>
          <w:sz w:val="32"/>
          <w:szCs w:val="32"/>
        </w:rPr>
        <w:t>进行审查。</w:t>
      </w:r>
    </w:p>
    <w:p>
      <w:pPr>
        <w:spacing w:line="560" w:lineRule="exact"/>
        <w:ind w:firstLine="640" w:firstLineChars="200"/>
        <w:rPr>
          <w:rFonts w:eastAsia="仿宋_GB2312"/>
          <w:sz w:val="32"/>
          <w:szCs w:val="32"/>
        </w:rPr>
      </w:pPr>
      <w:r>
        <w:rPr>
          <w:rFonts w:eastAsia="仿宋_GB2312"/>
          <w:sz w:val="32"/>
          <w:szCs w:val="32"/>
        </w:rPr>
        <w:t>（四）为了更好地判断在临床试验中能否确保受试者的权益和安全，伦理委员会在审查过程中可以要求提供知情同意书内容以外的资料和信息。</w:t>
      </w:r>
    </w:p>
    <w:p>
      <w:pPr>
        <w:spacing w:line="56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实施</w:t>
      </w:r>
      <w:r>
        <w:rPr>
          <w:rFonts w:eastAsia="仿宋_GB2312"/>
          <w:sz w:val="32"/>
          <w:szCs w:val="32"/>
        </w:rPr>
        <w:t>非治疗性临床试验时，若受试者的知情同意是由其法定代理人替代实施时，伦理委员会应</w:t>
      </w:r>
      <w:r>
        <w:rPr>
          <w:rFonts w:hint="eastAsia" w:eastAsia="仿宋_GB2312"/>
          <w:sz w:val="32"/>
          <w:szCs w:val="32"/>
        </w:rPr>
        <w:t>当</w:t>
      </w:r>
      <w:r>
        <w:rPr>
          <w:rFonts w:eastAsia="仿宋_GB2312"/>
          <w:sz w:val="32"/>
          <w:szCs w:val="32"/>
        </w:rPr>
        <w:t>特别关注试验方案中是否充分考虑了相应的伦理学问题以及</w:t>
      </w:r>
      <w:r>
        <w:rPr>
          <w:rFonts w:hint="eastAsia" w:eastAsia="仿宋_GB2312"/>
          <w:sz w:val="32"/>
          <w:szCs w:val="32"/>
        </w:rPr>
        <w:t>法律</w:t>
      </w:r>
      <w:r>
        <w:rPr>
          <w:rFonts w:eastAsia="仿宋_GB2312"/>
          <w:sz w:val="32"/>
          <w:szCs w:val="32"/>
        </w:rPr>
        <w:t>法规。</w:t>
      </w:r>
    </w:p>
    <w:p>
      <w:pPr>
        <w:spacing w:line="560" w:lineRule="exact"/>
        <w:ind w:firstLine="640" w:firstLineChars="200"/>
        <w:rPr>
          <w:rFonts w:eastAsia="仿宋_GB2312"/>
          <w:sz w:val="32"/>
          <w:szCs w:val="32"/>
        </w:rPr>
      </w:pPr>
      <w:r>
        <w:rPr>
          <w:rFonts w:eastAsia="仿宋_GB2312"/>
          <w:sz w:val="32"/>
          <w:szCs w:val="32"/>
        </w:rPr>
        <w:t>（六）若试验方案中明确说明紧急情况下受试者或其法定代理人无法在试验前签署知情同意书</w:t>
      </w:r>
      <w:r>
        <w:rPr>
          <w:rFonts w:hint="eastAsia" w:eastAsia="仿宋_GB2312"/>
          <w:sz w:val="32"/>
          <w:szCs w:val="32"/>
        </w:rPr>
        <w:t>时</w:t>
      </w:r>
      <w:r>
        <w:rPr>
          <w:rFonts w:eastAsia="仿宋_GB2312"/>
          <w:sz w:val="32"/>
          <w:szCs w:val="32"/>
        </w:rPr>
        <w:t>，伦理委员会应</w:t>
      </w:r>
      <w:r>
        <w:rPr>
          <w:rFonts w:hint="eastAsia" w:eastAsia="仿宋_GB2312"/>
          <w:sz w:val="32"/>
          <w:szCs w:val="32"/>
        </w:rPr>
        <w:t>当</w:t>
      </w:r>
      <w:r>
        <w:rPr>
          <w:rFonts w:eastAsia="仿宋_GB2312"/>
          <w:sz w:val="32"/>
          <w:szCs w:val="32"/>
        </w:rPr>
        <w:t>审查试验方案中</w:t>
      </w:r>
      <w:r>
        <w:rPr>
          <w:rFonts w:hint="eastAsia" w:eastAsia="仿宋_GB2312"/>
          <w:sz w:val="32"/>
          <w:szCs w:val="32"/>
        </w:rPr>
        <w:t>是否</w:t>
      </w:r>
      <w:r>
        <w:rPr>
          <w:rFonts w:eastAsia="仿宋_GB2312"/>
          <w:sz w:val="32"/>
          <w:szCs w:val="32"/>
        </w:rPr>
        <w:t>充分考虑了相应的伦理学问题以及</w:t>
      </w:r>
      <w:r>
        <w:rPr>
          <w:rFonts w:hint="eastAsia" w:eastAsia="仿宋_GB2312"/>
          <w:sz w:val="32"/>
          <w:szCs w:val="32"/>
        </w:rPr>
        <w:t>法律</w:t>
      </w:r>
      <w:r>
        <w:rPr>
          <w:rFonts w:eastAsia="仿宋_GB2312"/>
          <w:sz w:val="32"/>
          <w:szCs w:val="32"/>
        </w:rPr>
        <w:t>法规。</w:t>
      </w:r>
    </w:p>
    <w:p>
      <w:pPr>
        <w:spacing w:line="560" w:lineRule="exact"/>
        <w:ind w:firstLine="640" w:firstLineChars="200"/>
        <w:rPr>
          <w:rFonts w:eastAsia="仿宋_GB2312"/>
          <w:sz w:val="32"/>
          <w:szCs w:val="32"/>
        </w:rPr>
      </w:pPr>
      <w:r>
        <w:rPr>
          <w:rFonts w:eastAsia="仿宋_GB2312"/>
          <w:sz w:val="32"/>
          <w:szCs w:val="32"/>
        </w:rPr>
        <w:t>（七）伦理委员会应当审查是否存在受试者被强迫、利诱等不正当的影响而参加临床试验。</w:t>
      </w:r>
    </w:p>
    <w:p>
      <w:pPr>
        <w:spacing w:line="560" w:lineRule="exact"/>
        <w:ind w:firstLine="640" w:firstLineChars="200"/>
        <w:rPr>
          <w:rFonts w:eastAsia="仿宋_GB2312"/>
          <w:sz w:val="32"/>
          <w:szCs w:val="32"/>
        </w:rPr>
      </w:pPr>
      <w:r>
        <w:rPr>
          <w:rFonts w:eastAsia="仿宋_GB2312"/>
          <w:sz w:val="32"/>
          <w:szCs w:val="32"/>
        </w:rPr>
        <w:t>（八）伦理委员会应</w:t>
      </w:r>
      <w:r>
        <w:rPr>
          <w:rFonts w:hint="eastAsia" w:eastAsia="仿宋_GB2312"/>
          <w:sz w:val="32"/>
          <w:szCs w:val="32"/>
        </w:rPr>
        <w:t>当</w:t>
      </w:r>
      <w:r>
        <w:rPr>
          <w:rFonts w:eastAsia="仿宋_GB2312"/>
          <w:sz w:val="32"/>
          <w:szCs w:val="32"/>
        </w:rPr>
        <w:t>确保在知情同意书、提供给受试者的其他书面资料说明了给受试者补偿的信息，包括补偿方式和计划。</w:t>
      </w:r>
    </w:p>
    <w:p>
      <w:pPr>
        <w:spacing w:line="560" w:lineRule="exact"/>
        <w:ind w:firstLine="640" w:firstLineChars="200"/>
        <w:rPr>
          <w:rFonts w:eastAsia="仿宋_GB2312"/>
          <w:sz w:val="32"/>
          <w:szCs w:val="32"/>
        </w:rPr>
      </w:pPr>
      <w:r>
        <w:rPr>
          <w:rFonts w:eastAsia="仿宋_GB2312"/>
          <w:sz w:val="32"/>
          <w:szCs w:val="32"/>
        </w:rPr>
        <w:t>（九）伦理委员会应</w:t>
      </w:r>
      <w:r>
        <w:rPr>
          <w:rFonts w:hint="eastAsia" w:eastAsia="仿宋_GB2312"/>
          <w:sz w:val="32"/>
          <w:szCs w:val="32"/>
        </w:rPr>
        <w:t>当</w:t>
      </w:r>
      <w:r>
        <w:rPr>
          <w:rFonts w:eastAsia="仿宋_GB2312"/>
          <w:sz w:val="32"/>
          <w:szCs w:val="32"/>
        </w:rPr>
        <w:t>在合理的时限内完成临床试验相关资料的审查，并给出明确的书面审查意见。审查意见应当包括审查的临床试验名称、文件（含版本号）和日期。</w:t>
      </w:r>
    </w:p>
    <w:p>
      <w:pPr>
        <w:spacing w:line="560" w:lineRule="exact"/>
        <w:ind w:firstLine="640" w:firstLineChars="200"/>
        <w:rPr>
          <w:rFonts w:eastAsia="仿宋_GB2312"/>
          <w:sz w:val="32"/>
          <w:szCs w:val="32"/>
        </w:rPr>
      </w:pPr>
      <w:r>
        <w:rPr>
          <w:rFonts w:eastAsia="仿宋_GB2312"/>
          <w:sz w:val="32"/>
          <w:szCs w:val="32"/>
        </w:rPr>
        <w:t>（十）伦理委员会</w:t>
      </w:r>
      <w:r>
        <w:rPr>
          <w:rFonts w:hint="eastAsia" w:eastAsia="仿宋_GB2312"/>
          <w:sz w:val="32"/>
          <w:szCs w:val="32"/>
        </w:rPr>
        <w:t>的</w:t>
      </w:r>
      <w:r>
        <w:rPr>
          <w:rFonts w:eastAsia="仿宋_GB2312"/>
          <w:sz w:val="32"/>
          <w:szCs w:val="32"/>
        </w:rPr>
        <w:t>审查意见</w:t>
      </w:r>
      <w:r>
        <w:rPr>
          <w:rFonts w:hint="eastAsia" w:eastAsia="仿宋_GB2312"/>
          <w:sz w:val="32"/>
          <w:szCs w:val="32"/>
        </w:rPr>
        <w:t>有</w:t>
      </w:r>
      <w:r>
        <w:rPr>
          <w:rFonts w:eastAsia="仿宋_GB2312"/>
          <w:sz w:val="32"/>
          <w:szCs w:val="32"/>
        </w:rPr>
        <w:t>：</w:t>
      </w:r>
      <w:r>
        <w:rPr>
          <w:rFonts w:hint="eastAsia" w:eastAsia="仿宋_GB2312"/>
          <w:sz w:val="32"/>
          <w:szCs w:val="32"/>
        </w:rPr>
        <w:t>同意</w:t>
      </w:r>
      <w:r>
        <w:rPr>
          <w:rFonts w:eastAsia="仿宋_GB2312"/>
          <w:sz w:val="32"/>
          <w:szCs w:val="32"/>
        </w:rPr>
        <w:t>；必要的修</w:t>
      </w:r>
      <w:r>
        <w:rPr>
          <w:rFonts w:hint="eastAsia" w:eastAsia="仿宋_GB2312"/>
          <w:sz w:val="32"/>
          <w:szCs w:val="32"/>
        </w:rPr>
        <w:t>改</w:t>
      </w:r>
      <w:r>
        <w:rPr>
          <w:rFonts w:eastAsia="仿宋_GB2312"/>
          <w:sz w:val="32"/>
          <w:szCs w:val="32"/>
        </w:rPr>
        <w:t>后</w:t>
      </w:r>
      <w:r>
        <w:rPr>
          <w:rFonts w:hint="eastAsia" w:eastAsia="仿宋_GB2312"/>
          <w:sz w:val="32"/>
          <w:szCs w:val="32"/>
        </w:rPr>
        <w:t>同意</w:t>
      </w:r>
      <w:r>
        <w:rPr>
          <w:rFonts w:eastAsia="仿宋_GB2312"/>
          <w:sz w:val="32"/>
          <w:szCs w:val="32"/>
        </w:rPr>
        <w:t>；</w:t>
      </w:r>
      <w:r>
        <w:rPr>
          <w:rFonts w:hint="eastAsia" w:eastAsia="仿宋_GB2312"/>
          <w:sz w:val="32"/>
          <w:szCs w:val="32"/>
        </w:rPr>
        <w:t>不同意</w:t>
      </w:r>
      <w:r>
        <w:rPr>
          <w:rFonts w:eastAsia="仿宋_GB2312"/>
          <w:sz w:val="32"/>
          <w:szCs w:val="32"/>
        </w:rPr>
        <w:t>；终止或暂停</w:t>
      </w:r>
      <w:r>
        <w:rPr>
          <w:rFonts w:hint="eastAsia" w:eastAsia="仿宋_GB2312"/>
          <w:sz w:val="32"/>
          <w:szCs w:val="32"/>
        </w:rPr>
        <w:t>已同意的研究。审查意见应说明要求修改的内容，或者否定的理由</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（十一）伦理委员会</w:t>
      </w:r>
      <w:r>
        <w:rPr>
          <w:rFonts w:hint="eastAsia" w:eastAsia="仿宋_GB2312"/>
          <w:sz w:val="32"/>
          <w:szCs w:val="32"/>
        </w:rPr>
        <w:t>应当关注并明确要求研究者立即报告：</w:t>
      </w:r>
      <w:r>
        <w:rPr>
          <w:rFonts w:eastAsia="仿宋_GB2312"/>
          <w:sz w:val="32"/>
          <w:szCs w:val="32"/>
        </w:rPr>
        <w:t>临床试验实施中</w:t>
      </w:r>
      <w:r>
        <w:rPr>
          <w:rFonts w:hint="eastAsia" w:eastAsia="仿宋_GB2312"/>
          <w:sz w:val="32"/>
          <w:szCs w:val="32"/>
        </w:rPr>
        <w:t>为消除对受试者紧急危害的偏离或修改试验方案；</w:t>
      </w:r>
      <w:r>
        <w:rPr>
          <w:rFonts w:eastAsia="仿宋_GB2312"/>
          <w:sz w:val="32"/>
          <w:szCs w:val="32"/>
        </w:rPr>
        <w:t>增加受试者风险</w:t>
      </w:r>
      <w:r>
        <w:rPr>
          <w:rFonts w:hint="eastAsia" w:eastAsia="仿宋_GB2312"/>
          <w:sz w:val="32"/>
          <w:szCs w:val="32"/>
        </w:rPr>
        <w:t>或者</w:t>
      </w:r>
      <w:r>
        <w:rPr>
          <w:rFonts w:eastAsia="仿宋_GB2312"/>
          <w:sz w:val="32"/>
          <w:szCs w:val="32"/>
        </w:rPr>
        <w:t>显著影响</w:t>
      </w:r>
      <w:r>
        <w:rPr>
          <w:rFonts w:hint="eastAsia" w:eastAsia="仿宋_GB2312"/>
          <w:sz w:val="32"/>
          <w:szCs w:val="32"/>
        </w:rPr>
        <w:t>临床</w:t>
      </w:r>
      <w:r>
        <w:rPr>
          <w:rFonts w:eastAsia="仿宋_GB2312"/>
          <w:sz w:val="32"/>
          <w:szCs w:val="32"/>
        </w:rPr>
        <w:t>试验实施的</w:t>
      </w:r>
      <w:r>
        <w:rPr>
          <w:rFonts w:hint="eastAsia" w:eastAsia="仿宋_GB2312"/>
          <w:sz w:val="32"/>
          <w:szCs w:val="32"/>
        </w:rPr>
        <w:t>改变</w:t>
      </w:r>
      <w:r>
        <w:rPr>
          <w:rFonts w:eastAsia="仿宋_GB2312"/>
          <w:sz w:val="32"/>
          <w:szCs w:val="32"/>
        </w:rPr>
        <w:t>；所有</w:t>
      </w:r>
      <w:r>
        <w:rPr>
          <w:rFonts w:hint="eastAsia" w:eastAsia="仿宋_GB2312"/>
          <w:sz w:val="32"/>
          <w:szCs w:val="32"/>
        </w:rPr>
        <w:t>可疑</w:t>
      </w:r>
      <w:r>
        <w:rPr>
          <w:rFonts w:eastAsia="仿宋_GB2312"/>
          <w:sz w:val="32"/>
          <w:szCs w:val="32"/>
        </w:rPr>
        <w:t>非预期</w:t>
      </w:r>
      <w:r>
        <w:rPr>
          <w:rFonts w:hint="eastAsia" w:eastAsia="仿宋_GB2312"/>
          <w:sz w:val="32"/>
          <w:szCs w:val="32"/>
        </w:rPr>
        <w:t>严重</w:t>
      </w:r>
      <w:r>
        <w:rPr>
          <w:rFonts w:eastAsia="仿宋_GB2312"/>
          <w:sz w:val="32"/>
          <w:szCs w:val="32"/>
        </w:rPr>
        <w:t>不良</w:t>
      </w:r>
      <w:r>
        <w:rPr>
          <w:rFonts w:hint="eastAsia" w:eastAsia="仿宋_GB2312"/>
          <w:sz w:val="32"/>
          <w:szCs w:val="32"/>
        </w:rPr>
        <w:t>反应</w:t>
      </w:r>
      <w:r>
        <w:rPr>
          <w:rFonts w:eastAsia="仿宋_GB2312"/>
          <w:sz w:val="32"/>
          <w:szCs w:val="32"/>
        </w:rPr>
        <w:t>；可能对受试者的安全或临床试验的实施产生不利影响的新信</w:t>
      </w:r>
      <w:r>
        <w:rPr>
          <w:rFonts w:hint="eastAsia" w:eastAsia="仿宋_GB2312"/>
          <w:sz w:val="32"/>
          <w:szCs w:val="32"/>
        </w:rPr>
        <w:t>息。</w:t>
      </w:r>
    </w:p>
    <w:p>
      <w:pPr>
        <w:spacing w:line="560" w:lineRule="exact"/>
        <w:ind w:firstLine="640" w:firstLineChars="200"/>
        <w:rPr>
          <w:rFonts w:eastAsia="仿宋_GB2312"/>
          <w:spacing w:val="2"/>
          <w:sz w:val="32"/>
          <w:szCs w:val="32"/>
        </w:rPr>
      </w:pPr>
      <w:r>
        <w:rPr>
          <w:rFonts w:eastAsia="仿宋_GB2312"/>
          <w:sz w:val="32"/>
          <w:szCs w:val="32"/>
        </w:rPr>
        <w:t>（十二）</w:t>
      </w:r>
      <w:r>
        <w:rPr>
          <w:rFonts w:eastAsia="仿宋_GB2312"/>
          <w:spacing w:val="2"/>
          <w:sz w:val="32"/>
          <w:szCs w:val="32"/>
        </w:rPr>
        <w:t>伦理委员会有权暂停</w:t>
      </w:r>
      <w:r>
        <w:rPr>
          <w:rFonts w:hint="eastAsia" w:eastAsia="仿宋_GB2312"/>
          <w:spacing w:val="2"/>
          <w:sz w:val="32"/>
          <w:szCs w:val="32"/>
        </w:rPr>
        <w:t>、</w:t>
      </w:r>
      <w:r>
        <w:rPr>
          <w:rFonts w:eastAsia="仿宋_GB2312"/>
          <w:spacing w:val="2"/>
          <w:sz w:val="32"/>
          <w:szCs w:val="32"/>
        </w:rPr>
        <w:t>终止没有按照要求</w:t>
      </w:r>
      <w:r>
        <w:rPr>
          <w:rFonts w:hint="eastAsia" w:eastAsia="仿宋_GB2312"/>
          <w:spacing w:val="2"/>
          <w:sz w:val="32"/>
          <w:szCs w:val="32"/>
        </w:rPr>
        <w:t>实施</w:t>
      </w:r>
      <w:r>
        <w:rPr>
          <w:rFonts w:eastAsia="仿宋_GB2312"/>
          <w:spacing w:val="2"/>
          <w:sz w:val="32"/>
          <w:szCs w:val="32"/>
        </w:rPr>
        <w:t>或者受试者出现</w:t>
      </w:r>
      <w:r>
        <w:rPr>
          <w:rFonts w:hint="eastAsia" w:eastAsia="仿宋_GB2312"/>
          <w:spacing w:val="2"/>
          <w:sz w:val="32"/>
          <w:szCs w:val="32"/>
        </w:rPr>
        <w:t>非</w:t>
      </w:r>
      <w:r>
        <w:rPr>
          <w:rFonts w:eastAsia="仿宋_GB2312"/>
          <w:spacing w:val="2"/>
          <w:sz w:val="32"/>
          <w:szCs w:val="32"/>
        </w:rPr>
        <w:t>预期严重损害的临床试验。</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三</w:t>
      </w:r>
      <w:r>
        <w:rPr>
          <w:rFonts w:eastAsia="仿宋_GB2312"/>
          <w:sz w:val="32"/>
          <w:szCs w:val="32"/>
        </w:rPr>
        <w:t>）伦理委员会应</w:t>
      </w:r>
      <w:r>
        <w:rPr>
          <w:rFonts w:hint="eastAsia" w:eastAsia="仿宋_GB2312"/>
          <w:sz w:val="32"/>
          <w:szCs w:val="32"/>
        </w:rPr>
        <w:t>当</w:t>
      </w:r>
      <w:r>
        <w:rPr>
          <w:rFonts w:eastAsia="仿宋_GB2312"/>
          <w:sz w:val="32"/>
          <w:szCs w:val="32"/>
        </w:rPr>
        <w:t>对正在</w:t>
      </w:r>
      <w:r>
        <w:rPr>
          <w:rFonts w:hint="eastAsia" w:eastAsia="仿宋_GB2312"/>
          <w:sz w:val="32"/>
          <w:szCs w:val="32"/>
        </w:rPr>
        <w:t>实施</w:t>
      </w:r>
      <w:r>
        <w:rPr>
          <w:rFonts w:eastAsia="仿宋_GB2312"/>
          <w:sz w:val="32"/>
          <w:szCs w:val="32"/>
        </w:rPr>
        <w:t>的临床试验定期跟踪审查，审查的频</w:t>
      </w:r>
      <w:r>
        <w:rPr>
          <w:rFonts w:hint="eastAsia" w:eastAsia="仿宋_GB2312"/>
          <w:sz w:val="32"/>
          <w:szCs w:val="32"/>
        </w:rPr>
        <w:t>率</w:t>
      </w:r>
      <w:r>
        <w:rPr>
          <w:rFonts w:eastAsia="仿宋_GB2312"/>
          <w:sz w:val="32"/>
          <w:szCs w:val="32"/>
        </w:rPr>
        <w:t>应根据受试者的风险程度而定，但至少一年审查一次。</w:t>
      </w:r>
    </w:p>
    <w:p>
      <w:pPr>
        <w:spacing w:line="560" w:lineRule="exact"/>
        <w:ind w:firstLine="640" w:firstLineChars="200"/>
        <w:rPr>
          <w:rFonts w:ascii="黑体" w:hAnsi="黑体" w:eastAsia="黑体"/>
          <w:sz w:val="32"/>
          <w:szCs w:val="32"/>
        </w:rPr>
      </w:pPr>
      <w:r>
        <w:rPr>
          <w:rFonts w:eastAsia="仿宋_GB2312"/>
          <w:sz w:val="32"/>
          <w:szCs w:val="32"/>
        </w:rPr>
        <w:t>（十</w:t>
      </w:r>
      <w:r>
        <w:rPr>
          <w:rFonts w:hint="eastAsia" w:eastAsia="仿宋_GB2312"/>
          <w:sz w:val="32"/>
          <w:szCs w:val="32"/>
        </w:rPr>
        <w:t>四</w:t>
      </w:r>
      <w:r>
        <w:rPr>
          <w:rFonts w:eastAsia="仿宋_GB2312"/>
          <w:sz w:val="32"/>
          <w:szCs w:val="32"/>
        </w:rPr>
        <w:t>）伦理委员会应</w:t>
      </w:r>
      <w:r>
        <w:rPr>
          <w:rFonts w:hint="eastAsia" w:eastAsia="仿宋_GB2312"/>
          <w:sz w:val="32"/>
          <w:szCs w:val="32"/>
        </w:rPr>
        <w:t>当</w:t>
      </w:r>
      <w:r>
        <w:rPr>
          <w:rFonts w:eastAsia="仿宋_GB2312"/>
          <w:sz w:val="32"/>
          <w:szCs w:val="32"/>
        </w:rPr>
        <w:t>受理并及时处理受试者</w:t>
      </w:r>
      <w:r>
        <w:rPr>
          <w:rFonts w:hint="eastAsia" w:eastAsia="仿宋_GB2312"/>
          <w:sz w:val="32"/>
          <w:szCs w:val="32"/>
        </w:rPr>
        <w:t>保护的相关要求</w:t>
      </w:r>
      <w:r>
        <w:rPr>
          <w:rFonts w:eastAsia="仿宋_GB2312"/>
          <w:sz w:val="32"/>
          <w:szCs w:val="32"/>
        </w:rPr>
        <w:t>。</w:t>
      </w:r>
      <w:bookmarkStart w:id="23" w:name="_Toc452726033"/>
      <w:bookmarkStart w:id="24" w:name="_Toc454451273"/>
    </w:p>
    <w:p>
      <w:pPr>
        <w:spacing w:line="560" w:lineRule="exact"/>
        <w:ind w:firstLine="640" w:firstLineChars="200"/>
        <w:rPr>
          <w:rFonts w:eastAsia="仿宋_GB2312"/>
          <w:sz w:val="32"/>
          <w:szCs w:val="32"/>
        </w:rPr>
      </w:pPr>
      <w:r>
        <w:rPr>
          <w:rFonts w:ascii="黑体" w:hAnsi="黑体" w:eastAsia="黑体"/>
          <w:sz w:val="32"/>
          <w:szCs w:val="32"/>
        </w:rPr>
        <w:t>第十</w:t>
      </w:r>
      <w:r>
        <w:rPr>
          <w:rFonts w:hint="eastAsia" w:ascii="黑体" w:hAnsi="黑体" w:eastAsia="黑体"/>
          <w:sz w:val="32"/>
          <w:szCs w:val="32"/>
        </w:rPr>
        <w:t>三</w:t>
      </w:r>
      <w:r>
        <w:rPr>
          <w:rFonts w:ascii="黑体" w:hAnsi="黑体" w:eastAsia="黑体"/>
          <w:sz w:val="32"/>
          <w:szCs w:val="32"/>
        </w:rPr>
        <w:t>条</w:t>
      </w:r>
      <w:r>
        <w:rPr>
          <w:rFonts w:eastAsia="仿宋_GB2312"/>
          <w:sz w:val="32"/>
          <w:szCs w:val="32"/>
        </w:rPr>
        <w:t>伦理委员会的组成</w:t>
      </w:r>
      <w:bookmarkEnd w:id="23"/>
      <w:bookmarkEnd w:id="24"/>
      <w:r>
        <w:rPr>
          <w:rFonts w:eastAsia="仿宋_GB2312"/>
          <w:sz w:val="32"/>
          <w:szCs w:val="32"/>
        </w:rPr>
        <w:t>和运行</w:t>
      </w:r>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（一）伦理委员会</w:t>
      </w:r>
      <w:r>
        <w:rPr>
          <w:rFonts w:hint="eastAsia" w:eastAsia="仿宋_GB2312"/>
          <w:sz w:val="32"/>
          <w:szCs w:val="32"/>
        </w:rPr>
        <w:t>的委员人数不得</w:t>
      </w:r>
      <w:r>
        <w:rPr>
          <w:rFonts w:eastAsia="仿宋_GB2312"/>
          <w:sz w:val="32"/>
          <w:szCs w:val="32"/>
        </w:rPr>
        <w:t>少</w:t>
      </w:r>
      <w:r>
        <w:rPr>
          <w:rFonts w:hint="eastAsia" w:eastAsia="仿宋_GB2312"/>
          <w:sz w:val="32"/>
          <w:szCs w:val="32"/>
        </w:rPr>
        <w:t>于</w:t>
      </w:r>
      <w:r>
        <w:rPr>
          <w:rFonts w:eastAsia="仿宋_GB2312"/>
          <w:sz w:val="32"/>
          <w:szCs w:val="32"/>
        </w:rPr>
        <w:t>5人</w:t>
      </w:r>
      <w:r>
        <w:rPr>
          <w:rFonts w:hint="eastAsia" w:eastAsia="仿宋_GB2312"/>
          <w:sz w:val="32"/>
          <w:szCs w:val="32"/>
        </w:rPr>
        <w:t>，应当有</w:t>
      </w:r>
      <w:r>
        <w:rPr>
          <w:rFonts w:eastAsia="仿宋_GB2312"/>
          <w:sz w:val="32"/>
          <w:szCs w:val="32"/>
        </w:rPr>
        <w:t>医药专业</w:t>
      </w:r>
      <w:r>
        <w:rPr>
          <w:rFonts w:hint="eastAsia" w:eastAsia="仿宋_GB2312"/>
          <w:sz w:val="32"/>
          <w:szCs w:val="32"/>
        </w:rPr>
        <w:t>委</w:t>
      </w:r>
      <w:r>
        <w:rPr>
          <w:rFonts w:eastAsia="仿宋_GB2312"/>
          <w:sz w:val="32"/>
          <w:szCs w:val="32"/>
        </w:rPr>
        <w:t>员</w:t>
      </w:r>
      <w:r>
        <w:rPr>
          <w:rFonts w:hint="eastAsia" w:eastAsia="仿宋_GB2312"/>
          <w:sz w:val="32"/>
          <w:szCs w:val="32"/>
        </w:rPr>
        <w:t>和</w:t>
      </w:r>
      <w:r>
        <w:rPr>
          <w:rFonts w:eastAsia="仿宋_GB2312"/>
          <w:sz w:val="32"/>
          <w:szCs w:val="32"/>
        </w:rPr>
        <w:t>非科学背景</w:t>
      </w:r>
      <w:r>
        <w:rPr>
          <w:rFonts w:hint="eastAsia" w:eastAsia="仿宋_GB2312"/>
          <w:sz w:val="32"/>
          <w:szCs w:val="32"/>
        </w:rPr>
        <w:t>委</w:t>
      </w:r>
      <w:r>
        <w:rPr>
          <w:rFonts w:eastAsia="仿宋_GB2312"/>
          <w:sz w:val="32"/>
          <w:szCs w:val="32"/>
        </w:rPr>
        <w:t>员</w:t>
      </w:r>
      <w:r>
        <w:rPr>
          <w:rFonts w:hint="eastAsia" w:eastAsia="仿宋_GB2312"/>
          <w:sz w:val="32"/>
          <w:szCs w:val="32"/>
        </w:rPr>
        <w:t>，应当有</w:t>
      </w:r>
      <w:r>
        <w:rPr>
          <w:rFonts w:eastAsia="仿宋_GB2312"/>
          <w:sz w:val="32"/>
          <w:szCs w:val="32"/>
        </w:rPr>
        <w:t>临床试验</w:t>
      </w:r>
      <w:r>
        <w:rPr>
          <w:rFonts w:hint="eastAsia" w:eastAsia="仿宋_GB2312"/>
          <w:sz w:val="32"/>
          <w:szCs w:val="32"/>
        </w:rPr>
        <w:t>机构以外</w:t>
      </w:r>
      <w:r>
        <w:rPr>
          <w:rFonts w:eastAsia="仿宋_GB2312"/>
          <w:sz w:val="32"/>
          <w:szCs w:val="32"/>
        </w:rPr>
        <w:t>的委员。所有</w:t>
      </w:r>
      <w:r>
        <w:rPr>
          <w:rFonts w:hint="eastAsia" w:eastAsia="仿宋_GB2312"/>
          <w:sz w:val="32"/>
          <w:szCs w:val="32"/>
        </w:rPr>
        <w:t>委</w:t>
      </w:r>
      <w:r>
        <w:rPr>
          <w:rFonts w:eastAsia="仿宋_GB2312"/>
          <w:sz w:val="32"/>
          <w:szCs w:val="32"/>
        </w:rPr>
        <w:t>员均</w:t>
      </w:r>
      <w:r>
        <w:rPr>
          <w:rFonts w:hint="eastAsia" w:eastAsia="仿宋_GB2312"/>
          <w:sz w:val="32"/>
          <w:szCs w:val="32"/>
        </w:rPr>
        <w:t>接受</w:t>
      </w:r>
      <w:r>
        <w:rPr>
          <w:rFonts w:eastAsia="仿宋_GB2312"/>
          <w:sz w:val="32"/>
          <w:szCs w:val="32"/>
        </w:rPr>
        <w:t>伦理审查的培训，能够审查临床试验相关的伦理学和科学等方面的问题。</w:t>
      </w:r>
      <w:r>
        <w:rPr>
          <w:rFonts w:hint="eastAsia" w:eastAsia="仿宋_GB2312"/>
          <w:sz w:val="32"/>
          <w:szCs w:val="32"/>
        </w:rPr>
        <w:t>伦理委员会</w:t>
      </w:r>
      <w:r>
        <w:rPr>
          <w:rFonts w:hint="eastAsia" w:ascii="仿宋_GB2312" w:eastAsia="仿宋_GB2312" w:cs="仿宋_GB2312"/>
          <w:sz w:val="32"/>
          <w:szCs w:val="32"/>
        </w:rPr>
        <w:t>可以视情况设置某些类别委员的替补委员，保证会议审查能够及时进行。</w:t>
      </w:r>
    </w:p>
    <w:p>
      <w:pPr>
        <w:spacing w:line="560" w:lineRule="exact"/>
        <w:ind w:firstLine="640" w:firstLineChars="200"/>
        <w:rPr>
          <w:rFonts w:eastAsia="仿宋_GB2312"/>
          <w:sz w:val="32"/>
          <w:szCs w:val="32"/>
        </w:rPr>
      </w:pPr>
      <w:r>
        <w:rPr>
          <w:rFonts w:eastAsia="仿宋_GB2312"/>
          <w:sz w:val="32"/>
          <w:szCs w:val="32"/>
        </w:rPr>
        <w:t>（二）审查临床试验的伦理委员会应</w:t>
      </w:r>
      <w:r>
        <w:rPr>
          <w:rFonts w:hint="eastAsia" w:eastAsia="仿宋_GB2312"/>
          <w:sz w:val="32"/>
          <w:szCs w:val="32"/>
        </w:rPr>
        <w:t>当在卫生行政部门备案，所有的工作应当按照本规范和卫生行政部门的</w:t>
      </w:r>
      <w:r>
        <w:rPr>
          <w:rFonts w:eastAsia="仿宋_GB2312"/>
          <w:sz w:val="32"/>
          <w:szCs w:val="32"/>
        </w:rPr>
        <w:t>要求实施。</w:t>
      </w:r>
    </w:p>
    <w:p>
      <w:pPr>
        <w:spacing w:line="560" w:lineRule="exact"/>
        <w:ind w:firstLine="640" w:firstLineChars="200"/>
        <w:rPr>
          <w:rFonts w:eastAsia="仿宋_GB2312"/>
          <w:sz w:val="32"/>
          <w:szCs w:val="32"/>
        </w:rPr>
      </w:pPr>
      <w:r>
        <w:rPr>
          <w:rFonts w:eastAsia="仿宋_GB2312"/>
          <w:sz w:val="32"/>
          <w:szCs w:val="32"/>
        </w:rPr>
        <w:t>（三）伦理委员会应</w:t>
      </w:r>
      <w:r>
        <w:rPr>
          <w:rFonts w:hint="eastAsia" w:eastAsia="仿宋_GB2312"/>
          <w:sz w:val="32"/>
          <w:szCs w:val="32"/>
        </w:rPr>
        <w:t>当</w:t>
      </w:r>
      <w:r>
        <w:rPr>
          <w:rFonts w:eastAsia="仿宋_GB2312"/>
          <w:sz w:val="32"/>
          <w:szCs w:val="32"/>
        </w:rPr>
        <w:t>按照其制度和标准操作规程履行工作职责，审查应</w:t>
      </w:r>
      <w:r>
        <w:rPr>
          <w:rFonts w:hint="eastAsia" w:eastAsia="仿宋_GB2312"/>
          <w:sz w:val="32"/>
          <w:szCs w:val="32"/>
        </w:rPr>
        <w:t>当</w:t>
      </w:r>
      <w:r>
        <w:rPr>
          <w:rFonts w:eastAsia="仿宋_GB2312"/>
          <w:sz w:val="32"/>
          <w:szCs w:val="32"/>
        </w:rPr>
        <w:t>有书面记录，并注明会议时间及讨论内容。</w:t>
      </w:r>
    </w:p>
    <w:p>
      <w:pPr>
        <w:spacing w:line="560" w:lineRule="exact"/>
        <w:ind w:firstLine="640" w:firstLineChars="200"/>
        <w:rPr>
          <w:rFonts w:eastAsia="仿宋_GB2312"/>
          <w:sz w:val="32"/>
          <w:szCs w:val="32"/>
        </w:rPr>
      </w:pPr>
      <w:r>
        <w:rPr>
          <w:rFonts w:eastAsia="仿宋_GB2312"/>
          <w:sz w:val="32"/>
          <w:szCs w:val="32"/>
        </w:rPr>
        <w:t>（四）伦理委员会会议审查</w:t>
      </w:r>
      <w:r>
        <w:rPr>
          <w:rFonts w:hint="eastAsia" w:eastAsia="仿宋_GB2312"/>
          <w:sz w:val="32"/>
          <w:szCs w:val="32"/>
        </w:rPr>
        <w:t>意见</w:t>
      </w:r>
      <w:r>
        <w:rPr>
          <w:rFonts w:eastAsia="仿宋_GB2312"/>
          <w:sz w:val="32"/>
          <w:szCs w:val="32"/>
        </w:rPr>
        <w:t>的投票</w:t>
      </w:r>
      <w:r>
        <w:rPr>
          <w:rFonts w:hint="eastAsia" w:eastAsia="仿宋_GB2312"/>
          <w:sz w:val="32"/>
          <w:szCs w:val="32"/>
        </w:rPr>
        <w:t>委员</w:t>
      </w:r>
      <w:r>
        <w:rPr>
          <w:rFonts w:eastAsia="仿宋_GB2312"/>
          <w:sz w:val="32"/>
          <w:szCs w:val="32"/>
        </w:rPr>
        <w:t>应</w:t>
      </w:r>
      <w:r>
        <w:rPr>
          <w:rFonts w:hint="eastAsia" w:eastAsia="仿宋_GB2312"/>
          <w:sz w:val="32"/>
          <w:szCs w:val="32"/>
        </w:rPr>
        <w:t>当参与会议的审查和讨论，</w:t>
      </w:r>
      <w:r>
        <w:rPr>
          <w:rFonts w:hint="eastAsia" w:ascii="仿宋_GB2312" w:eastAsia="仿宋_GB2312" w:cs="仿宋_GB2312"/>
          <w:sz w:val="32"/>
          <w:szCs w:val="32"/>
        </w:rPr>
        <w:t>包括了各类别委员，具有不同性别组成，</w:t>
      </w:r>
      <w:r>
        <w:rPr>
          <w:rFonts w:hint="eastAsia" w:eastAsia="仿宋_GB2312"/>
          <w:sz w:val="32"/>
          <w:szCs w:val="32"/>
        </w:rPr>
        <w:t>并</w:t>
      </w:r>
      <w:r>
        <w:rPr>
          <w:rFonts w:eastAsia="仿宋_GB2312"/>
          <w:sz w:val="32"/>
          <w:szCs w:val="32"/>
        </w:rPr>
        <w:t>满足</w:t>
      </w:r>
      <w:r>
        <w:rPr>
          <w:rFonts w:hint="eastAsia" w:eastAsia="仿宋_GB2312"/>
          <w:sz w:val="32"/>
          <w:szCs w:val="32"/>
        </w:rPr>
        <w:t>其</w:t>
      </w:r>
      <w:r>
        <w:rPr>
          <w:rFonts w:eastAsia="仿宋_GB2312"/>
          <w:sz w:val="32"/>
          <w:szCs w:val="32"/>
        </w:rPr>
        <w:t>规定</w:t>
      </w:r>
      <w:r>
        <w:rPr>
          <w:rFonts w:hint="eastAsia" w:eastAsia="仿宋_GB2312"/>
          <w:sz w:val="32"/>
          <w:szCs w:val="32"/>
        </w:rPr>
        <w:t>的</w:t>
      </w:r>
      <w:r>
        <w:rPr>
          <w:rFonts w:eastAsia="仿宋_GB2312"/>
          <w:sz w:val="32"/>
          <w:szCs w:val="32"/>
        </w:rPr>
        <w:t>人数。会议审查</w:t>
      </w:r>
      <w:r>
        <w:rPr>
          <w:rFonts w:hint="eastAsia" w:eastAsia="仿宋_GB2312"/>
          <w:sz w:val="32"/>
          <w:szCs w:val="32"/>
        </w:rPr>
        <w:t>意见</w:t>
      </w:r>
      <w:r>
        <w:rPr>
          <w:rFonts w:eastAsia="仿宋_GB2312"/>
          <w:sz w:val="32"/>
          <w:szCs w:val="32"/>
        </w:rPr>
        <w:t>应</w:t>
      </w:r>
      <w:r>
        <w:rPr>
          <w:rFonts w:hint="eastAsia" w:eastAsia="仿宋_GB2312"/>
          <w:sz w:val="32"/>
          <w:szCs w:val="32"/>
        </w:rPr>
        <w:t>当</w:t>
      </w:r>
      <w:r>
        <w:rPr>
          <w:rFonts w:eastAsia="仿宋_GB2312"/>
          <w:sz w:val="32"/>
          <w:szCs w:val="32"/>
        </w:rPr>
        <w:t>形成书面文件。</w:t>
      </w:r>
    </w:p>
    <w:p>
      <w:pPr>
        <w:spacing w:line="560" w:lineRule="exact"/>
        <w:ind w:firstLine="640" w:firstLineChars="200"/>
        <w:rPr>
          <w:rFonts w:eastAsia="仿宋_GB2312"/>
          <w:sz w:val="32"/>
          <w:szCs w:val="32"/>
        </w:rPr>
      </w:pPr>
      <w:r>
        <w:rPr>
          <w:rFonts w:eastAsia="仿宋_GB2312"/>
          <w:sz w:val="32"/>
          <w:szCs w:val="32"/>
        </w:rPr>
        <w:t>（五）投票或提出审</w:t>
      </w:r>
      <w:r>
        <w:rPr>
          <w:rFonts w:hint="eastAsia" w:eastAsia="仿宋_GB2312"/>
          <w:sz w:val="32"/>
          <w:szCs w:val="32"/>
        </w:rPr>
        <w:t>查</w:t>
      </w:r>
      <w:r>
        <w:rPr>
          <w:rFonts w:eastAsia="仿宋_GB2312"/>
          <w:sz w:val="32"/>
          <w:szCs w:val="32"/>
        </w:rPr>
        <w:t>意见的</w:t>
      </w:r>
      <w:r>
        <w:rPr>
          <w:rFonts w:hint="eastAsia" w:eastAsia="仿宋_GB2312"/>
          <w:sz w:val="32"/>
          <w:szCs w:val="32"/>
        </w:rPr>
        <w:t>委员</w:t>
      </w:r>
      <w:r>
        <w:rPr>
          <w:rFonts w:eastAsia="仿宋_GB2312"/>
          <w:sz w:val="32"/>
          <w:szCs w:val="32"/>
        </w:rPr>
        <w:t>应</w:t>
      </w:r>
      <w:r>
        <w:rPr>
          <w:rFonts w:hint="eastAsia" w:eastAsia="仿宋_GB2312"/>
          <w:sz w:val="32"/>
          <w:szCs w:val="32"/>
        </w:rPr>
        <w:t>当</w:t>
      </w:r>
      <w:r>
        <w:rPr>
          <w:rFonts w:eastAsia="仿宋_GB2312"/>
          <w:sz w:val="32"/>
          <w:szCs w:val="32"/>
        </w:rPr>
        <w:t>独立于被审查临床试验项目。</w:t>
      </w:r>
    </w:p>
    <w:p>
      <w:pPr>
        <w:spacing w:line="560" w:lineRule="exact"/>
        <w:ind w:firstLine="640" w:firstLineChars="200"/>
        <w:rPr>
          <w:rFonts w:eastAsia="仿宋_GB2312"/>
          <w:sz w:val="32"/>
          <w:szCs w:val="32"/>
        </w:rPr>
      </w:pPr>
      <w:r>
        <w:rPr>
          <w:rFonts w:eastAsia="仿宋_GB2312"/>
          <w:sz w:val="32"/>
          <w:szCs w:val="32"/>
        </w:rPr>
        <w:t>（六）伦理委员会应</w:t>
      </w:r>
      <w:r>
        <w:rPr>
          <w:rFonts w:hint="eastAsia" w:eastAsia="仿宋_GB2312"/>
          <w:sz w:val="32"/>
          <w:szCs w:val="32"/>
        </w:rPr>
        <w:t>当</w:t>
      </w:r>
      <w:r>
        <w:rPr>
          <w:rFonts w:eastAsia="仿宋_GB2312"/>
          <w:sz w:val="32"/>
          <w:szCs w:val="32"/>
        </w:rPr>
        <w:t>有其</w:t>
      </w:r>
      <w:r>
        <w:rPr>
          <w:rFonts w:hint="eastAsia" w:eastAsia="仿宋_GB2312"/>
          <w:sz w:val="32"/>
          <w:szCs w:val="32"/>
        </w:rPr>
        <w:t>委</w:t>
      </w:r>
      <w:r>
        <w:rPr>
          <w:rFonts w:eastAsia="仿宋_GB2312"/>
          <w:sz w:val="32"/>
          <w:szCs w:val="32"/>
        </w:rPr>
        <w:t>员</w:t>
      </w:r>
      <w:r>
        <w:rPr>
          <w:rFonts w:hint="eastAsia" w:eastAsia="仿宋_GB2312"/>
          <w:sz w:val="32"/>
          <w:szCs w:val="32"/>
        </w:rPr>
        <w:t>的</w:t>
      </w:r>
      <w:r>
        <w:rPr>
          <w:rFonts w:eastAsia="仿宋_GB2312"/>
          <w:sz w:val="32"/>
          <w:szCs w:val="32"/>
        </w:rPr>
        <w:t>详细信息，并保证其</w:t>
      </w:r>
      <w:r>
        <w:rPr>
          <w:rFonts w:hint="eastAsia" w:eastAsia="仿宋_GB2312"/>
          <w:sz w:val="32"/>
          <w:szCs w:val="32"/>
        </w:rPr>
        <w:t>委</w:t>
      </w:r>
      <w:r>
        <w:rPr>
          <w:rFonts w:eastAsia="仿宋_GB2312"/>
          <w:sz w:val="32"/>
          <w:szCs w:val="32"/>
        </w:rPr>
        <w:t>员具备伦理审查的资格。</w:t>
      </w:r>
    </w:p>
    <w:p>
      <w:pPr>
        <w:spacing w:line="560" w:lineRule="exact"/>
        <w:ind w:firstLine="640" w:firstLineChars="200"/>
        <w:rPr>
          <w:rFonts w:eastAsia="仿宋_GB2312"/>
          <w:sz w:val="32"/>
          <w:szCs w:val="32"/>
        </w:rPr>
      </w:pPr>
      <w:r>
        <w:rPr>
          <w:rFonts w:eastAsia="仿宋_GB2312"/>
          <w:sz w:val="32"/>
          <w:szCs w:val="32"/>
        </w:rPr>
        <w:t>（七）伦理委员会</w:t>
      </w:r>
      <w:r>
        <w:rPr>
          <w:rFonts w:hint="eastAsia" w:eastAsia="仿宋_GB2312"/>
          <w:sz w:val="32"/>
          <w:szCs w:val="32"/>
        </w:rPr>
        <w:t>应当要求</w:t>
      </w:r>
      <w:r>
        <w:rPr>
          <w:rFonts w:eastAsia="仿宋_GB2312"/>
          <w:sz w:val="32"/>
          <w:szCs w:val="32"/>
        </w:rPr>
        <w:t>研究者提供伦理审查所需的各类资料，并能回答伦理委员会提出的问题。</w:t>
      </w:r>
    </w:p>
    <w:p>
      <w:pPr>
        <w:spacing w:line="560" w:lineRule="exact"/>
        <w:ind w:firstLine="640" w:firstLineChars="200"/>
        <w:rPr>
          <w:rFonts w:eastAsia="仿宋_GB2312"/>
          <w:sz w:val="32"/>
          <w:szCs w:val="32"/>
        </w:rPr>
      </w:pPr>
      <w:r>
        <w:rPr>
          <w:rFonts w:eastAsia="仿宋_GB2312"/>
          <w:sz w:val="32"/>
          <w:szCs w:val="32"/>
        </w:rPr>
        <w:t>（八）伦理委员会</w:t>
      </w:r>
      <w:r>
        <w:rPr>
          <w:rFonts w:hint="eastAsia" w:eastAsia="仿宋_GB2312"/>
          <w:sz w:val="32"/>
          <w:szCs w:val="32"/>
        </w:rPr>
        <w:t>可以根据</w:t>
      </w:r>
      <w:r>
        <w:rPr>
          <w:rFonts w:eastAsia="仿宋_GB2312"/>
          <w:sz w:val="32"/>
          <w:szCs w:val="32"/>
        </w:rPr>
        <w:t>需要邀请</w:t>
      </w:r>
      <w:r>
        <w:rPr>
          <w:rFonts w:hint="eastAsia" w:eastAsia="仿宋_GB2312"/>
          <w:sz w:val="32"/>
          <w:szCs w:val="32"/>
        </w:rPr>
        <w:t>委员</w:t>
      </w:r>
      <w:r>
        <w:rPr>
          <w:rFonts w:eastAsia="仿宋_GB2312"/>
          <w:sz w:val="32"/>
          <w:szCs w:val="32"/>
        </w:rPr>
        <w:t>以外的相关专家参与审查，但不</w:t>
      </w:r>
      <w:r>
        <w:rPr>
          <w:rFonts w:hint="eastAsia" w:eastAsia="仿宋_GB2312"/>
          <w:sz w:val="32"/>
          <w:szCs w:val="32"/>
        </w:rPr>
        <w:t>能</w:t>
      </w:r>
      <w:r>
        <w:rPr>
          <w:rFonts w:eastAsia="仿宋_GB2312"/>
          <w:sz w:val="32"/>
          <w:szCs w:val="32"/>
        </w:rPr>
        <w:t>参与投票。创新药物临床试验的伦理</w:t>
      </w:r>
      <w:r>
        <w:rPr>
          <w:rFonts w:hint="eastAsia" w:eastAsia="仿宋_GB2312"/>
          <w:sz w:val="32"/>
          <w:szCs w:val="32"/>
        </w:rPr>
        <w:t>性</w:t>
      </w:r>
      <w:r>
        <w:rPr>
          <w:rFonts w:eastAsia="仿宋_GB2312"/>
          <w:sz w:val="32"/>
          <w:szCs w:val="32"/>
        </w:rPr>
        <w:t>和科学性的审查，</w:t>
      </w:r>
      <w:r>
        <w:rPr>
          <w:rFonts w:hint="eastAsia" w:eastAsia="仿宋_GB2312"/>
          <w:sz w:val="32"/>
          <w:szCs w:val="32"/>
        </w:rPr>
        <w:t>必要时可</w:t>
      </w:r>
      <w:r>
        <w:rPr>
          <w:rFonts w:eastAsia="仿宋_GB2312"/>
          <w:sz w:val="32"/>
          <w:szCs w:val="32"/>
        </w:rPr>
        <w:t>邀请更多相关专业的专家参加。</w:t>
      </w:r>
    </w:p>
    <w:p>
      <w:pPr>
        <w:spacing w:line="560" w:lineRule="exact"/>
        <w:ind w:firstLine="640" w:firstLineChars="200"/>
        <w:rPr>
          <w:rFonts w:eastAsia="仿宋_GB2312"/>
          <w:sz w:val="32"/>
          <w:szCs w:val="32"/>
        </w:rPr>
      </w:pPr>
      <w:bookmarkStart w:id="25" w:name="_Toc454451274"/>
      <w:bookmarkStart w:id="26" w:name="_Toc452726034"/>
      <w:r>
        <w:rPr>
          <w:rFonts w:ascii="黑体" w:hAnsi="黑体" w:eastAsia="黑体"/>
          <w:sz w:val="32"/>
          <w:szCs w:val="32"/>
        </w:rPr>
        <w:t>第十</w:t>
      </w:r>
      <w:r>
        <w:rPr>
          <w:rFonts w:hint="eastAsia" w:ascii="黑体" w:hAnsi="黑体" w:eastAsia="黑体"/>
          <w:sz w:val="32"/>
          <w:szCs w:val="32"/>
        </w:rPr>
        <w:t>四</w:t>
      </w:r>
      <w:r>
        <w:rPr>
          <w:rFonts w:ascii="黑体" w:hAnsi="黑体" w:eastAsia="黑体"/>
          <w:sz w:val="32"/>
          <w:szCs w:val="32"/>
        </w:rPr>
        <w:t>条</w:t>
      </w:r>
      <w:bookmarkEnd w:id="25"/>
      <w:bookmarkEnd w:id="26"/>
      <w:r>
        <w:rPr>
          <w:rFonts w:eastAsia="仿宋_GB2312"/>
          <w:sz w:val="32"/>
          <w:szCs w:val="32"/>
        </w:rPr>
        <w:t>伦理委员会应当建立</w:t>
      </w:r>
      <w:r>
        <w:rPr>
          <w:rFonts w:hint="eastAsia" w:eastAsia="仿宋_GB2312"/>
          <w:sz w:val="32"/>
          <w:szCs w:val="32"/>
        </w:rPr>
        <w:t>以下书面文件</w:t>
      </w:r>
      <w:r>
        <w:rPr>
          <w:rFonts w:eastAsia="仿宋_GB2312"/>
          <w:sz w:val="32"/>
          <w:szCs w:val="32"/>
        </w:rPr>
        <w:t>并执行：</w:t>
      </w:r>
    </w:p>
    <w:p>
      <w:pPr>
        <w:spacing w:line="560" w:lineRule="exact"/>
        <w:ind w:firstLine="640" w:firstLineChars="200"/>
        <w:rPr>
          <w:rFonts w:eastAsia="仿宋_GB2312"/>
          <w:sz w:val="32"/>
          <w:szCs w:val="32"/>
        </w:rPr>
      </w:pPr>
      <w:r>
        <w:rPr>
          <w:rFonts w:hint="eastAsia" w:eastAsia="仿宋_GB2312"/>
          <w:sz w:val="32"/>
          <w:szCs w:val="32"/>
        </w:rPr>
        <w:t>（一）伦理委员会的组成、组建和备案的规定。</w:t>
      </w:r>
    </w:p>
    <w:p>
      <w:pPr>
        <w:spacing w:line="560" w:lineRule="exact"/>
        <w:ind w:firstLine="640" w:firstLineChars="200"/>
        <w:rPr>
          <w:rFonts w:eastAsia="仿宋_GB2312"/>
          <w:sz w:val="32"/>
          <w:szCs w:val="32"/>
        </w:rPr>
      </w:pPr>
      <w:r>
        <w:rPr>
          <w:rFonts w:hint="eastAsia" w:eastAsia="仿宋_GB2312"/>
          <w:sz w:val="32"/>
          <w:szCs w:val="32"/>
        </w:rPr>
        <w:t>（二）伦理委员会会议日程安排、会议通知和会议审查的程序。</w:t>
      </w:r>
    </w:p>
    <w:p>
      <w:pPr>
        <w:spacing w:line="560" w:lineRule="exact"/>
        <w:ind w:firstLine="640" w:firstLineChars="200"/>
        <w:rPr>
          <w:rFonts w:eastAsia="仿宋_GB2312"/>
          <w:sz w:val="32"/>
          <w:szCs w:val="32"/>
        </w:rPr>
      </w:pPr>
      <w:r>
        <w:rPr>
          <w:rFonts w:hint="eastAsia" w:eastAsia="仿宋_GB2312"/>
          <w:sz w:val="32"/>
          <w:szCs w:val="32"/>
        </w:rPr>
        <w:t>（三）伦理委员会初始审查和跟踪审查的程序。</w:t>
      </w:r>
    </w:p>
    <w:p>
      <w:pPr>
        <w:spacing w:line="560" w:lineRule="exact"/>
        <w:ind w:firstLine="640" w:firstLineChars="200"/>
        <w:rPr>
          <w:rFonts w:eastAsia="仿宋_GB2312"/>
          <w:sz w:val="32"/>
          <w:szCs w:val="32"/>
        </w:rPr>
      </w:pPr>
      <w:r>
        <w:rPr>
          <w:rFonts w:hint="eastAsia" w:eastAsia="仿宋_GB2312"/>
          <w:sz w:val="32"/>
          <w:szCs w:val="32"/>
        </w:rPr>
        <w:t>（四）对伦理委员会同意的试验方案的较小修正，采用快速审查并同意的程序。</w:t>
      </w:r>
    </w:p>
    <w:p>
      <w:pPr>
        <w:spacing w:line="560" w:lineRule="exact"/>
        <w:ind w:firstLine="640" w:firstLineChars="200"/>
        <w:rPr>
          <w:rFonts w:eastAsia="仿宋_GB2312"/>
          <w:sz w:val="32"/>
          <w:szCs w:val="32"/>
        </w:rPr>
      </w:pPr>
      <w:r>
        <w:rPr>
          <w:rFonts w:hint="eastAsia" w:eastAsia="仿宋_GB2312"/>
          <w:sz w:val="32"/>
          <w:szCs w:val="32"/>
        </w:rPr>
        <w:t>（五）向研究者和临床试验机构及时通知审查意见的程序。</w:t>
      </w:r>
    </w:p>
    <w:p>
      <w:pPr>
        <w:spacing w:line="560" w:lineRule="exact"/>
        <w:ind w:firstLine="640" w:firstLineChars="200"/>
        <w:rPr>
          <w:rFonts w:eastAsia="仿宋_GB2312"/>
          <w:sz w:val="32"/>
          <w:szCs w:val="32"/>
        </w:rPr>
      </w:pPr>
      <w:r>
        <w:rPr>
          <w:rFonts w:hint="eastAsia" w:eastAsia="仿宋_GB2312"/>
          <w:sz w:val="32"/>
          <w:szCs w:val="32"/>
        </w:rPr>
        <w:t>（六）对伦理审查意见有不同意见的复审程序。</w:t>
      </w:r>
    </w:p>
    <w:p>
      <w:pPr>
        <w:spacing w:line="560" w:lineRule="exact"/>
        <w:ind w:firstLine="640" w:firstLineChars="200"/>
        <w:rPr>
          <w:rFonts w:eastAsia="仿宋_GB2312"/>
          <w:sz w:val="32"/>
          <w:szCs w:val="32"/>
        </w:rPr>
      </w:pPr>
      <w:bookmarkStart w:id="27" w:name="_Toc452726035"/>
      <w:bookmarkStart w:id="28" w:name="_Toc454451275"/>
      <w:r>
        <w:rPr>
          <w:rFonts w:ascii="黑体" w:hAnsi="黑体" w:eastAsia="黑体"/>
          <w:sz w:val="32"/>
          <w:szCs w:val="32"/>
        </w:rPr>
        <w:t>第十</w:t>
      </w:r>
      <w:r>
        <w:rPr>
          <w:rFonts w:hint="eastAsia" w:ascii="黑体" w:hAnsi="黑体" w:eastAsia="黑体"/>
          <w:sz w:val="32"/>
          <w:szCs w:val="32"/>
        </w:rPr>
        <w:t>五</w:t>
      </w:r>
      <w:r>
        <w:rPr>
          <w:rFonts w:ascii="黑体" w:hAnsi="黑体" w:eastAsia="黑体"/>
          <w:sz w:val="32"/>
          <w:szCs w:val="32"/>
        </w:rPr>
        <w:t>条</w:t>
      </w:r>
      <w:bookmarkEnd w:id="27"/>
      <w:bookmarkEnd w:id="28"/>
      <w:r>
        <w:rPr>
          <w:rFonts w:eastAsia="仿宋_GB2312"/>
          <w:sz w:val="32"/>
          <w:szCs w:val="32"/>
        </w:rPr>
        <w:t>伦理委员会应当保留伦理审查的全部记录，包括伦理审查的书面记录、</w:t>
      </w:r>
      <w:r>
        <w:rPr>
          <w:rFonts w:hint="eastAsia" w:eastAsia="仿宋_GB2312"/>
          <w:sz w:val="32"/>
          <w:szCs w:val="32"/>
        </w:rPr>
        <w:t>委</w:t>
      </w:r>
      <w:r>
        <w:rPr>
          <w:rFonts w:eastAsia="仿宋_GB2312"/>
          <w:sz w:val="32"/>
          <w:szCs w:val="32"/>
        </w:rPr>
        <w:t>员信息、递交的文件、会议记录和相关往来记录等。所有记录保存</w:t>
      </w:r>
      <w:r>
        <w:rPr>
          <w:rFonts w:hint="eastAsia" w:eastAsia="仿宋_GB2312"/>
          <w:sz w:val="32"/>
          <w:szCs w:val="32"/>
        </w:rPr>
        <w:t>时间与必备文件相一致</w:t>
      </w:r>
      <w:r>
        <w:rPr>
          <w:rFonts w:eastAsia="仿宋_GB2312"/>
          <w:sz w:val="32"/>
          <w:szCs w:val="32"/>
        </w:rPr>
        <w:t>。研究者、申办者或药品监督管理部门可以要求伦理委员会提供其</w:t>
      </w:r>
      <w:r>
        <w:rPr>
          <w:rFonts w:hint="eastAsia" w:eastAsia="仿宋_GB2312"/>
          <w:sz w:val="32"/>
          <w:szCs w:val="32"/>
        </w:rPr>
        <w:t>标准操作规程</w:t>
      </w:r>
      <w:r>
        <w:rPr>
          <w:rFonts w:eastAsia="仿宋_GB2312"/>
          <w:sz w:val="32"/>
          <w:szCs w:val="32"/>
        </w:rPr>
        <w:t>和伦理审查</w:t>
      </w:r>
      <w:r>
        <w:rPr>
          <w:rFonts w:hint="eastAsia" w:eastAsia="仿宋_GB2312"/>
          <w:sz w:val="32"/>
          <w:szCs w:val="32"/>
        </w:rPr>
        <w:t>委员</w:t>
      </w:r>
      <w:r>
        <w:rPr>
          <w:rFonts w:eastAsia="仿宋_GB2312"/>
          <w:sz w:val="32"/>
          <w:szCs w:val="32"/>
        </w:rPr>
        <w:t>名单。</w:t>
      </w:r>
    </w:p>
    <w:p>
      <w:pPr>
        <w:spacing w:line="560" w:lineRule="exact"/>
        <w:ind w:firstLine="640" w:firstLineChars="200"/>
        <w:rPr>
          <w:rFonts w:eastAsia="仿宋_GB2312"/>
          <w:sz w:val="32"/>
          <w:szCs w:val="32"/>
        </w:rPr>
      </w:pPr>
    </w:p>
    <w:p>
      <w:pPr>
        <w:pStyle w:val="47"/>
        <w:adjustRightInd w:val="0"/>
        <w:snapToGrid w:val="0"/>
        <w:spacing w:line="560" w:lineRule="exact"/>
        <w:ind w:firstLine="0" w:firstLineChars="0"/>
        <w:jc w:val="center"/>
        <w:rPr>
          <w:rFonts w:ascii="方正小标宋简体" w:hAnsi="Times New Roman" w:eastAsia="方正小标宋简体"/>
          <w:sz w:val="32"/>
          <w:szCs w:val="32"/>
        </w:rPr>
      </w:pPr>
      <w:bookmarkStart w:id="29" w:name="_Toc454451276"/>
      <w:r>
        <w:rPr>
          <w:rFonts w:hint="eastAsia" w:ascii="方正小标宋简体" w:hAnsi="Times New Roman" w:eastAsia="方正小标宋简体"/>
          <w:sz w:val="32"/>
          <w:szCs w:val="32"/>
        </w:rPr>
        <w:t>第四章  研究者</w:t>
      </w:r>
      <w:bookmarkEnd w:id="29"/>
    </w:p>
    <w:p>
      <w:pPr>
        <w:pStyle w:val="47"/>
        <w:adjustRightInd w:val="0"/>
        <w:snapToGrid w:val="0"/>
        <w:spacing w:line="560" w:lineRule="exact"/>
        <w:ind w:firstLine="0" w:firstLineChars="0"/>
        <w:jc w:val="center"/>
        <w:rPr>
          <w:rFonts w:ascii="方正小标宋简体" w:hAnsi="Times New Roman" w:eastAsia="方正小标宋简体"/>
          <w:sz w:val="32"/>
          <w:szCs w:val="32"/>
        </w:rPr>
      </w:pPr>
    </w:p>
    <w:p>
      <w:pPr>
        <w:spacing w:line="560" w:lineRule="exact"/>
        <w:ind w:firstLine="640" w:firstLineChars="200"/>
        <w:rPr>
          <w:rFonts w:eastAsia="仿宋_GB2312"/>
          <w:sz w:val="32"/>
          <w:szCs w:val="32"/>
        </w:rPr>
      </w:pPr>
      <w:bookmarkStart w:id="30" w:name="_Toc454451277"/>
      <w:bookmarkStart w:id="31" w:name="_Toc452726037"/>
      <w:r>
        <w:rPr>
          <w:rFonts w:ascii="黑体" w:hAnsi="黑体" w:eastAsia="黑体"/>
          <w:sz w:val="32"/>
          <w:szCs w:val="32"/>
        </w:rPr>
        <w:t>第十</w:t>
      </w:r>
      <w:r>
        <w:rPr>
          <w:rFonts w:hint="eastAsia" w:ascii="黑体" w:hAnsi="黑体" w:eastAsia="黑体"/>
          <w:sz w:val="32"/>
          <w:szCs w:val="32"/>
        </w:rPr>
        <w:t>六</w:t>
      </w:r>
      <w:r>
        <w:rPr>
          <w:rFonts w:ascii="黑体" w:hAnsi="黑体" w:eastAsia="黑体"/>
          <w:sz w:val="32"/>
          <w:szCs w:val="32"/>
        </w:rPr>
        <w:t>条</w:t>
      </w:r>
      <w:r>
        <w:rPr>
          <w:rFonts w:eastAsia="仿宋_GB2312"/>
          <w:sz w:val="32"/>
          <w:szCs w:val="32"/>
        </w:rPr>
        <w:t>研究者</w:t>
      </w:r>
      <w:r>
        <w:rPr>
          <w:rFonts w:hint="eastAsia" w:eastAsia="仿宋_GB2312"/>
          <w:sz w:val="32"/>
          <w:szCs w:val="32"/>
        </w:rPr>
        <w:t>和临床试验机构应当具备</w:t>
      </w:r>
      <w:r>
        <w:rPr>
          <w:rFonts w:eastAsia="仿宋_GB2312"/>
          <w:sz w:val="32"/>
          <w:szCs w:val="32"/>
        </w:rPr>
        <w:t>的</w:t>
      </w:r>
      <w:bookmarkEnd w:id="30"/>
      <w:bookmarkEnd w:id="31"/>
      <w:r>
        <w:rPr>
          <w:rFonts w:eastAsia="仿宋_GB2312"/>
          <w:sz w:val="32"/>
          <w:szCs w:val="32"/>
        </w:rPr>
        <w:t>资格</w:t>
      </w:r>
      <w:r>
        <w:rPr>
          <w:rFonts w:hint="eastAsia" w:eastAsia="仿宋_GB2312"/>
          <w:sz w:val="32"/>
          <w:szCs w:val="32"/>
        </w:rPr>
        <w:t>和要求包括：</w:t>
      </w:r>
    </w:p>
    <w:p>
      <w:pPr>
        <w:spacing w:line="560" w:lineRule="exact"/>
        <w:ind w:firstLine="640" w:firstLineChars="200"/>
        <w:rPr>
          <w:rFonts w:eastAsia="仿宋_GB2312"/>
          <w:sz w:val="32"/>
          <w:szCs w:val="32"/>
        </w:rPr>
      </w:pPr>
      <w:r>
        <w:rPr>
          <w:rFonts w:eastAsia="仿宋_GB2312"/>
          <w:sz w:val="32"/>
          <w:szCs w:val="32"/>
        </w:rPr>
        <w:t>（一）具有在</w:t>
      </w:r>
      <w:r>
        <w:rPr>
          <w:rFonts w:hint="eastAsia" w:eastAsia="仿宋_GB2312"/>
          <w:sz w:val="32"/>
          <w:szCs w:val="32"/>
        </w:rPr>
        <w:t>临床试验</w:t>
      </w:r>
      <w:r>
        <w:rPr>
          <w:rFonts w:eastAsia="仿宋_GB2312"/>
          <w:sz w:val="32"/>
          <w:szCs w:val="32"/>
        </w:rPr>
        <w:t>机构的执业资格；</w:t>
      </w:r>
      <w:r>
        <w:rPr>
          <w:rFonts w:hint="eastAsia" w:eastAsia="仿宋_GB2312"/>
          <w:sz w:val="32"/>
          <w:szCs w:val="32"/>
        </w:rPr>
        <w:t>具有高级职称，参加过3个以上临床试验；</w:t>
      </w:r>
      <w:r>
        <w:rPr>
          <w:rFonts w:eastAsia="仿宋_GB2312"/>
          <w:sz w:val="32"/>
          <w:szCs w:val="32"/>
        </w:rPr>
        <w:t>具备临床试验所需的专业知识、培训经历</w:t>
      </w:r>
      <w:r>
        <w:rPr>
          <w:rFonts w:hint="eastAsia" w:eastAsia="仿宋_GB2312"/>
          <w:sz w:val="32"/>
          <w:szCs w:val="32"/>
        </w:rPr>
        <w:t>和能力</w:t>
      </w:r>
      <w:r>
        <w:rPr>
          <w:rFonts w:eastAsia="仿宋_GB2312"/>
          <w:sz w:val="32"/>
          <w:szCs w:val="32"/>
        </w:rPr>
        <w:t>；</w:t>
      </w:r>
      <w:r>
        <w:rPr>
          <w:rFonts w:hint="eastAsia" w:eastAsia="仿宋_GB2312"/>
          <w:sz w:val="32"/>
          <w:szCs w:val="32"/>
        </w:rPr>
        <w:t>能够根据</w:t>
      </w:r>
      <w:r>
        <w:rPr>
          <w:rFonts w:eastAsia="仿宋_GB2312"/>
          <w:sz w:val="32"/>
          <w:szCs w:val="32"/>
        </w:rPr>
        <w:t>申办者、伦理委员会和药品监督管理部门</w:t>
      </w:r>
      <w:r>
        <w:rPr>
          <w:rFonts w:hint="eastAsia" w:eastAsia="仿宋_GB2312"/>
          <w:sz w:val="32"/>
          <w:szCs w:val="32"/>
        </w:rPr>
        <w:t>的要求</w:t>
      </w:r>
      <w:r>
        <w:rPr>
          <w:rFonts w:eastAsia="仿宋_GB2312"/>
          <w:sz w:val="32"/>
          <w:szCs w:val="32"/>
        </w:rPr>
        <w:t>提供最新的工作履历和相关资格文件。</w:t>
      </w:r>
    </w:p>
    <w:p>
      <w:pPr>
        <w:spacing w:line="560" w:lineRule="exact"/>
        <w:ind w:firstLine="640" w:firstLineChars="200"/>
        <w:rPr>
          <w:rFonts w:eastAsia="仿宋_GB2312"/>
          <w:sz w:val="32"/>
          <w:szCs w:val="32"/>
        </w:rPr>
      </w:pPr>
      <w:r>
        <w:rPr>
          <w:rFonts w:eastAsia="仿宋_GB2312"/>
          <w:sz w:val="32"/>
          <w:szCs w:val="32"/>
        </w:rPr>
        <w:t>（二）熟悉申办者提供的试验方案、研究者手册、试验药物相关资料信息。</w:t>
      </w:r>
    </w:p>
    <w:p>
      <w:pPr>
        <w:spacing w:line="560" w:lineRule="exact"/>
        <w:ind w:firstLine="640" w:firstLineChars="200"/>
        <w:rPr>
          <w:rFonts w:eastAsia="仿宋_GB2312"/>
          <w:sz w:val="32"/>
          <w:szCs w:val="32"/>
        </w:rPr>
      </w:pPr>
      <w:r>
        <w:rPr>
          <w:rFonts w:eastAsia="仿宋_GB2312"/>
          <w:sz w:val="32"/>
          <w:szCs w:val="32"/>
        </w:rPr>
        <w:t>（三）熟悉并遵守本规范和临床试验相关的法律法规。</w:t>
      </w:r>
    </w:p>
    <w:p>
      <w:pPr>
        <w:spacing w:line="560" w:lineRule="exact"/>
        <w:ind w:firstLine="640" w:firstLineChars="200"/>
        <w:rPr>
          <w:rFonts w:eastAsia="仿宋_GB2312"/>
          <w:sz w:val="32"/>
          <w:szCs w:val="32"/>
        </w:rPr>
      </w:pPr>
      <w:r>
        <w:rPr>
          <w:rFonts w:eastAsia="仿宋_GB2312"/>
          <w:sz w:val="32"/>
          <w:szCs w:val="32"/>
        </w:rPr>
        <w:t>（四）研究</w:t>
      </w:r>
      <w:r>
        <w:rPr>
          <w:rFonts w:hint="eastAsia" w:eastAsia="仿宋_GB2312"/>
          <w:sz w:val="32"/>
          <w:szCs w:val="32"/>
        </w:rPr>
        <w:t>者和临床试验机构应当接受申办者组织的监查和稽查，以及药品监督管理部门的检查。</w:t>
      </w:r>
    </w:p>
    <w:p>
      <w:pPr>
        <w:spacing w:line="560" w:lineRule="exact"/>
        <w:ind w:firstLine="640" w:firstLineChars="200"/>
        <w:rPr>
          <w:rFonts w:eastAsia="仿宋_GB2312"/>
          <w:sz w:val="32"/>
          <w:szCs w:val="32"/>
        </w:rPr>
      </w:pPr>
      <w:r>
        <w:rPr>
          <w:rFonts w:eastAsia="仿宋_GB2312"/>
          <w:sz w:val="32"/>
          <w:szCs w:val="32"/>
        </w:rPr>
        <w:t>（五）保存一份由研究者签署的</w:t>
      </w:r>
      <w:r>
        <w:rPr>
          <w:rFonts w:hint="eastAsia" w:eastAsia="仿宋_GB2312"/>
          <w:sz w:val="32"/>
          <w:szCs w:val="32"/>
        </w:rPr>
        <w:t>职责</w:t>
      </w:r>
      <w:r>
        <w:rPr>
          <w:rFonts w:eastAsia="仿宋_GB2312"/>
          <w:sz w:val="32"/>
          <w:szCs w:val="32"/>
        </w:rPr>
        <w:t>分工授权表。</w:t>
      </w:r>
    </w:p>
    <w:p>
      <w:pPr>
        <w:spacing w:line="560" w:lineRule="exact"/>
        <w:ind w:firstLine="640" w:firstLineChars="200"/>
        <w:rPr>
          <w:rFonts w:eastAsia="仿宋_GB2312"/>
          <w:sz w:val="32"/>
          <w:szCs w:val="32"/>
        </w:rPr>
      </w:pPr>
      <w:r>
        <w:rPr>
          <w:rFonts w:hint="eastAsia" w:eastAsia="仿宋_GB2312"/>
          <w:sz w:val="32"/>
          <w:szCs w:val="32"/>
        </w:rPr>
        <w:t>（六）研究者和临床试验机构授权个人或单位承担临床试验相关的职责和功能，应当确保其具备相应资质，应当建立完整的程序以确保其执行临床试验相关职责和功能，产生可靠的数据。研究者和临床试验机构授权临床试验机构以外的单位承担试验相关的职责和功能应当获得申办者同意。</w:t>
      </w:r>
    </w:p>
    <w:p>
      <w:pPr>
        <w:spacing w:line="560" w:lineRule="exact"/>
        <w:rPr>
          <w:rFonts w:eastAsia="仿宋_GB2312"/>
          <w:sz w:val="32"/>
          <w:szCs w:val="32"/>
        </w:rPr>
      </w:pPr>
      <w:r>
        <w:rPr>
          <w:rFonts w:hint="eastAsia" w:eastAsia="仿宋_GB2312"/>
          <w:sz w:val="32"/>
          <w:szCs w:val="32"/>
        </w:rPr>
        <w:t>（七）研究者和研究人员及其亲属（包括配偶和子女）应当回避以下重大利益冲突：一年内或者未来一年内获得申办者2万元人民币以上且与试验无直接相关的费用；持有申办者的股份、股票；拥有试验药物或者技术的知识产权；在申办者公司担任高级职位。</w:t>
      </w:r>
      <w:bookmarkStart w:id="32" w:name="_Toc454451278"/>
      <w:bookmarkStart w:id="33" w:name="_Toc452726038"/>
    </w:p>
    <w:p>
      <w:pPr>
        <w:spacing w:line="560" w:lineRule="exact"/>
        <w:ind w:firstLine="640" w:firstLineChars="200"/>
        <w:rPr>
          <w:rFonts w:eastAsia="仿宋_GB2312"/>
          <w:sz w:val="32"/>
          <w:szCs w:val="32"/>
        </w:rPr>
      </w:pPr>
      <w:r>
        <w:rPr>
          <w:rFonts w:hint="eastAsia" w:eastAsia="仿宋_GB2312"/>
          <w:sz w:val="32"/>
          <w:szCs w:val="32"/>
        </w:rPr>
        <w:t>（八）临床试验机构应当回避以下重大利益冲突：申办者为上市公司时，持有股份超过5%，或者股票价值超过100万元人民币；申办者为未上市公司时，持有股份；拥有试验药物或者技术的知识产权；3年内获得申办者的馈赠；核心管理层及其亲属（包括配偶和子女）持有申办者的公司股票；核心管理层及其亲属（包括配偶和子女）从临床试验相关知识产权中获得经济利益；核心管理层及其亲属（包括配偶和子女）1年内获得申办者2万元人民币以上的费用；核心管理层及其亲属（包括配偶和子女）在申办者公司担任职务。</w:t>
      </w:r>
    </w:p>
    <w:p>
      <w:pPr>
        <w:spacing w:line="560" w:lineRule="exact"/>
        <w:ind w:firstLine="640" w:firstLineChars="200"/>
        <w:rPr>
          <w:rFonts w:eastAsia="仿宋_GB2312"/>
          <w:sz w:val="32"/>
          <w:szCs w:val="32"/>
        </w:rPr>
      </w:pPr>
      <w:r>
        <w:rPr>
          <w:rFonts w:ascii="黑体" w:hAnsi="黑体" w:eastAsia="黑体"/>
          <w:sz w:val="32"/>
          <w:szCs w:val="32"/>
        </w:rPr>
        <w:t>第十</w:t>
      </w:r>
      <w:r>
        <w:rPr>
          <w:rFonts w:hint="eastAsia" w:ascii="黑体" w:hAnsi="黑体" w:eastAsia="黑体"/>
          <w:sz w:val="32"/>
          <w:szCs w:val="32"/>
        </w:rPr>
        <w:t>七</w:t>
      </w:r>
      <w:r>
        <w:rPr>
          <w:rFonts w:ascii="黑体" w:hAnsi="黑体" w:eastAsia="黑体"/>
          <w:sz w:val="32"/>
          <w:szCs w:val="32"/>
        </w:rPr>
        <w:t>条</w:t>
      </w:r>
      <w:r>
        <w:rPr>
          <w:rFonts w:hint="eastAsia" w:eastAsia="仿宋_GB2312"/>
          <w:sz w:val="32"/>
          <w:szCs w:val="32"/>
        </w:rPr>
        <w:t>研究者和临床试验机构应当具有顺利完成临床试验所需的必要条件</w:t>
      </w:r>
      <w:bookmarkEnd w:id="32"/>
      <w:bookmarkEnd w:id="33"/>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（一）研究者在临床试验</w:t>
      </w:r>
      <w:r>
        <w:rPr>
          <w:rFonts w:hint="eastAsia" w:eastAsia="仿宋_GB2312"/>
          <w:sz w:val="32"/>
          <w:szCs w:val="32"/>
        </w:rPr>
        <w:t>约定</w:t>
      </w:r>
      <w:r>
        <w:rPr>
          <w:rFonts w:eastAsia="仿宋_GB2312"/>
          <w:sz w:val="32"/>
          <w:szCs w:val="32"/>
        </w:rPr>
        <w:t>的期限内</w:t>
      </w:r>
      <w:r>
        <w:rPr>
          <w:rFonts w:hint="eastAsia" w:eastAsia="仿宋_GB2312"/>
          <w:sz w:val="32"/>
          <w:szCs w:val="32"/>
        </w:rPr>
        <w:t>有按照</w:t>
      </w:r>
      <w:r>
        <w:rPr>
          <w:rFonts w:eastAsia="仿宋_GB2312"/>
          <w:sz w:val="32"/>
          <w:szCs w:val="32"/>
        </w:rPr>
        <w:t>试验方案</w:t>
      </w:r>
      <w:r>
        <w:rPr>
          <w:rFonts w:hint="eastAsia" w:eastAsia="仿宋_GB2312"/>
          <w:sz w:val="32"/>
          <w:szCs w:val="32"/>
        </w:rPr>
        <w:t>入组</w:t>
      </w:r>
      <w:r>
        <w:rPr>
          <w:rFonts w:eastAsia="仿宋_GB2312"/>
          <w:sz w:val="32"/>
          <w:szCs w:val="32"/>
        </w:rPr>
        <w:t>足够数量受试者</w:t>
      </w:r>
      <w:r>
        <w:rPr>
          <w:rFonts w:hint="eastAsia" w:eastAsia="仿宋_GB2312"/>
          <w:sz w:val="32"/>
          <w:szCs w:val="32"/>
        </w:rPr>
        <w:t>的能力</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（二）研究者在临床试验</w:t>
      </w:r>
      <w:r>
        <w:rPr>
          <w:rFonts w:hint="eastAsia" w:eastAsia="仿宋_GB2312"/>
          <w:sz w:val="32"/>
          <w:szCs w:val="32"/>
        </w:rPr>
        <w:t>约定</w:t>
      </w:r>
      <w:r>
        <w:rPr>
          <w:rFonts w:eastAsia="仿宋_GB2312"/>
          <w:sz w:val="32"/>
          <w:szCs w:val="32"/>
        </w:rPr>
        <w:t>的期限内</w:t>
      </w:r>
      <w:r>
        <w:rPr>
          <w:rFonts w:hint="eastAsia" w:eastAsia="仿宋_GB2312"/>
          <w:sz w:val="32"/>
          <w:szCs w:val="32"/>
        </w:rPr>
        <w:t>有足够的时间实施和</w:t>
      </w:r>
      <w:r>
        <w:rPr>
          <w:rFonts w:eastAsia="仿宋_GB2312"/>
          <w:sz w:val="32"/>
          <w:szCs w:val="32"/>
        </w:rPr>
        <w:t>完成临床试验。</w:t>
      </w:r>
    </w:p>
    <w:p>
      <w:pPr>
        <w:spacing w:line="560" w:lineRule="exact"/>
        <w:ind w:firstLine="640" w:firstLineChars="200"/>
        <w:rPr>
          <w:rFonts w:eastAsia="仿宋_GB2312"/>
          <w:sz w:val="32"/>
          <w:szCs w:val="32"/>
        </w:rPr>
      </w:pPr>
      <w:r>
        <w:rPr>
          <w:rFonts w:eastAsia="仿宋_GB2312"/>
          <w:sz w:val="32"/>
          <w:szCs w:val="32"/>
        </w:rPr>
        <w:t>（三）研究者在临床试验期间有权支配参与</w:t>
      </w:r>
      <w:r>
        <w:rPr>
          <w:rFonts w:hint="eastAsia" w:eastAsia="仿宋_GB2312"/>
          <w:sz w:val="32"/>
          <w:szCs w:val="32"/>
        </w:rPr>
        <w:t>临床</w:t>
      </w:r>
      <w:r>
        <w:rPr>
          <w:rFonts w:eastAsia="仿宋_GB2312"/>
          <w:sz w:val="32"/>
          <w:szCs w:val="32"/>
        </w:rPr>
        <w:t>试验的人员，具有使用</w:t>
      </w:r>
      <w:r>
        <w:rPr>
          <w:rFonts w:hint="eastAsia" w:eastAsia="仿宋_GB2312"/>
          <w:sz w:val="32"/>
          <w:szCs w:val="32"/>
        </w:rPr>
        <w:t>临床</w:t>
      </w:r>
      <w:r>
        <w:rPr>
          <w:rFonts w:eastAsia="仿宋_GB2312"/>
          <w:sz w:val="32"/>
          <w:szCs w:val="32"/>
        </w:rPr>
        <w:t>试验所需医疗设施的权限</w:t>
      </w:r>
      <w:r>
        <w:rPr>
          <w:rFonts w:hint="eastAsia" w:eastAsia="仿宋_GB2312"/>
          <w:sz w:val="32"/>
          <w:szCs w:val="32"/>
        </w:rPr>
        <w:t>，</w:t>
      </w:r>
      <w:r>
        <w:rPr>
          <w:rFonts w:eastAsia="仿宋_GB2312"/>
          <w:sz w:val="32"/>
          <w:szCs w:val="32"/>
        </w:rPr>
        <w:t>正确、安全</w:t>
      </w:r>
      <w:r>
        <w:rPr>
          <w:rFonts w:hint="eastAsia" w:eastAsia="仿宋_GB2312"/>
          <w:sz w:val="32"/>
          <w:szCs w:val="32"/>
        </w:rPr>
        <w:t>的实施临床试验</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（四）研究者在临床试验期间确保所有参加临床试验的人员充分了解试验方案及</w:t>
      </w:r>
      <w:r>
        <w:rPr>
          <w:rFonts w:hint="eastAsia" w:eastAsia="仿宋_GB2312"/>
          <w:sz w:val="32"/>
          <w:szCs w:val="32"/>
        </w:rPr>
        <w:t>试验用药品</w:t>
      </w:r>
      <w:r>
        <w:rPr>
          <w:rFonts w:eastAsia="仿宋_GB2312"/>
          <w:sz w:val="32"/>
          <w:szCs w:val="32"/>
        </w:rPr>
        <w:t>，明确各自在试验中的分工和职责，确保临床试验数据的真实、完整和准确。</w:t>
      </w:r>
    </w:p>
    <w:p>
      <w:pPr>
        <w:spacing w:line="560" w:lineRule="exact"/>
        <w:ind w:firstLine="640" w:firstLineChars="200"/>
        <w:rPr>
          <w:rFonts w:eastAsia="仿宋_GB2312"/>
          <w:sz w:val="32"/>
          <w:szCs w:val="32"/>
        </w:rPr>
      </w:pPr>
      <w:r>
        <w:rPr>
          <w:rFonts w:eastAsia="仿宋_GB2312"/>
          <w:sz w:val="32"/>
          <w:szCs w:val="32"/>
        </w:rPr>
        <w:t>（五）研究者监管所有研究</w:t>
      </w:r>
      <w:r>
        <w:rPr>
          <w:rFonts w:hint="eastAsia" w:eastAsia="仿宋_GB2312"/>
          <w:sz w:val="32"/>
          <w:szCs w:val="32"/>
        </w:rPr>
        <w:t>人员</w:t>
      </w:r>
      <w:r>
        <w:rPr>
          <w:rFonts w:eastAsia="仿宋_GB2312"/>
          <w:sz w:val="32"/>
          <w:szCs w:val="32"/>
        </w:rPr>
        <w:t>执行试验方案，并采取措施实施临床试验的质量管理。</w:t>
      </w:r>
    </w:p>
    <w:p>
      <w:pPr>
        <w:spacing w:line="560" w:lineRule="exact"/>
        <w:ind w:firstLine="640" w:firstLineChars="200"/>
        <w:rPr>
          <w:rFonts w:eastAsia="仿宋_GB2312"/>
          <w:sz w:val="32"/>
          <w:szCs w:val="32"/>
        </w:rPr>
      </w:pPr>
      <w:r>
        <w:rPr>
          <w:rFonts w:hint="eastAsia" w:eastAsia="仿宋_GB2312"/>
          <w:sz w:val="32"/>
          <w:szCs w:val="32"/>
        </w:rPr>
        <w:t>（六）临床试验机构应当具有相应的内部管理部门，承担临床试验的管理工作。</w:t>
      </w:r>
    </w:p>
    <w:p>
      <w:pPr>
        <w:spacing w:line="560" w:lineRule="exact"/>
        <w:ind w:firstLine="640" w:firstLineChars="200"/>
        <w:rPr>
          <w:rFonts w:eastAsia="仿宋_GB2312"/>
          <w:sz w:val="32"/>
          <w:szCs w:val="32"/>
        </w:rPr>
      </w:pPr>
      <w:r>
        <w:rPr>
          <w:rFonts w:ascii="黑体" w:hAnsi="黑体" w:eastAsia="黑体"/>
          <w:sz w:val="32"/>
          <w:szCs w:val="32"/>
        </w:rPr>
        <w:t>第十</w:t>
      </w:r>
      <w:r>
        <w:rPr>
          <w:rFonts w:hint="eastAsia" w:ascii="黑体" w:hAnsi="黑体" w:eastAsia="黑体"/>
          <w:sz w:val="32"/>
          <w:szCs w:val="32"/>
        </w:rPr>
        <w:t>八</w:t>
      </w:r>
      <w:r>
        <w:rPr>
          <w:rFonts w:ascii="黑体" w:hAnsi="黑体" w:eastAsia="黑体"/>
          <w:sz w:val="32"/>
          <w:szCs w:val="32"/>
        </w:rPr>
        <w:t>条</w:t>
      </w:r>
      <w:r>
        <w:rPr>
          <w:rFonts w:hint="eastAsia" w:eastAsia="仿宋_GB2312"/>
          <w:sz w:val="32"/>
          <w:szCs w:val="32"/>
        </w:rPr>
        <w:t>研究者应当给予</w:t>
      </w:r>
      <w:r>
        <w:rPr>
          <w:rFonts w:eastAsia="仿宋_GB2312"/>
          <w:sz w:val="32"/>
          <w:szCs w:val="32"/>
        </w:rPr>
        <w:t>受试者</w:t>
      </w:r>
      <w:r>
        <w:rPr>
          <w:rFonts w:hint="eastAsia" w:eastAsia="仿宋_GB2312"/>
          <w:sz w:val="32"/>
          <w:szCs w:val="32"/>
        </w:rPr>
        <w:t>适合</w:t>
      </w:r>
      <w:r>
        <w:rPr>
          <w:rFonts w:eastAsia="仿宋_GB2312"/>
          <w:sz w:val="32"/>
          <w:szCs w:val="32"/>
        </w:rPr>
        <w:t>的医疗</w:t>
      </w:r>
      <w:r>
        <w:rPr>
          <w:rFonts w:hint="eastAsia" w:eastAsia="仿宋_GB2312"/>
          <w:sz w:val="32"/>
          <w:szCs w:val="32"/>
        </w:rPr>
        <w:t>处理：</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研究者为临床医生或者</w:t>
      </w:r>
      <w:r>
        <w:rPr>
          <w:rFonts w:eastAsia="仿宋_GB2312"/>
          <w:sz w:val="32"/>
          <w:szCs w:val="32"/>
        </w:rPr>
        <w:t>授权</w:t>
      </w:r>
      <w:r>
        <w:rPr>
          <w:rFonts w:hint="eastAsia" w:eastAsia="仿宋_GB2312"/>
          <w:sz w:val="32"/>
          <w:szCs w:val="32"/>
        </w:rPr>
        <w:t>临床医生需要</w:t>
      </w:r>
      <w:r>
        <w:rPr>
          <w:rFonts w:eastAsia="仿宋_GB2312"/>
          <w:sz w:val="32"/>
          <w:szCs w:val="32"/>
        </w:rPr>
        <w:t>承担所有与临床试验</w:t>
      </w:r>
      <w:r>
        <w:rPr>
          <w:rFonts w:hint="eastAsia" w:eastAsia="仿宋_GB2312"/>
          <w:sz w:val="32"/>
          <w:szCs w:val="32"/>
        </w:rPr>
        <w:t>有</w:t>
      </w:r>
      <w:r>
        <w:rPr>
          <w:rFonts w:eastAsia="仿宋_GB2312"/>
          <w:sz w:val="32"/>
          <w:szCs w:val="32"/>
        </w:rPr>
        <w:t>关的医学决策</w:t>
      </w:r>
      <w:r>
        <w:rPr>
          <w:rFonts w:hint="eastAsia" w:eastAsia="仿宋_GB2312"/>
          <w:sz w:val="32"/>
          <w:szCs w:val="32"/>
        </w:rPr>
        <w:t>责任</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（二）在临床试验和随访期间，对于受试者出现与试验相关的不良事件，包括有临床意义的实验室异常时，研究者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保证受试者得到妥善</w:t>
      </w:r>
      <w:r>
        <w:rPr>
          <w:rFonts w:hint="eastAsia" w:eastAsia="仿宋_GB2312"/>
          <w:sz w:val="32"/>
          <w:szCs w:val="32"/>
        </w:rPr>
        <w:t>地</w:t>
      </w:r>
      <w:r>
        <w:rPr>
          <w:rFonts w:eastAsia="仿宋_GB2312"/>
          <w:sz w:val="32"/>
          <w:szCs w:val="32"/>
        </w:rPr>
        <w:t>医疗处理，并将相关情况如实告知受试者</w:t>
      </w:r>
      <w:r>
        <w:rPr>
          <w:rFonts w:hint="eastAsia" w:eastAsia="仿宋_GB2312"/>
          <w:sz w:val="32"/>
          <w:szCs w:val="32"/>
        </w:rPr>
        <w:t>。</w:t>
      </w:r>
      <w:r>
        <w:rPr>
          <w:rFonts w:eastAsia="仿宋_GB2312"/>
          <w:sz w:val="32"/>
          <w:szCs w:val="32"/>
        </w:rPr>
        <w:t>研究者应</w:t>
      </w:r>
      <w:r>
        <w:rPr>
          <w:rFonts w:hint="eastAsia" w:eastAsia="仿宋_GB2312"/>
          <w:sz w:val="32"/>
          <w:szCs w:val="32"/>
        </w:rPr>
        <w:t>当</w:t>
      </w:r>
      <w:r>
        <w:rPr>
          <w:rFonts w:eastAsia="仿宋_GB2312"/>
          <w:sz w:val="32"/>
          <w:szCs w:val="32"/>
        </w:rPr>
        <w:t>警惕受试者是否有其他疾病</w:t>
      </w:r>
      <w:r>
        <w:rPr>
          <w:rFonts w:hint="eastAsia" w:eastAsia="仿宋_GB2312"/>
          <w:sz w:val="32"/>
          <w:szCs w:val="32"/>
        </w:rPr>
        <w:t>，并同时关注可能干扰临床试验结果或者受试者安全的合并用药。</w:t>
      </w:r>
    </w:p>
    <w:p>
      <w:pPr>
        <w:spacing w:line="560" w:lineRule="exact"/>
        <w:ind w:firstLine="640" w:firstLineChars="200"/>
        <w:rPr>
          <w:rFonts w:eastAsia="仿宋_GB2312"/>
          <w:sz w:val="32"/>
          <w:szCs w:val="32"/>
        </w:rPr>
      </w:pPr>
      <w:r>
        <w:rPr>
          <w:rFonts w:eastAsia="仿宋_GB2312"/>
          <w:sz w:val="32"/>
          <w:szCs w:val="32"/>
        </w:rPr>
        <w:t>（三）在受试者同意的情况下，研究者可</w:t>
      </w:r>
      <w:r>
        <w:rPr>
          <w:rFonts w:hint="eastAsia" w:eastAsia="仿宋_GB2312"/>
          <w:sz w:val="32"/>
          <w:szCs w:val="32"/>
        </w:rPr>
        <w:t>以</w:t>
      </w:r>
      <w:r>
        <w:rPr>
          <w:rFonts w:eastAsia="仿宋_GB2312"/>
          <w:sz w:val="32"/>
          <w:szCs w:val="32"/>
        </w:rPr>
        <w:t>将受试者参加试验的</w:t>
      </w:r>
      <w:r>
        <w:rPr>
          <w:rFonts w:hint="eastAsia" w:eastAsia="仿宋_GB2312"/>
          <w:sz w:val="32"/>
          <w:szCs w:val="32"/>
        </w:rPr>
        <w:t>情况</w:t>
      </w:r>
      <w:r>
        <w:rPr>
          <w:rFonts w:eastAsia="仿宋_GB2312"/>
          <w:sz w:val="32"/>
          <w:szCs w:val="32"/>
        </w:rPr>
        <w:t>告知</w:t>
      </w:r>
      <w:r>
        <w:rPr>
          <w:rFonts w:hint="eastAsia" w:eastAsia="仿宋_GB2312"/>
          <w:sz w:val="32"/>
          <w:szCs w:val="32"/>
        </w:rPr>
        <w:t>相关的临床</w:t>
      </w:r>
      <w:r>
        <w:rPr>
          <w:rFonts w:eastAsia="仿宋_GB2312"/>
          <w:sz w:val="32"/>
          <w:szCs w:val="32"/>
        </w:rPr>
        <w:t>医生。</w:t>
      </w:r>
    </w:p>
    <w:p>
      <w:pPr>
        <w:spacing w:line="560" w:lineRule="exact"/>
        <w:ind w:firstLine="640" w:firstLineChars="200"/>
        <w:rPr>
          <w:rFonts w:eastAsia="仿宋_GB2312"/>
          <w:sz w:val="32"/>
          <w:szCs w:val="32"/>
        </w:rPr>
      </w:pPr>
      <w:r>
        <w:rPr>
          <w:rFonts w:eastAsia="仿宋_GB2312"/>
          <w:sz w:val="32"/>
          <w:szCs w:val="32"/>
        </w:rPr>
        <w:t>（四）受试者可</w:t>
      </w:r>
      <w:r>
        <w:rPr>
          <w:rFonts w:hint="eastAsia" w:eastAsia="仿宋_GB2312"/>
          <w:sz w:val="32"/>
          <w:szCs w:val="32"/>
        </w:rPr>
        <w:t>以</w:t>
      </w:r>
      <w:r>
        <w:rPr>
          <w:rFonts w:eastAsia="仿宋_GB2312"/>
          <w:sz w:val="32"/>
          <w:szCs w:val="32"/>
        </w:rPr>
        <w:t>无</w:t>
      </w:r>
      <w:r>
        <w:rPr>
          <w:rFonts w:hint="eastAsia" w:eastAsia="仿宋_GB2312"/>
          <w:sz w:val="32"/>
          <w:szCs w:val="32"/>
        </w:rPr>
        <w:t>理由</w:t>
      </w:r>
      <w:r>
        <w:rPr>
          <w:rFonts w:eastAsia="仿宋_GB2312"/>
          <w:sz w:val="32"/>
          <w:szCs w:val="32"/>
        </w:rPr>
        <w:t>退出临床试验。研究者在尊重受试者个人权利的同时，应</w:t>
      </w:r>
      <w:r>
        <w:rPr>
          <w:rFonts w:hint="eastAsia" w:eastAsia="仿宋_GB2312"/>
          <w:sz w:val="32"/>
          <w:szCs w:val="32"/>
        </w:rPr>
        <w:t>当</w:t>
      </w:r>
      <w:r>
        <w:rPr>
          <w:rFonts w:eastAsia="仿宋_GB2312"/>
          <w:sz w:val="32"/>
          <w:szCs w:val="32"/>
        </w:rPr>
        <w:t>尽量了解其退出理由。</w:t>
      </w:r>
    </w:p>
    <w:p>
      <w:pPr>
        <w:spacing w:line="560" w:lineRule="exact"/>
        <w:ind w:firstLine="640" w:firstLineChars="200"/>
        <w:rPr>
          <w:rFonts w:eastAsia="仿宋_GB2312"/>
          <w:sz w:val="32"/>
          <w:szCs w:val="32"/>
        </w:rPr>
      </w:pPr>
      <w:bookmarkStart w:id="34" w:name="_Toc452726040"/>
      <w:bookmarkStart w:id="35" w:name="_Toc454451280"/>
      <w:r>
        <w:rPr>
          <w:rFonts w:ascii="黑体" w:hAnsi="黑体" w:eastAsia="黑体"/>
          <w:sz w:val="32"/>
          <w:szCs w:val="32"/>
        </w:rPr>
        <w:t>第十</w:t>
      </w:r>
      <w:r>
        <w:rPr>
          <w:rFonts w:hint="eastAsia" w:ascii="黑体" w:hAnsi="黑体" w:eastAsia="黑体"/>
          <w:sz w:val="32"/>
          <w:szCs w:val="32"/>
        </w:rPr>
        <w:t>九</w:t>
      </w:r>
      <w:r>
        <w:rPr>
          <w:rFonts w:ascii="黑体" w:hAnsi="黑体" w:eastAsia="黑体"/>
          <w:sz w:val="32"/>
          <w:szCs w:val="32"/>
        </w:rPr>
        <w:t>条</w:t>
      </w:r>
      <w:r>
        <w:rPr>
          <w:rFonts w:hint="eastAsia" w:eastAsia="仿宋_GB2312"/>
          <w:sz w:val="32"/>
          <w:szCs w:val="32"/>
        </w:rPr>
        <w:t>研究者</w:t>
      </w:r>
      <w:r>
        <w:rPr>
          <w:rFonts w:eastAsia="仿宋_GB2312"/>
          <w:sz w:val="32"/>
          <w:szCs w:val="32"/>
        </w:rPr>
        <w:t>与伦理委员会</w:t>
      </w:r>
      <w:r>
        <w:rPr>
          <w:rFonts w:hint="eastAsia" w:eastAsia="仿宋_GB2312"/>
          <w:sz w:val="32"/>
          <w:szCs w:val="32"/>
        </w:rPr>
        <w:t>的</w:t>
      </w:r>
      <w:r>
        <w:rPr>
          <w:rFonts w:eastAsia="仿宋_GB2312"/>
          <w:sz w:val="32"/>
          <w:szCs w:val="32"/>
        </w:rPr>
        <w:t>沟通</w:t>
      </w:r>
      <w:bookmarkEnd w:id="34"/>
      <w:bookmarkEnd w:id="35"/>
      <w:r>
        <w:rPr>
          <w:rFonts w:hint="eastAsia" w:eastAsia="仿宋_GB2312"/>
          <w:sz w:val="32"/>
          <w:szCs w:val="32"/>
        </w:rPr>
        <w:t>包括：</w:t>
      </w:r>
    </w:p>
    <w:p>
      <w:pPr>
        <w:spacing w:line="560" w:lineRule="exact"/>
        <w:ind w:firstLine="640" w:firstLineChars="200"/>
        <w:rPr>
          <w:rFonts w:eastAsia="仿宋_GB2312"/>
          <w:sz w:val="32"/>
          <w:szCs w:val="32"/>
        </w:rPr>
      </w:pPr>
      <w:r>
        <w:rPr>
          <w:rFonts w:eastAsia="仿宋_GB2312"/>
          <w:sz w:val="32"/>
          <w:szCs w:val="32"/>
        </w:rPr>
        <w:t>（一）临床试验</w:t>
      </w:r>
      <w:r>
        <w:rPr>
          <w:rFonts w:hint="eastAsia" w:eastAsia="仿宋_GB2312"/>
          <w:sz w:val="32"/>
          <w:szCs w:val="32"/>
        </w:rPr>
        <w:t>实施</w:t>
      </w:r>
      <w:r>
        <w:rPr>
          <w:rFonts w:eastAsia="仿宋_GB2312"/>
          <w:sz w:val="32"/>
          <w:szCs w:val="32"/>
        </w:rPr>
        <w:t>前，研究者应</w:t>
      </w:r>
      <w:r>
        <w:rPr>
          <w:rFonts w:hint="eastAsia" w:eastAsia="仿宋_GB2312"/>
          <w:sz w:val="32"/>
          <w:szCs w:val="32"/>
        </w:rPr>
        <w:t>当</w:t>
      </w:r>
      <w:r>
        <w:rPr>
          <w:rFonts w:eastAsia="仿宋_GB2312"/>
          <w:sz w:val="32"/>
          <w:szCs w:val="32"/>
        </w:rPr>
        <w:t>获得伦理委员会的书面</w:t>
      </w:r>
      <w:r>
        <w:rPr>
          <w:rFonts w:hint="eastAsia" w:eastAsia="仿宋_GB2312"/>
          <w:sz w:val="32"/>
          <w:szCs w:val="32"/>
        </w:rPr>
        <w:t>同意</w:t>
      </w:r>
      <w:r>
        <w:rPr>
          <w:rFonts w:eastAsia="仿宋_GB2312"/>
          <w:sz w:val="32"/>
          <w:szCs w:val="32"/>
        </w:rPr>
        <w:t>；未获得伦理委员会书面</w:t>
      </w:r>
      <w:r>
        <w:rPr>
          <w:rFonts w:hint="eastAsia" w:eastAsia="仿宋_GB2312"/>
          <w:sz w:val="32"/>
          <w:szCs w:val="32"/>
        </w:rPr>
        <w:t>同意</w:t>
      </w:r>
      <w:r>
        <w:rPr>
          <w:rFonts w:eastAsia="仿宋_GB2312"/>
          <w:sz w:val="32"/>
          <w:szCs w:val="32"/>
        </w:rPr>
        <w:t>前，不能筛选受试者。</w:t>
      </w:r>
    </w:p>
    <w:p>
      <w:pPr>
        <w:spacing w:line="560" w:lineRule="exact"/>
        <w:ind w:firstLine="640" w:firstLineChars="200"/>
        <w:rPr>
          <w:rFonts w:eastAsia="仿宋_GB2312"/>
          <w:sz w:val="32"/>
          <w:szCs w:val="32"/>
        </w:rPr>
      </w:pPr>
      <w:r>
        <w:rPr>
          <w:rFonts w:eastAsia="仿宋_GB2312"/>
          <w:sz w:val="32"/>
          <w:szCs w:val="32"/>
        </w:rPr>
        <w:t>（二）临床试验</w:t>
      </w:r>
      <w:r>
        <w:rPr>
          <w:rFonts w:hint="eastAsia" w:eastAsia="仿宋_GB2312"/>
          <w:sz w:val="32"/>
          <w:szCs w:val="32"/>
        </w:rPr>
        <w:t>实施</w:t>
      </w:r>
      <w:r>
        <w:rPr>
          <w:rFonts w:eastAsia="仿宋_GB2312"/>
          <w:sz w:val="32"/>
          <w:szCs w:val="32"/>
        </w:rPr>
        <w:t>前</w:t>
      </w:r>
      <w:r>
        <w:rPr>
          <w:rFonts w:hint="eastAsia" w:eastAsia="仿宋_GB2312"/>
          <w:sz w:val="32"/>
          <w:szCs w:val="32"/>
        </w:rPr>
        <w:t>和</w:t>
      </w:r>
      <w:r>
        <w:rPr>
          <w:rFonts w:eastAsia="仿宋_GB2312"/>
          <w:sz w:val="32"/>
          <w:szCs w:val="32"/>
        </w:rPr>
        <w:t>临床试验过程中，研究者应</w:t>
      </w:r>
      <w:r>
        <w:rPr>
          <w:rFonts w:hint="eastAsia" w:eastAsia="仿宋_GB2312"/>
          <w:sz w:val="32"/>
          <w:szCs w:val="32"/>
        </w:rPr>
        <w:t>当</w:t>
      </w:r>
      <w:r>
        <w:rPr>
          <w:rFonts w:eastAsia="仿宋_GB2312"/>
          <w:sz w:val="32"/>
          <w:szCs w:val="32"/>
        </w:rPr>
        <w:t>向伦理委员会提供伦理审查需要的所有文件。</w:t>
      </w:r>
    </w:p>
    <w:p>
      <w:pPr>
        <w:spacing w:line="560" w:lineRule="exact"/>
        <w:ind w:firstLine="640" w:firstLineChars="200"/>
        <w:rPr>
          <w:rFonts w:eastAsia="仿宋_GB2312"/>
          <w:sz w:val="32"/>
          <w:szCs w:val="32"/>
        </w:rPr>
      </w:pPr>
      <w:bookmarkStart w:id="36" w:name="_Toc452726041"/>
      <w:bookmarkStart w:id="37" w:name="_Toc454451281"/>
      <w:r>
        <w:rPr>
          <w:rFonts w:ascii="黑体" w:hAnsi="黑体" w:eastAsia="黑体"/>
          <w:sz w:val="32"/>
          <w:szCs w:val="32"/>
        </w:rPr>
        <w:t>第</w:t>
      </w:r>
      <w:r>
        <w:rPr>
          <w:rFonts w:hint="eastAsia" w:ascii="黑体" w:hAnsi="黑体" w:eastAsia="黑体"/>
          <w:sz w:val="32"/>
          <w:szCs w:val="32"/>
        </w:rPr>
        <w:t>二十</w:t>
      </w:r>
      <w:r>
        <w:rPr>
          <w:rFonts w:ascii="黑体" w:hAnsi="黑体" w:eastAsia="黑体"/>
          <w:sz w:val="32"/>
          <w:szCs w:val="32"/>
        </w:rPr>
        <w:t>条</w:t>
      </w:r>
      <w:r>
        <w:rPr>
          <w:rFonts w:hint="eastAsia" w:eastAsia="仿宋_GB2312"/>
          <w:sz w:val="32"/>
          <w:szCs w:val="32"/>
        </w:rPr>
        <w:t>研究者应当</w:t>
      </w:r>
      <w:r>
        <w:rPr>
          <w:rFonts w:eastAsia="仿宋_GB2312"/>
          <w:sz w:val="32"/>
          <w:szCs w:val="32"/>
        </w:rPr>
        <w:t>遵守试验方案</w:t>
      </w:r>
      <w:bookmarkEnd w:id="36"/>
      <w:bookmarkEnd w:id="37"/>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按照伦理委员会</w:t>
      </w:r>
      <w:r>
        <w:rPr>
          <w:rFonts w:hint="eastAsia" w:eastAsia="仿宋_GB2312"/>
          <w:sz w:val="32"/>
          <w:szCs w:val="32"/>
        </w:rPr>
        <w:t>同意</w:t>
      </w:r>
      <w:r>
        <w:rPr>
          <w:rFonts w:eastAsia="仿宋_GB2312"/>
          <w:sz w:val="32"/>
          <w:szCs w:val="32"/>
        </w:rPr>
        <w:t>的试验方案</w:t>
      </w:r>
      <w:r>
        <w:rPr>
          <w:rFonts w:hint="eastAsia" w:eastAsia="仿宋_GB2312"/>
          <w:sz w:val="32"/>
          <w:szCs w:val="32"/>
        </w:rPr>
        <w:t>实施</w:t>
      </w:r>
      <w:r>
        <w:rPr>
          <w:rFonts w:eastAsia="仿宋_GB2312"/>
          <w:sz w:val="32"/>
          <w:szCs w:val="32"/>
        </w:rPr>
        <w:t>临床试验。</w:t>
      </w:r>
    </w:p>
    <w:p>
      <w:pPr>
        <w:spacing w:line="560" w:lineRule="exact"/>
        <w:ind w:firstLine="640" w:firstLineChars="200"/>
        <w:rPr>
          <w:rFonts w:eastAsia="仿宋_GB2312"/>
          <w:sz w:val="32"/>
          <w:szCs w:val="32"/>
        </w:rPr>
      </w:pPr>
      <w:r>
        <w:rPr>
          <w:rFonts w:eastAsia="仿宋_GB2312"/>
          <w:sz w:val="32"/>
          <w:szCs w:val="32"/>
        </w:rPr>
        <w:t>（二）未经申办者</w:t>
      </w:r>
      <w:r>
        <w:rPr>
          <w:rFonts w:hint="eastAsia" w:eastAsia="仿宋_GB2312"/>
          <w:sz w:val="32"/>
          <w:szCs w:val="32"/>
        </w:rPr>
        <w:t>和</w:t>
      </w:r>
      <w:r>
        <w:rPr>
          <w:rFonts w:eastAsia="仿宋_GB2312"/>
          <w:sz w:val="32"/>
          <w:szCs w:val="32"/>
        </w:rPr>
        <w:t>伦理委员会的</w:t>
      </w:r>
      <w:r>
        <w:rPr>
          <w:rFonts w:hint="eastAsia" w:eastAsia="仿宋_GB2312"/>
          <w:sz w:val="32"/>
          <w:szCs w:val="32"/>
        </w:rPr>
        <w:t>同意，</w:t>
      </w:r>
      <w:r>
        <w:rPr>
          <w:rFonts w:eastAsia="仿宋_GB2312"/>
          <w:sz w:val="32"/>
          <w:szCs w:val="32"/>
        </w:rPr>
        <w:t>研究者不得修改或</w:t>
      </w:r>
      <w:r>
        <w:rPr>
          <w:rFonts w:hint="eastAsia" w:eastAsia="仿宋_GB2312"/>
          <w:sz w:val="32"/>
          <w:szCs w:val="32"/>
        </w:rPr>
        <w:t>者偏离</w:t>
      </w:r>
      <w:r>
        <w:rPr>
          <w:rFonts w:eastAsia="仿宋_GB2312"/>
          <w:sz w:val="32"/>
          <w:szCs w:val="32"/>
        </w:rPr>
        <w:t>临床试验方案</w:t>
      </w:r>
      <w:r>
        <w:rPr>
          <w:rFonts w:hint="eastAsia" w:eastAsia="仿宋_GB2312"/>
          <w:sz w:val="32"/>
          <w:szCs w:val="32"/>
        </w:rPr>
        <w:t>，但不包括</w:t>
      </w:r>
      <w:r>
        <w:rPr>
          <w:rFonts w:eastAsia="仿宋_GB2312"/>
          <w:sz w:val="32"/>
          <w:szCs w:val="32"/>
        </w:rPr>
        <w:t>为了及时</w:t>
      </w:r>
      <w:r>
        <w:rPr>
          <w:rFonts w:hint="eastAsia" w:eastAsia="仿宋_GB2312"/>
          <w:sz w:val="32"/>
          <w:szCs w:val="32"/>
        </w:rPr>
        <w:t>消除对</w:t>
      </w:r>
      <w:r>
        <w:rPr>
          <w:rFonts w:eastAsia="仿宋_GB2312"/>
          <w:sz w:val="32"/>
          <w:szCs w:val="32"/>
        </w:rPr>
        <w:t>受试者的紧急危害或</w:t>
      </w:r>
      <w:r>
        <w:rPr>
          <w:rFonts w:hint="eastAsia" w:eastAsia="仿宋_GB2312"/>
          <w:sz w:val="32"/>
          <w:szCs w:val="32"/>
        </w:rPr>
        <w:t>者</w:t>
      </w:r>
      <w:r>
        <w:rPr>
          <w:rFonts w:eastAsia="仿宋_GB2312"/>
          <w:sz w:val="32"/>
          <w:szCs w:val="32"/>
        </w:rPr>
        <w:t>更换监查员、电话号码等仅涉及临床试验管理方面的改动</w:t>
      </w:r>
      <w:r>
        <w:rPr>
          <w:rFonts w:hint="eastAsia" w:eastAsia="仿宋_GB2312"/>
          <w:sz w:val="32"/>
          <w:szCs w:val="32"/>
        </w:rPr>
        <w:t>。</w:t>
      </w:r>
    </w:p>
    <w:p>
      <w:pPr>
        <w:spacing w:line="560" w:lineRule="exact"/>
        <w:ind w:firstLine="640" w:firstLineChars="200"/>
        <w:rPr>
          <w:rFonts w:eastAsia="仿宋_GB2312"/>
          <w:sz w:val="32"/>
          <w:szCs w:val="32"/>
        </w:rPr>
      </w:pPr>
      <w:r>
        <w:rPr>
          <w:rFonts w:hint="eastAsia" w:eastAsia="仿宋_GB2312"/>
          <w:sz w:val="32"/>
          <w:szCs w:val="32"/>
        </w:rPr>
        <w:t>（三）研究者或其指定的研究人员应当对偏离试验方案予以记录和解释。</w:t>
      </w:r>
    </w:p>
    <w:p>
      <w:pPr>
        <w:spacing w:line="560" w:lineRule="exact"/>
        <w:ind w:firstLine="640" w:firstLineChars="200"/>
        <w:rPr>
          <w:rFonts w:eastAsia="仿宋_GB2312"/>
          <w:sz w:val="32"/>
          <w:szCs w:val="32"/>
        </w:rPr>
      </w:pPr>
      <w:r>
        <w:rPr>
          <w:rFonts w:eastAsia="仿宋_GB2312"/>
          <w:sz w:val="32"/>
          <w:szCs w:val="32"/>
        </w:rPr>
        <w:t>（四）研究者修改试验方案，需</w:t>
      </w:r>
      <w:r>
        <w:rPr>
          <w:rFonts w:hint="eastAsia" w:eastAsia="仿宋_GB2312"/>
          <w:sz w:val="32"/>
          <w:szCs w:val="32"/>
        </w:rPr>
        <w:t>要</w:t>
      </w:r>
      <w:r>
        <w:rPr>
          <w:rFonts w:eastAsia="仿宋_GB2312"/>
          <w:sz w:val="32"/>
          <w:szCs w:val="32"/>
        </w:rPr>
        <w:t>经</w:t>
      </w:r>
      <w:r>
        <w:rPr>
          <w:rFonts w:hint="eastAsia" w:eastAsia="仿宋_GB2312"/>
          <w:sz w:val="32"/>
          <w:szCs w:val="32"/>
        </w:rPr>
        <w:t>过</w:t>
      </w:r>
      <w:r>
        <w:rPr>
          <w:rFonts w:eastAsia="仿宋_GB2312"/>
          <w:sz w:val="32"/>
          <w:szCs w:val="32"/>
        </w:rPr>
        <w:t>申办者同意，并提交伦理委员会审查，必要时报告药品监督管理部门。为了消除对受试者的紧急危害，在未获得伦理委员会</w:t>
      </w:r>
      <w:r>
        <w:rPr>
          <w:rFonts w:hint="eastAsia" w:eastAsia="仿宋_GB2312"/>
          <w:sz w:val="32"/>
          <w:szCs w:val="32"/>
        </w:rPr>
        <w:t>同意</w:t>
      </w:r>
      <w:r>
        <w:rPr>
          <w:rFonts w:eastAsia="仿宋_GB2312"/>
          <w:sz w:val="32"/>
          <w:szCs w:val="32"/>
        </w:rPr>
        <w:t>的情况下，研究者</w:t>
      </w:r>
      <w:r>
        <w:rPr>
          <w:rFonts w:hint="eastAsia" w:eastAsia="仿宋_GB2312"/>
          <w:sz w:val="32"/>
          <w:szCs w:val="32"/>
        </w:rPr>
        <w:t>修改</w:t>
      </w:r>
      <w:r>
        <w:rPr>
          <w:rFonts w:eastAsia="仿宋_GB2312"/>
          <w:sz w:val="32"/>
          <w:szCs w:val="32"/>
        </w:rPr>
        <w:t>或</w:t>
      </w:r>
      <w:r>
        <w:rPr>
          <w:rFonts w:hint="eastAsia" w:eastAsia="仿宋_GB2312"/>
          <w:sz w:val="32"/>
          <w:szCs w:val="32"/>
        </w:rPr>
        <w:t>者</w:t>
      </w:r>
      <w:r>
        <w:rPr>
          <w:rFonts w:eastAsia="仿宋_GB2312"/>
          <w:sz w:val="32"/>
          <w:szCs w:val="32"/>
        </w:rPr>
        <w:t>偏离试验方案时，应</w:t>
      </w:r>
      <w:r>
        <w:rPr>
          <w:rFonts w:hint="eastAsia" w:eastAsia="仿宋_GB2312"/>
          <w:sz w:val="32"/>
          <w:szCs w:val="32"/>
        </w:rPr>
        <w:t>当</w:t>
      </w:r>
      <w:r>
        <w:rPr>
          <w:rFonts w:eastAsia="仿宋_GB2312"/>
          <w:sz w:val="32"/>
          <w:szCs w:val="32"/>
        </w:rPr>
        <w:t>及时向伦理委员会、申办者报告，并说明理由，必要时报告药品监督管理部门。</w:t>
      </w:r>
    </w:p>
    <w:p>
      <w:pPr>
        <w:spacing w:line="560" w:lineRule="exact"/>
        <w:ind w:firstLine="640" w:firstLineChars="200"/>
        <w:rPr>
          <w:rFonts w:eastAsia="仿宋_GB2312"/>
          <w:sz w:val="32"/>
          <w:szCs w:val="32"/>
        </w:rPr>
      </w:pPr>
      <w:r>
        <w:rPr>
          <w:rFonts w:hint="eastAsia" w:eastAsia="仿宋_GB2312"/>
          <w:sz w:val="32"/>
          <w:szCs w:val="32"/>
        </w:rPr>
        <w:t>（五）</w:t>
      </w:r>
      <w:r>
        <w:rPr>
          <w:rFonts w:eastAsia="仿宋_GB2312"/>
          <w:sz w:val="32"/>
          <w:szCs w:val="32"/>
        </w:rPr>
        <w:t>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当采取措施，避免使用试验方案禁用的合并用药。</w:t>
      </w:r>
    </w:p>
    <w:p>
      <w:pPr>
        <w:spacing w:line="560" w:lineRule="exact"/>
        <w:ind w:firstLine="640" w:firstLineChars="200"/>
        <w:rPr>
          <w:rFonts w:eastAsia="仿宋_GB2312"/>
          <w:sz w:val="32"/>
          <w:szCs w:val="32"/>
        </w:rPr>
      </w:pPr>
      <w:bookmarkStart w:id="38" w:name="_Toc454451282"/>
      <w:bookmarkStart w:id="39" w:name="_Toc452726042"/>
      <w:r>
        <w:rPr>
          <w:rFonts w:ascii="黑体" w:hAnsi="黑体" w:eastAsia="黑体"/>
          <w:sz w:val="32"/>
          <w:szCs w:val="32"/>
        </w:rPr>
        <w:t>第二十</w:t>
      </w:r>
      <w:r>
        <w:rPr>
          <w:rFonts w:hint="eastAsia" w:ascii="黑体" w:hAnsi="黑体" w:eastAsia="黑体"/>
          <w:sz w:val="32"/>
          <w:szCs w:val="32"/>
        </w:rPr>
        <w:t>一</w:t>
      </w:r>
      <w:r>
        <w:rPr>
          <w:rFonts w:ascii="黑体" w:hAnsi="黑体" w:eastAsia="黑体"/>
          <w:sz w:val="32"/>
          <w:szCs w:val="32"/>
        </w:rPr>
        <w:t>条</w:t>
      </w:r>
      <w:r>
        <w:rPr>
          <w:rFonts w:hint="eastAsia" w:eastAsia="仿宋_GB2312"/>
          <w:sz w:val="32"/>
          <w:szCs w:val="32"/>
        </w:rPr>
        <w:t>研究者对</w:t>
      </w:r>
      <w:r>
        <w:rPr>
          <w:rFonts w:eastAsia="仿宋_GB2312"/>
          <w:sz w:val="32"/>
          <w:szCs w:val="32"/>
        </w:rPr>
        <w:t>试验用药品的管理</w:t>
      </w:r>
      <w:bookmarkEnd w:id="38"/>
      <w:bookmarkEnd w:id="39"/>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（一）研究者</w:t>
      </w:r>
      <w:r>
        <w:rPr>
          <w:rFonts w:hint="eastAsia" w:eastAsia="仿宋_GB2312"/>
          <w:sz w:val="32"/>
          <w:szCs w:val="32"/>
        </w:rPr>
        <w:t>和临床试验</w:t>
      </w:r>
      <w:r>
        <w:rPr>
          <w:rFonts w:eastAsia="仿宋_GB2312"/>
          <w:sz w:val="32"/>
          <w:szCs w:val="32"/>
        </w:rPr>
        <w:t>机构对试验用药品有</w:t>
      </w:r>
      <w:r>
        <w:rPr>
          <w:rFonts w:hint="eastAsia" w:eastAsia="仿宋_GB2312"/>
          <w:sz w:val="32"/>
          <w:szCs w:val="32"/>
        </w:rPr>
        <w:t>相关</w:t>
      </w:r>
      <w:r>
        <w:rPr>
          <w:rFonts w:eastAsia="仿宋_GB2312"/>
          <w:sz w:val="32"/>
          <w:szCs w:val="32"/>
        </w:rPr>
        <w:t>管理责任。</w:t>
      </w:r>
    </w:p>
    <w:p>
      <w:pPr>
        <w:spacing w:line="560" w:lineRule="exact"/>
        <w:ind w:firstLine="640" w:firstLineChars="200"/>
        <w:rPr>
          <w:rFonts w:eastAsia="仿宋_GB2312"/>
          <w:sz w:val="32"/>
          <w:szCs w:val="32"/>
        </w:rPr>
      </w:pPr>
      <w:r>
        <w:rPr>
          <w:rFonts w:eastAsia="仿宋_GB2312"/>
          <w:sz w:val="32"/>
          <w:szCs w:val="32"/>
        </w:rPr>
        <w:t>（二）研究者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指派有资格的药师或</w:t>
      </w:r>
      <w:r>
        <w:rPr>
          <w:rFonts w:hint="eastAsia" w:eastAsia="仿宋_GB2312"/>
          <w:sz w:val="32"/>
          <w:szCs w:val="32"/>
        </w:rPr>
        <w:t>者</w:t>
      </w:r>
      <w:r>
        <w:rPr>
          <w:rFonts w:eastAsia="仿宋_GB2312"/>
          <w:sz w:val="32"/>
          <w:szCs w:val="32"/>
        </w:rPr>
        <w:t>其他人员管理试验用药品。</w:t>
      </w:r>
    </w:p>
    <w:p>
      <w:pPr>
        <w:spacing w:line="560" w:lineRule="exact"/>
        <w:ind w:firstLine="640" w:firstLineChars="200"/>
        <w:rPr>
          <w:rFonts w:eastAsia="仿宋_GB2312"/>
          <w:sz w:val="32"/>
          <w:szCs w:val="32"/>
        </w:rPr>
      </w:pPr>
      <w:r>
        <w:rPr>
          <w:rFonts w:eastAsia="仿宋_GB2312"/>
          <w:sz w:val="32"/>
          <w:szCs w:val="32"/>
        </w:rPr>
        <w:t>（三）试验用药品</w:t>
      </w:r>
      <w:r>
        <w:rPr>
          <w:rFonts w:hint="eastAsia" w:eastAsia="仿宋_GB2312"/>
          <w:sz w:val="32"/>
          <w:szCs w:val="32"/>
        </w:rPr>
        <w:t>在临床试验机构</w:t>
      </w:r>
      <w:r>
        <w:rPr>
          <w:rFonts w:eastAsia="仿宋_GB2312"/>
          <w:sz w:val="32"/>
          <w:szCs w:val="32"/>
        </w:rPr>
        <w:t>的接收、</w:t>
      </w:r>
      <w:r>
        <w:rPr>
          <w:rFonts w:hint="eastAsia" w:eastAsia="仿宋_GB2312"/>
          <w:sz w:val="32"/>
          <w:szCs w:val="32"/>
        </w:rPr>
        <w:t>贮存</w:t>
      </w:r>
      <w:r>
        <w:rPr>
          <w:rFonts w:eastAsia="仿宋_GB2312"/>
          <w:sz w:val="32"/>
          <w:szCs w:val="32"/>
        </w:rPr>
        <w:t>、分发、回收、退还及未使用的处置</w:t>
      </w:r>
      <w:r>
        <w:rPr>
          <w:rFonts w:hint="eastAsia" w:eastAsia="仿宋_GB2312"/>
          <w:sz w:val="32"/>
          <w:szCs w:val="32"/>
        </w:rPr>
        <w:t>等管理</w:t>
      </w:r>
      <w:r>
        <w:rPr>
          <w:rFonts w:eastAsia="仿宋_GB2312"/>
          <w:sz w:val="32"/>
          <w:szCs w:val="32"/>
        </w:rPr>
        <w:t>应</w:t>
      </w:r>
      <w:r>
        <w:rPr>
          <w:rFonts w:hint="eastAsia" w:eastAsia="仿宋_GB2312"/>
          <w:sz w:val="32"/>
          <w:szCs w:val="32"/>
        </w:rPr>
        <w:t>当</w:t>
      </w:r>
      <w:r>
        <w:rPr>
          <w:rFonts w:eastAsia="仿宋_GB2312"/>
          <w:sz w:val="32"/>
          <w:szCs w:val="32"/>
        </w:rPr>
        <w:t>遵守相应的规定并保</w:t>
      </w:r>
      <w:r>
        <w:rPr>
          <w:rFonts w:hint="eastAsia" w:eastAsia="仿宋_GB2312"/>
          <w:sz w:val="32"/>
          <w:szCs w:val="32"/>
        </w:rPr>
        <w:t>存</w:t>
      </w:r>
      <w:r>
        <w:rPr>
          <w:rFonts w:eastAsia="仿宋_GB2312"/>
          <w:sz w:val="32"/>
          <w:szCs w:val="32"/>
        </w:rPr>
        <w:t>记录。</w:t>
      </w:r>
    </w:p>
    <w:p>
      <w:pPr>
        <w:spacing w:line="560" w:lineRule="exact"/>
        <w:ind w:firstLine="640" w:firstLineChars="200"/>
        <w:rPr>
          <w:rFonts w:ascii="仿宋_GB2312" w:eastAsia="仿宋_GB2312"/>
          <w:sz w:val="32"/>
          <w:szCs w:val="32"/>
        </w:rPr>
      </w:pPr>
      <w:r>
        <w:rPr>
          <w:rFonts w:eastAsia="仿宋_GB2312"/>
          <w:sz w:val="32"/>
          <w:szCs w:val="32"/>
        </w:rPr>
        <w:t>试验用药品管理的记录应</w:t>
      </w:r>
      <w:r>
        <w:rPr>
          <w:rFonts w:hint="eastAsia" w:eastAsia="仿宋_GB2312"/>
          <w:sz w:val="32"/>
          <w:szCs w:val="32"/>
        </w:rPr>
        <w:t>当</w:t>
      </w:r>
      <w:r>
        <w:rPr>
          <w:rFonts w:eastAsia="仿宋_GB2312"/>
          <w:sz w:val="32"/>
          <w:szCs w:val="32"/>
        </w:rPr>
        <w:t>包括日期、数量、批号/序列号、有效期</w:t>
      </w:r>
      <w:r>
        <w:rPr>
          <w:rFonts w:hint="eastAsia" w:eastAsia="仿宋_GB2312"/>
          <w:sz w:val="32"/>
          <w:szCs w:val="32"/>
        </w:rPr>
        <w:t>、</w:t>
      </w:r>
      <w:r>
        <w:rPr>
          <w:rFonts w:eastAsia="仿宋_GB2312"/>
          <w:sz w:val="32"/>
          <w:szCs w:val="32"/>
        </w:rPr>
        <w:t>分配编码、签名等。研究者应</w:t>
      </w:r>
      <w:r>
        <w:rPr>
          <w:rFonts w:hint="eastAsia" w:eastAsia="仿宋_GB2312"/>
          <w:sz w:val="32"/>
          <w:szCs w:val="32"/>
        </w:rPr>
        <w:t>当</w:t>
      </w:r>
      <w:r>
        <w:rPr>
          <w:rFonts w:eastAsia="仿宋_GB2312"/>
          <w:sz w:val="32"/>
          <w:szCs w:val="32"/>
        </w:rPr>
        <w:t>保存每位受试者使用试验用药品数量和剂量的记录。试验用药品的使用数量和剩余数量应</w:t>
      </w:r>
      <w:r>
        <w:rPr>
          <w:rFonts w:hint="eastAsia" w:eastAsia="仿宋_GB2312"/>
          <w:sz w:val="32"/>
          <w:szCs w:val="32"/>
        </w:rPr>
        <w:t>当</w:t>
      </w:r>
      <w:r>
        <w:rPr>
          <w:rFonts w:eastAsia="仿宋_GB2312"/>
          <w:sz w:val="32"/>
          <w:szCs w:val="32"/>
        </w:rPr>
        <w:t>与申办者提供的数量一致。</w:t>
      </w:r>
    </w:p>
    <w:p>
      <w:pPr>
        <w:spacing w:line="56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试验用药品</w:t>
      </w:r>
      <w:r>
        <w:rPr>
          <w:rFonts w:eastAsia="仿宋_GB2312"/>
          <w:sz w:val="32"/>
          <w:szCs w:val="32"/>
        </w:rPr>
        <w:t>的</w:t>
      </w:r>
      <w:r>
        <w:rPr>
          <w:rFonts w:hint="eastAsia" w:eastAsia="仿宋_GB2312"/>
          <w:sz w:val="32"/>
          <w:szCs w:val="32"/>
        </w:rPr>
        <w:t>贮存</w:t>
      </w:r>
      <w:r>
        <w:rPr>
          <w:rFonts w:eastAsia="仿宋_GB2312"/>
          <w:sz w:val="32"/>
          <w:szCs w:val="32"/>
        </w:rPr>
        <w:t>应</w:t>
      </w:r>
      <w:r>
        <w:rPr>
          <w:rFonts w:hint="eastAsia" w:eastAsia="仿宋_GB2312"/>
          <w:sz w:val="32"/>
          <w:szCs w:val="32"/>
        </w:rPr>
        <w:t>当</w:t>
      </w:r>
      <w:r>
        <w:rPr>
          <w:rFonts w:eastAsia="仿宋_GB2312"/>
          <w:sz w:val="32"/>
          <w:szCs w:val="32"/>
        </w:rPr>
        <w:t>符合相应的</w:t>
      </w:r>
      <w:r>
        <w:rPr>
          <w:rFonts w:hint="eastAsia" w:eastAsia="仿宋_GB2312"/>
          <w:sz w:val="32"/>
          <w:szCs w:val="32"/>
        </w:rPr>
        <w:t>贮存</w:t>
      </w:r>
      <w:r>
        <w:rPr>
          <w:rFonts w:eastAsia="仿宋_GB2312"/>
          <w:sz w:val="32"/>
          <w:szCs w:val="32"/>
        </w:rPr>
        <w:t>条件。</w:t>
      </w:r>
    </w:p>
    <w:p>
      <w:pPr>
        <w:spacing w:line="560" w:lineRule="exact"/>
        <w:ind w:firstLine="640" w:firstLineChars="200"/>
        <w:rPr>
          <w:rFonts w:eastAsia="仿宋_GB2312"/>
          <w:sz w:val="32"/>
          <w:szCs w:val="32"/>
        </w:rPr>
      </w:pPr>
      <w:r>
        <w:rPr>
          <w:rFonts w:eastAsia="仿宋_GB2312"/>
          <w:sz w:val="32"/>
          <w:szCs w:val="32"/>
        </w:rPr>
        <w:t>（五）研究者应</w:t>
      </w:r>
      <w:r>
        <w:rPr>
          <w:rFonts w:hint="eastAsia" w:eastAsia="仿宋_GB2312"/>
          <w:sz w:val="32"/>
          <w:szCs w:val="32"/>
        </w:rPr>
        <w:t>当</w:t>
      </w:r>
      <w:r>
        <w:rPr>
          <w:rFonts w:eastAsia="仿宋_GB2312"/>
          <w:sz w:val="32"/>
          <w:szCs w:val="32"/>
        </w:rPr>
        <w:t>确保</w:t>
      </w:r>
      <w:r>
        <w:rPr>
          <w:rFonts w:hint="eastAsia" w:eastAsia="仿宋_GB2312"/>
          <w:sz w:val="32"/>
          <w:szCs w:val="32"/>
        </w:rPr>
        <w:t>试验用药品</w:t>
      </w:r>
      <w:r>
        <w:rPr>
          <w:rFonts w:eastAsia="仿宋_GB2312"/>
          <w:sz w:val="32"/>
          <w:szCs w:val="32"/>
        </w:rPr>
        <w:t>按照试验方案使用，应</w:t>
      </w:r>
      <w:r>
        <w:rPr>
          <w:rFonts w:hint="eastAsia" w:eastAsia="仿宋_GB2312"/>
          <w:sz w:val="32"/>
          <w:szCs w:val="32"/>
        </w:rPr>
        <w:t>当</w:t>
      </w:r>
      <w:r>
        <w:rPr>
          <w:rFonts w:eastAsia="仿宋_GB2312"/>
          <w:sz w:val="32"/>
          <w:szCs w:val="32"/>
        </w:rPr>
        <w:t>向受试者说明试验用药品的正确使用方法。</w:t>
      </w:r>
    </w:p>
    <w:p>
      <w:pPr>
        <w:spacing w:line="560" w:lineRule="exact"/>
        <w:ind w:firstLine="640" w:firstLineChars="200"/>
        <w:rPr>
          <w:rFonts w:eastAsia="仿宋_GB2312"/>
          <w:sz w:val="32"/>
          <w:szCs w:val="32"/>
        </w:rPr>
      </w:pPr>
      <w:bookmarkStart w:id="40" w:name="_Toc452726043"/>
      <w:bookmarkStart w:id="41" w:name="_Toc454451283"/>
      <w:r>
        <w:rPr>
          <w:rFonts w:ascii="黑体" w:hAnsi="黑体" w:eastAsia="黑体"/>
          <w:sz w:val="32"/>
          <w:szCs w:val="32"/>
        </w:rPr>
        <w:t>第二十</w:t>
      </w:r>
      <w:r>
        <w:rPr>
          <w:rFonts w:hint="eastAsia" w:ascii="黑体" w:hAnsi="黑体" w:eastAsia="黑体"/>
          <w:sz w:val="32"/>
          <w:szCs w:val="32"/>
        </w:rPr>
        <w:t>二</w:t>
      </w:r>
      <w:r>
        <w:rPr>
          <w:rFonts w:ascii="黑体" w:hAnsi="黑体" w:eastAsia="黑体"/>
          <w:sz w:val="32"/>
          <w:szCs w:val="32"/>
        </w:rPr>
        <w:t>条</w:t>
      </w:r>
      <w:bookmarkEnd w:id="40"/>
      <w:bookmarkEnd w:id="41"/>
      <w:r>
        <w:rPr>
          <w:rFonts w:eastAsia="仿宋_GB2312"/>
          <w:sz w:val="32"/>
          <w:szCs w:val="32"/>
        </w:rPr>
        <w:t>研究者应</w:t>
      </w:r>
      <w:r>
        <w:rPr>
          <w:rFonts w:hint="eastAsia" w:eastAsia="仿宋_GB2312"/>
          <w:sz w:val="32"/>
          <w:szCs w:val="32"/>
        </w:rPr>
        <w:t>当</w:t>
      </w:r>
      <w:r>
        <w:rPr>
          <w:rFonts w:eastAsia="仿宋_GB2312"/>
          <w:sz w:val="32"/>
          <w:szCs w:val="32"/>
        </w:rPr>
        <w:t>遵守临床试验的随机化程序。</w:t>
      </w:r>
    </w:p>
    <w:p>
      <w:pPr>
        <w:spacing w:line="560" w:lineRule="exact"/>
        <w:ind w:firstLine="640" w:firstLineChars="200"/>
        <w:rPr>
          <w:rFonts w:eastAsia="仿宋_GB2312"/>
          <w:sz w:val="32"/>
          <w:szCs w:val="32"/>
        </w:rPr>
      </w:pPr>
      <w:r>
        <w:rPr>
          <w:rFonts w:eastAsia="仿宋_GB2312"/>
          <w:sz w:val="32"/>
          <w:szCs w:val="32"/>
        </w:rPr>
        <w:t>盲法试验应</w:t>
      </w:r>
      <w:r>
        <w:rPr>
          <w:rFonts w:hint="eastAsia" w:eastAsia="仿宋_GB2312"/>
          <w:sz w:val="32"/>
          <w:szCs w:val="32"/>
        </w:rPr>
        <w:t>当</w:t>
      </w:r>
      <w:r>
        <w:rPr>
          <w:rFonts w:eastAsia="仿宋_GB2312"/>
          <w:sz w:val="32"/>
          <w:szCs w:val="32"/>
        </w:rPr>
        <w:t>按照试验方案的要求</w:t>
      </w:r>
      <w:r>
        <w:rPr>
          <w:rFonts w:hint="eastAsia" w:eastAsia="仿宋_GB2312"/>
          <w:sz w:val="32"/>
          <w:szCs w:val="32"/>
        </w:rPr>
        <w:t>实施</w:t>
      </w:r>
      <w:r>
        <w:rPr>
          <w:rFonts w:eastAsia="仿宋_GB2312"/>
          <w:sz w:val="32"/>
          <w:szCs w:val="32"/>
        </w:rPr>
        <w:t>揭盲。若</w:t>
      </w:r>
      <w:r>
        <w:rPr>
          <w:rFonts w:hint="eastAsia" w:eastAsia="仿宋_GB2312"/>
          <w:sz w:val="32"/>
          <w:szCs w:val="32"/>
        </w:rPr>
        <w:t>意外破盲或</w:t>
      </w:r>
      <w:r>
        <w:rPr>
          <w:rFonts w:eastAsia="仿宋_GB2312"/>
          <w:sz w:val="32"/>
          <w:szCs w:val="32"/>
        </w:rPr>
        <w:t>因严重不良事件等情况紧急揭盲时，研究者应</w:t>
      </w:r>
      <w:r>
        <w:rPr>
          <w:rFonts w:hint="eastAsia" w:eastAsia="仿宋_GB2312"/>
          <w:sz w:val="32"/>
          <w:szCs w:val="32"/>
        </w:rPr>
        <w:t>当</w:t>
      </w:r>
      <w:r>
        <w:rPr>
          <w:rFonts w:eastAsia="仿宋_GB2312"/>
          <w:sz w:val="32"/>
          <w:szCs w:val="32"/>
        </w:rPr>
        <w:t>向申办者书面说明原因。</w:t>
      </w:r>
    </w:p>
    <w:p>
      <w:pPr>
        <w:spacing w:line="560" w:lineRule="exact"/>
        <w:ind w:firstLine="640" w:firstLineChars="200"/>
        <w:rPr>
          <w:rFonts w:eastAsia="仿宋_GB2312"/>
          <w:sz w:val="32"/>
          <w:szCs w:val="32"/>
        </w:rPr>
      </w:pPr>
      <w:bookmarkStart w:id="42" w:name="_Toc454451284"/>
      <w:bookmarkStart w:id="43" w:name="_Toc452726044"/>
      <w:r>
        <w:rPr>
          <w:rFonts w:ascii="黑体" w:hAnsi="黑体" w:eastAsia="黑体"/>
          <w:sz w:val="32"/>
          <w:szCs w:val="32"/>
        </w:rPr>
        <w:t>第二十</w:t>
      </w:r>
      <w:r>
        <w:rPr>
          <w:rFonts w:hint="eastAsia" w:ascii="黑体" w:hAnsi="黑体" w:eastAsia="黑体"/>
          <w:sz w:val="32"/>
          <w:szCs w:val="32"/>
        </w:rPr>
        <w:t>三</w:t>
      </w:r>
      <w:r>
        <w:rPr>
          <w:rFonts w:ascii="黑体" w:hAnsi="黑体" w:eastAsia="黑体"/>
          <w:sz w:val="32"/>
          <w:szCs w:val="32"/>
        </w:rPr>
        <w:t>条</w:t>
      </w:r>
      <w:r>
        <w:rPr>
          <w:rFonts w:hint="eastAsia" w:eastAsia="仿宋_GB2312"/>
          <w:sz w:val="32"/>
          <w:szCs w:val="32"/>
        </w:rPr>
        <w:t>研究者实施</w:t>
      </w:r>
      <w:r>
        <w:rPr>
          <w:rFonts w:eastAsia="仿宋_GB2312"/>
          <w:sz w:val="32"/>
          <w:szCs w:val="32"/>
        </w:rPr>
        <w:t>知情同意</w:t>
      </w:r>
      <w:bookmarkEnd w:id="42"/>
      <w:bookmarkEnd w:id="43"/>
      <w:r>
        <w:rPr>
          <w:rFonts w:hint="eastAsia" w:eastAsia="仿宋_GB2312"/>
          <w:sz w:val="32"/>
          <w:szCs w:val="32"/>
        </w:rPr>
        <w:t>，应当遵守赫尔辛基宣言的伦理原则，并符合以下要求：</w:t>
      </w:r>
    </w:p>
    <w:p>
      <w:pPr>
        <w:spacing w:line="560" w:lineRule="exact"/>
        <w:ind w:firstLine="640" w:firstLineChars="200"/>
        <w:rPr>
          <w:rFonts w:eastAsia="仿宋_GB2312"/>
          <w:sz w:val="32"/>
          <w:szCs w:val="32"/>
        </w:rPr>
      </w:pPr>
      <w:r>
        <w:rPr>
          <w:rFonts w:eastAsia="仿宋_GB2312"/>
          <w:sz w:val="32"/>
          <w:szCs w:val="32"/>
        </w:rPr>
        <w:t>（一）研究者应当</w:t>
      </w:r>
      <w:r>
        <w:rPr>
          <w:rFonts w:hint="eastAsia" w:eastAsia="仿宋_GB2312"/>
          <w:sz w:val="32"/>
          <w:szCs w:val="32"/>
        </w:rPr>
        <w:t>使用经</w:t>
      </w:r>
      <w:r>
        <w:rPr>
          <w:rFonts w:eastAsia="仿宋_GB2312"/>
          <w:sz w:val="32"/>
          <w:szCs w:val="32"/>
        </w:rPr>
        <w:t>伦理委员会</w:t>
      </w:r>
      <w:r>
        <w:rPr>
          <w:rFonts w:hint="eastAsia" w:eastAsia="仿宋_GB2312"/>
          <w:sz w:val="32"/>
          <w:szCs w:val="32"/>
        </w:rPr>
        <w:t>同意的最新版的</w:t>
      </w:r>
      <w:r>
        <w:rPr>
          <w:rFonts w:eastAsia="仿宋_GB2312"/>
          <w:sz w:val="32"/>
          <w:szCs w:val="32"/>
        </w:rPr>
        <w:t>知情同意书和其他提供给受试者的信息。</w:t>
      </w:r>
      <w:r>
        <w:rPr>
          <w:rFonts w:hint="eastAsia" w:eastAsia="仿宋_GB2312"/>
          <w:sz w:val="32"/>
          <w:szCs w:val="32"/>
        </w:rPr>
        <w:t>如有必要，临床试验过程中的</w:t>
      </w:r>
      <w:r>
        <w:rPr>
          <w:rFonts w:eastAsia="仿宋_GB2312"/>
          <w:sz w:val="32"/>
          <w:szCs w:val="32"/>
        </w:rPr>
        <w:t>受试者应</w:t>
      </w:r>
      <w:r>
        <w:rPr>
          <w:rFonts w:hint="eastAsia" w:eastAsia="仿宋_GB2312"/>
          <w:sz w:val="32"/>
          <w:szCs w:val="32"/>
        </w:rPr>
        <w:t>当</w:t>
      </w:r>
      <w:r>
        <w:rPr>
          <w:rFonts w:eastAsia="仿宋_GB2312"/>
          <w:sz w:val="32"/>
          <w:szCs w:val="32"/>
        </w:rPr>
        <w:t>再次签署知情同意书。</w:t>
      </w:r>
    </w:p>
    <w:p>
      <w:pPr>
        <w:spacing w:line="560" w:lineRule="exact"/>
        <w:ind w:firstLine="640" w:firstLineChars="200"/>
        <w:rPr>
          <w:rFonts w:eastAsia="仿宋_GB2312"/>
          <w:sz w:val="32"/>
          <w:szCs w:val="32"/>
        </w:rPr>
      </w:pPr>
      <w:r>
        <w:rPr>
          <w:rFonts w:eastAsia="仿宋_GB2312"/>
          <w:sz w:val="32"/>
          <w:szCs w:val="32"/>
        </w:rPr>
        <w:t>（二）研究者获得可能影响受试者继续参加试验的新信息时，</w:t>
      </w:r>
      <w:r>
        <w:rPr>
          <w:rFonts w:hint="eastAsia" w:eastAsia="仿宋_GB2312"/>
          <w:sz w:val="32"/>
          <w:szCs w:val="32"/>
        </w:rPr>
        <w:t>应当及时</w:t>
      </w:r>
      <w:r>
        <w:rPr>
          <w:rFonts w:eastAsia="仿宋_GB2312"/>
          <w:sz w:val="32"/>
          <w:szCs w:val="32"/>
        </w:rPr>
        <w:t>告知受试者或其法定代理人</w:t>
      </w:r>
      <w:r>
        <w:rPr>
          <w:rFonts w:hint="eastAsia" w:eastAsia="仿宋_GB2312"/>
          <w:sz w:val="32"/>
          <w:szCs w:val="32"/>
        </w:rPr>
        <w:t>，并作相应记录</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（三）研究人员不得采用强迫、利诱等不正当的方式影响受试者参加</w:t>
      </w:r>
      <w:r>
        <w:rPr>
          <w:rFonts w:hint="eastAsia" w:eastAsia="仿宋_GB2312"/>
          <w:sz w:val="32"/>
          <w:szCs w:val="32"/>
        </w:rPr>
        <w:t>或</w:t>
      </w:r>
      <w:r>
        <w:rPr>
          <w:rFonts w:eastAsia="仿宋_GB2312"/>
          <w:sz w:val="32"/>
          <w:szCs w:val="32"/>
        </w:rPr>
        <w:t>继续临床试验。</w:t>
      </w:r>
    </w:p>
    <w:p>
      <w:pPr>
        <w:spacing w:line="560" w:lineRule="exact"/>
        <w:ind w:firstLine="640" w:firstLineChars="200"/>
        <w:rPr>
          <w:rFonts w:eastAsia="仿宋_GB2312"/>
          <w:sz w:val="32"/>
          <w:szCs w:val="32"/>
        </w:rPr>
      </w:pPr>
      <w:r>
        <w:rPr>
          <w:rFonts w:eastAsia="仿宋_GB2312"/>
          <w:sz w:val="32"/>
          <w:szCs w:val="32"/>
        </w:rPr>
        <w:t>（四）与</w:t>
      </w:r>
      <w:r>
        <w:rPr>
          <w:rFonts w:hint="eastAsia" w:eastAsia="仿宋_GB2312"/>
          <w:sz w:val="32"/>
          <w:szCs w:val="32"/>
        </w:rPr>
        <w:t>临床</w:t>
      </w:r>
      <w:r>
        <w:rPr>
          <w:rFonts w:eastAsia="仿宋_GB2312"/>
          <w:sz w:val="32"/>
          <w:szCs w:val="32"/>
        </w:rPr>
        <w:t>试验相关的书面或口头信息，不能采用使受试者</w:t>
      </w:r>
      <w:r>
        <w:rPr>
          <w:rFonts w:hint="eastAsia" w:eastAsia="仿宋_GB2312"/>
          <w:sz w:val="32"/>
          <w:szCs w:val="32"/>
        </w:rPr>
        <w:t>或</w:t>
      </w:r>
      <w:r>
        <w:rPr>
          <w:rFonts w:eastAsia="仿宋_GB2312"/>
          <w:sz w:val="32"/>
          <w:szCs w:val="32"/>
        </w:rPr>
        <w:t>其法定代理人放弃其合法权益的</w:t>
      </w:r>
      <w:r>
        <w:rPr>
          <w:rFonts w:hint="eastAsia" w:eastAsia="仿宋_GB2312"/>
          <w:sz w:val="32"/>
          <w:szCs w:val="32"/>
        </w:rPr>
        <w:t>内容</w:t>
      </w:r>
      <w:r>
        <w:rPr>
          <w:rFonts w:eastAsia="仿宋_GB2312"/>
          <w:sz w:val="32"/>
          <w:szCs w:val="32"/>
        </w:rPr>
        <w:t>，也不能含有为研究者</w:t>
      </w:r>
      <w:r>
        <w:rPr>
          <w:rFonts w:hint="eastAsia" w:eastAsia="仿宋_GB2312"/>
          <w:sz w:val="32"/>
          <w:szCs w:val="32"/>
        </w:rPr>
        <w:t>和临床试验</w:t>
      </w:r>
      <w:r>
        <w:rPr>
          <w:rFonts w:eastAsia="仿宋_GB2312"/>
          <w:sz w:val="32"/>
          <w:szCs w:val="32"/>
        </w:rPr>
        <w:t>机构、申办者及其代理机构免除其应负责任的</w:t>
      </w:r>
      <w:r>
        <w:rPr>
          <w:rFonts w:hint="eastAsia" w:eastAsia="仿宋_GB2312"/>
          <w:sz w:val="32"/>
          <w:szCs w:val="32"/>
        </w:rPr>
        <w:t>内容</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（五）研究者或</w:t>
      </w:r>
      <w:r>
        <w:rPr>
          <w:rFonts w:hint="eastAsia" w:eastAsia="仿宋_GB2312"/>
          <w:sz w:val="32"/>
          <w:szCs w:val="32"/>
        </w:rPr>
        <w:t>者</w:t>
      </w:r>
      <w:r>
        <w:rPr>
          <w:rFonts w:eastAsia="仿宋_GB2312"/>
          <w:sz w:val="32"/>
          <w:szCs w:val="32"/>
        </w:rPr>
        <w:t>指定研究人员应</w:t>
      </w:r>
      <w:r>
        <w:rPr>
          <w:rFonts w:hint="eastAsia" w:eastAsia="仿宋_GB2312"/>
          <w:sz w:val="32"/>
          <w:szCs w:val="32"/>
        </w:rPr>
        <w:t>当</w:t>
      </w:r>
      <w:r>
        <w:rPr>
          <w:rFonts w:eastAsia="仿宋_GB2312"/>
          <w:sz w:val="32"/>
          <w:szCs w:val="32"/>
        </w:rPr>
        <w:t>充分告知受试者有关临床试验的所有相关事宜，包括书面信息和伦理委员会的</w:t>
      </w:r>
      <w:r>
        <w:rPr>
          <w:rFonts w:hint="eastAsia" w:eastAsia="仿宋_GB2312"/>
          <w:sz w:val="32"/>
          <w:szCs w:val="32"/>
        </w:rPr>
        <w:t>同意</w:t>
      </w:r>
      <w:r>
        <w:rPr>
          <w:rFonts w:eastAsia="仿宋_GB2312"/>
          <w:sz w:val="32"/>
          <w:szCs w:val="32"/>
        </w:rPr>
        <w:t>意见。无</w:t>
      </w:r>
      <w:r>
        <w:rPr>
          <w:rFonts w:hint="eastAsia" w:eastAsia="仿宋_GB2312"/>
          <w:sz w:val="32"/>
          <w:szCs w:val="32"/>
        </w:rPr>
        <w:t>行为能力或者限制行为</w:t>
      </w:r>
      <w:r>
        <w:rPr>
          <w:rFonts w:eastAsia="仿宋_GB2312"/>
          <w:sz w:val="32"/>
          <w:szCs w:val="32"/>
        </w:rPr>
        <w:t>能力的受试者应由其法定代理人代表其实施知情同意。</w:t>
      </w:r>
    </w:p>
    <w:p>
      <w:pPr>
        <w:spacing w:line="560" w:lineRule="exact"/>
        <w:ind w:firstLine="640" w:firstLineChars="200"/>
        <w:rPr>
          <w:rFonts w:eastAsia="仿宋_GB2312"/>
          <w:sz w:val="32"/>
          <w:szCs w:val="32"/>
        </w:rPr>
      </w:pPr>
      <w:r>
        <w:rPr>
          <w:rFonts w:eastAsia="仿宋_GB2312"/>
          <w:sz w:val="32"/>
          <w:szCs w:val="32"/>
        </w:rPr>
        <w:t>（六）知情同意书</w:t>
      </w:r>
      <w:r>
        <w:rPr>
          <w:rFonts w:hint="eastAsia" w:eastAsia="仿宋_GB2312"/>
          <w:sz w:val="32"/>
          <w:szCs w:val="32"/>
        </w:rPr>
        <w:t>等</w:t>
      </w:r>
      <w:r>
        <w:rPr>
          <w:rFonts w:eastAsia="仿宋_GB2312"/>
          <w:sz w:val="32"/>
          <w:szCs w:val="32"/>
        </w:rPr>
        <w:t>提供给受试者的口头和书面资料均应采用通俗易懂的语言和表达方式，使受试者或</w:t>
      </w:r>
      <w:r>
        <w:rPr>
          <w:rFonts w:hint="eastAsia" w:eastAsia="仿宋_GB2312"/>
          <w:sz w:val="32"/>
          <w:szCs w:val="32"/>
        </w:rPr>
        <w:t>者</w:t>
      </w:r>
      <w:r>
        <w:rPr>
          <w:rFonts w:eastAsia="仿宋_GB2312"/>
          <w:sz w:val="32"/>
          <w:szCs w:val="32"/>
        </w:rPr>
        <w:t>其法定代理人、见证人易于理解。</w:t>
      </w:r>
    </w:p>
    <w:p>
      <w:pPr>
        <w:spacing w:line="560" w:lineRule="exact"/>
        <w:ind w:firstLine="640" w:firstLineChars="200"/>
        <w:rPr>
          <w:rFonts w:eastAsia="仿宋_GB2312"/>
          <w:sz w:val="32"/>
          <w:szCs w:val="32"/>
        </w:rPr>
      </w:pPr>
      <w:r>
        <w:rPr>
          <w:rFonts w:eastAsia="仿宋_GB2312"/>
          <w:sz w:val="32"/>
          <w:szCs w:val="32"/>
        </w:rPr>
        <w:t>（七）签署知情同意书之前，研究者或指定研究人员应</w:t>
      </w:r>
      <w:r>
        <w:rPr>
          <w:rFonts w:hint="eastAsia" w:eastAsia="仿宋_GB2312"/>
          <w:sz w:val="32"/>
          <w:szCs w:val="32"/>
        </w:rPr>
        <w:t>当</w:t>
      </w:r>
      <w:r>
        <w:rPr>
          <w:rFonts w:eastAsia="仿宋_GB2312"/>
          <w:sz w:val="32"/>
          <w:szCs w:val="32"/>
        </w:rPr>
        <w:t>给予受试者或</w:t>
      </w:r>
      <w:r>
        <w:rPr>
          <w:rFonts w:hint="eastAsia" w:eastAsia="仿宋_GB2312"/>
          <w:sz w:val="32"/>
          <w:szCs w:val="32"/>
        </w:rPr>
        <w:t>者</w:t>
      </w:r>
      <w:r>
        <w:rPr>
          <w:rFonts w:eastAsia="仿宋_GB2312"/>
          <w:sz w:val="32"/>
          <w:szCs w:val="32"/>
        </w:rPr>
        <w:t>其法定代理人充分的时间和机会了解</w:t>
      </w:r>
      <w:r>
        <w:rPr>
          <w:rFonts w:hint="eastAsia" w:eastAsia="仿宋_GB2312"/>
          <w:sz w:val="32"/>
          <w:szCs w:val="32"/>
        </w:rPr>
        <w:t>临床</w:t>
      </w:r>
      <w:r>
        <w:rPr>
          <w:rFonts w:eastAsia="仿宋_GB2312"/>
          <w:sz w:val="32"/>
          <w:szCs w:val="32"/>
        </w:rPr>
        <w:t>试验的详细情况，并详尽回答受试者或</w:t>
      </w:r>
      <w:r>
        <w:rPr>
          <w:rFonts w:hint="eastAsia" w:eastAsia="仿宋_GB2312"/>
          <w:sz w:val="32"/>
          <w:szCs w:val="32"/>
        </w:rPr>
        <w:t>者</w:t>
      </w:r>
      <w:r>
        <w:rPr>
          <w:rFonts w:eastAsia="仿宋_GB2312"/>
          <w:sz w:val="32"/>
          <w:szCs w:val="32"/>
        </w:rPr>
        <w:t>其法定代理人提出的与</w:t>
      </w:r>
      <w:r>
        <w:rPr>
          <w:rFonts w:hint="eastAsia" w:eastAsia="仿宋_GB2312"/>
          <w:sz w:val="32"/>
          <w:szCs w:val="32"/>
        </w:rPr>
        <w:t>临床</w:t>
      </w:r>
      <w:r>
        <w:rPr>
          <w:rFonts w:eastAsia="仿宋_GB2312"/>
          <w:sz w:val="32"/>
          <w:szCs w:val="32"/>
        </w:rPr>
        <w:t>试验相关的问题。</w:t>
      </w:r>
    </w:p>
    <w:p>
      <w:pPr>
        <w:spacing w:line="560" w:lineRule="exact"/>
        <w:ind w:firstLine="640" w:firstLineChars="200"/>
        <w:rPr>
          <w:rFonts w:eastAsia="仿宋_GB2312"/>
          <w:sz w:val="32"/>
          <w:szCs w:val="32"/>
        </w:rPr>
      </w:pPr>
      <w:r>
        <w:rPr>
          <w:rFonts w:eastAsia="仿宋_GB2312"/>
          <w:sz w:val="32"/>
          <w:szCs w:val="32"/>
        </w:rPr>
        <w:t>（八）受试者或其法定代理人，以及执行知情同意的研究者应</w:t>
      </w:r>
      <w:r>
        <w:rPr>
          <w:rFonts w:hint="eastAsia" w:eastAsia="仿宋_GB2312"/>
          <w:sz w:val="32"/>
          <w:szCs w:val="32"/>
        </w:rPr>
        <w:t>当</w:t>
      </w:r>
      <w:r>
        <w:rPr>
          <w:rFonts w:eastAsia="仿宋_GB2312"/>
          <w:sz w:val="32"/>
          <w:szCs w:val="32"/>
        </w:rPr>
        <w:t>在知情同意书上分别签名并注明日期</w:t>
      </w:r>
      <w:r>
        <w:rPr>
          <w:rFonts w:hint="eastAsia" w:eastAsia="仿宋_GB2312"/>
          <w:sz w:val="32"/>
          <w:szCs w:val="32"/>
        </w:rPr>
        <w:t>，如非受试者本人签署，应当注明关系</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（九）若受试者或其法定代理人均缺乏阅读能力，</w:t>
      </w:r>
      <w:r>
        <w:rPr>
          <w:rFonts w:hint="eastAsia" w:eastAsia="仿宋_GB2312"/>
          <w:sz w:val="32"/>
          <w:szCs w:val="32"/>
        </w:rPr>
        <w:t>应当</w:t>
      </w:r>
      <w:r>
        <w:rPr>
          <w:rFonts w:eastAsia="仿宋_GB2312"/>
          <w:sz w:val="32"/>
          <w:szCs w:val="32"/>
        </w:rPr>
        <w:t>有一位公正的见证人见证知情同意</w:t>
      </w:r>
      <w:r>
        <w:rPr>
          <w:rFonts w:hint="eastAsia" w:eastAsia="仿宋_GB2312"/>
          <w:sz w:val="32"/>
          <w:szCs w:val="32"/>
        </w:rPr>
        <w:t>，并在知情同意书上签字</w:t>
      </w:r>
      <w:r>
        <w:rPr>
          <w:rFonts w:eastAsia="仿宋_GB2312"/>
          <w:sz w:val="32"/>
          <w:szCs w:val="32"/>
        </w:rPr>
        <w:t>。研究者应</w:t>
      </w:r>
      <w:r>
        <w:rPr>
          <w:rFonts w:hint="eastAsia" w:eastAsia="仿宋_GB2312"/>
          <w:sz w:val="32"/>
          <w:szCs w:val="32"/>
        </w:rPr>
        <w:t>当</w:t>
      </w:r>
      <w:r>
        <w:rPr>
          <w:rFonts w:eastAsia="仿宋_GB2312"/>
          <w:sz w:val="32"/>
          <w:szCs w:val="32"/>
        </w:rPr>
        <w:t>向受试者或</w:t>
      </w:r>
      <w:r>
        <w:rPr>
          <w:rFonts w:hint="eastAsia" w:eastAsia="仿宋_GB2312"/>
          <w:sz w:val="32"/>
          <w:szCs w:val="32"/>
        </w:rPr>
        <w:t>者</w:t>
      </w:r>
      <w:r>
        <w:rPr>
          <w:rFonts w:eastAsia="仿宋_GB2312"/>
          <w:sz w:val="32"/>
          <w:szCs w:val="32"/>
        </w:rPr>
        <w:t>其法定代理人、见证人详细说明知情同意书和其他文字资料的内容。如受试者或</w:t>
      </w:r>
      <w:r>
        <w:rPr>
          <w:rFonts w:hint="eastAsia" w:eastAsia="仿宋_GB2312"/>
          <w:sz w:val="32"/>
          <w:szCs w:val="32"/>
        </w:rPr>
        <w:t>者</w:t>
      </w:r>
      <w:r>
        <w:rPr>
          <w:rFonts w:eastAsia="仿宋_GB2312"/>
          <w:sz w:val="32"/>
          <w:szCs w:val="32"/>
        </w:rPr>
        <w:t>其法定代理人口头同意参加试验，</w:t>
      </w:r>
      <w:r>
        <w:rPr>
          <w:rFonts w:hint="eastAsia" w:eastAsia="仿宋_GB2312"/>
          <w:sz w:val="32"/>
          <w:szCs w:val="32"/>
        </w:rPr>
        <w:t>在有能力情况下应当尽量</w:t>
      </w:r>
      <w:r>
        <w:rPr>
          <w:rFonts w:eastAsia="仿宋_GB2312"/>
          <w:sz w:val="32"/>
          <w:szCs w:val="32"/>
        </w:rPr>
        <w:t>签署知情同意书，见证人还</w:t>
      </w:r>
      <w:r>
        <w:rPr>
          <w:rFonts w:hint="eastAsia" w:eastAsia="仿宋_GB2312"/>
          <w:sz w:val="32"/>
          <w:szCs w:val="32"/>
        </w:rPr>
        <w:t>应当</w:t>
      </w:r>
      <w:r>
        <w:rPr>
          <w:rFonts w:eastAsia="仿宋_GB2312"/>
          <w:sz w:val="32"/>
          <w:szCs w:val="32"/>
        </w:rPr>
        <w:t>在知情同意书上签字并注明日期，以证明受试者或</w:t>
      </w:r>
      <w:r>
        <w:rPr>
          <w:rFonts w:hint="eastAsia" w:eastAsia="仿宋_GB2312"/>
          <w:sz w:val="32"/>
          <w:szCs w:val="32"/>
        </w:rPr>
        <w:t>者</w:t>
      </w:r>
      <w:r>
        <w:rPr>
          <w:rFonts w:eastAsia="仿宋_GB2312"/>
          <w:sz w:val="32"/>
          <w:szCs w:val="32"/>
        </w:rPr>
        <w:t>其法定代理人就知情同意书和其他文字资料得到了研究者准确地解释，并理解了相关内容，同意参加临床试验。</w:t>
      </w:r>
    </w:p>
    <w:p>
      <w:pPr>
        <w:spacing w:line="560" w:lineRule="exact"/>
        <w:ind w:firstLine="640" w:firstLineChars="200"/>
        <w:rPr>
          <w:rFonts w:eastAsia="仿宋_GB2312"/>
          <w:sz w:val="32"/>
          <w:szCs w:val="32"/>
        </w:rPr>
      </w:pPr>
      <w:r>
        <w:rPr>
          <w:rFonts w:eastAsia="仿宋_GB2312"/>
          <w:sz w:val="32"/>
          <w:szCs w:val="32"/>
        </w:rPr>
        <w:t>（十）受试者或</w:t>
      </w:r>
      <w:r>
        <w:rPr>
          <w:rFonts w:hint="eastAsia" w:eastAsia="仿宋_GB2312"/>
          <w:sz w:val="32"/>
          <w:szCs w:val="32"/>
        </w:rPr>
        <w:t>者</w:t>
      </w:r>
      <w:r>
        <w:rPr>
          <w:rFonts w:eastAsia="仿宋_GB2312"/>
          <w:sz w:val="32"/>
          <w:szCs w:val="32"/>
        </w:rPr>
        <w:t>其法定代理人应</w:t>
      </w:r>
      <w:r>
        <w:rPr>
          <w:rFonts w:hint="eastAsia" w:eastAsia="仿宋_GB2312"/>
          <w:sz w:val="32"/>
          <w:szCs w:val="32"/>
        </w:rPr>
        <w:t>当</w:t>
      </w:r>
      <w:r>
        <w:rPr>
          <w:rFonts w:eastAsia="仿宋_GB2312"/>
          <w:sz w:val="32"/>
          <w:szCs w:val="32"/>
        </w:rPr>
        <w:t>得到已签署姓名和日期的知情同意书</w:t>
      </w:r>
      <w:r>
        <w:rPr>
          <w:rFonts w:hint="eastAsia" w:eastAsia="仿宋_GB2312"/>
          <w:sz w:val="32"/>
          <w:szCs w:val="32"/>
        </w:rPr>
        <w:t>原件或者</w:t>
      </w:r>
      <w:r>
        <w:rPr>
          <w:rFonts w:eastAsia="仿宋_GB2312"/>
          <w:sz w:val="32"/>
          <w:szCs w:val="32"/>
        </w:rPr>
        <w:t>副本和其他提供给受试者的书面资料</w:t>
      </w:r>
      <w:r>
        <w:rPr>
          <w:rFonts w:hint="eastAsia" w:eastAsia="仿宋_GB2312"/>
          <w:sz w:val="32"/>
          <w:szCs w:val="32"/>
        </w:rPr>
        <w:t>，包括</w:t>
      </w:r>
      <w:r>
        <w:rPr>
          <w:rFonts w:eastAsia="仿宋_GB2312"/>
          <w:sz w:val="32"/>
          <w:szCs w:val="32"/>
        </w:rPr>
        <w:t>更新版知情同意书</w:t>
      </w:r>
      <w:r>
        <w:rPr>
          <w:rFonts w:hint="eastAsia" w:eastAsia="仿宋_GB2312"/>
          <w:sz w:val="32"/>
          <w:szCs w:val="32"/>
        </w:rPr>
        <w:t>原件或者</w:t>
      </w:r>
      <w:r>
        <w:rPr>
          <w:rFonts w:eastAsia="仿宋_GB2312"/>
          <w:sz w:val="32"/>
          <w:szCs w:val="32"/>
        </w:rPr>
        <w:t>副本，和其他提供给受试者的书面资料的修订文本。</w:t>
      </w:r>
    </w:p>
    <w:p>
      <w:pPr>
        <w:spacing w:line="560" w:lineRule="exact"/>
        <w:ind w:firstLine="640" w:firstLineChars="200"/>
        <w:rPr>
          <w:rFonts w:eastAsia="仿宋_GB2312"/>
          <w:sz w:val="32"/>
          <w:szCs w:val="32"/>
        </w:rPr>
      </w:pPr>
      <w:r>
        <w:rPr>
          <w:rFonts w:eastAsia="仿宋_GB2312"/>
          <w:sz w:val="32"/>
          <w:szCs w:val="32"/>
        </w:rPr>
        <w:t>（十一）当法定代理人代表受试者知情同意时，应</w:t>
      </w:r>
      <w:r>
        <w:rPr>
          <w:rFonts w:hint="eastAsia" w:eastAsia="仿宋_GB2312"/>
          <w:sz w:val="32"/>
          <w:szCs w:val="32"/>
        </w:rPr>
        <w:t>当</w:t>
      </w:r>
      <w:r>
        <w:rPr>
          <w:rFonts w:eastAsia="仿宋_GB2312"/>
          <w:sz w:val="32"/>
          <w:szCs w:val="32"/>
        </w:rPr>
        <w:t>尽</w:t>
      </w:r>
      <w:r>
        <w:rPr>
          <w:rFonts w:hint="eastAsia" w:eastAsia="仿宋_GB2312"/>
          <w:sz w:val="32"/>
          <w:szCs w:val="32"/>
        </w:rPr>
        <w:t>量在受试者可理解的范围内</w:t>
      </w:r>
      <w:r>
        <w:rPr>
          <w:rFonts w:eastAsia="仿宋_GB2312"/>
          <w:sz w:val="32"/>
          <w:szCs w:val="32"/>
        </w:rPr>
        <w:t>告知受试者临床试验的相关信息，并</w:t>
      </w:r>
      <w:r>
        <w:rPr>
          <w:rFonts w:hint="eastAsia" w:eastAsia="仿宋_GB2312"/>
          <w:sz w:val="32"/>
          <w:szCs w:val="32"/>
        </w:rPr>
        <w:t>尽量</w:t>
      </w:r>
      <w:r>
        <w:rPr>
          <w:rFonts w:eastAsia="仿宋_GB2312"/>
          <w:sz w:val="32"/>
          <w:szCs w:val="32"/>
        </w:rPr>
        <w:t>让受试者亲自签署知情同意书和注明日期。</w:t>
      </w:r>
    </w:p>
    <w:p>
      <w:pPr>
        <w:spacing w:line="560" w:lineRule="exact"/>
        <w:ind w:firstLine="640" w:firstLineChars="200"/>
        <w:rPr>
          <w:rFonts w:eastAsia="仿宋_GB2312"/>
          <w:sz w:val="32"/>
          <w:szCs w:val="32"/>
        </w:rPr>
      </w:pPr>
      <w:r>
        <w:rPr>
          <w:rFonts w:eastAsia="仿宋_GB2312"/>
          <w:sz w:val="32"/>
          <w:szCs w:val="32"/>
        </w:rPr>
        <w:t>（十二）紧急情况下，参加临床试验前不能获得受试者的知情同意时，</w:t>
      </w:r>
      <w:r>
        <w:rPr>
          <w:rFonts w:hint="eastAsia" w:eastAsia="仿宋_GB2312"/>
          <w:sz w:val="32"/>
          <w:szCs w:val="32"/>
        </w:rPr>
        <w:t>其</w:t>
      </w:r>
      <w:r>
        <w:rPr>
          <w:rFonts w:eastAsia="仿宋_GB2312"/>
          <w:sz w:val="32"/>
          <w:szCs w:val="32"/>
        </w:rPr>
        <w:t>法定代理人</w:t>
      </w:r>
      <w:r>
        <w:rPr>
          <w:rFonts w:hint="eastAsia" w:eastAsia="仿宋_GB2312"/>
          <w:sz w:val="32"/>
          <w:szCs w:val="32"/>
        </w:rPr>
        <w:t>可以</w:t>
      </w:r>
      <w:r>
        <w:rPr>
          <w:rFonts w:eastAsia="仿宋_GB2312"/>
          <w:sz w:val="32"/>
          <w:szCs w:val="32"/>
        </w:rPr>
        <w:t>代表受试者知情同意</w:t>
      </w:r>
      <w:r>
        <w:rPr>
          <w:rFonts w:hint="eastAsia" w:eastAsia="仿宋_GB2312"/>
          <w:sz w:val="32"/>
          <w:szCs w:val="32"/>
        </w:rPr>
        <w:t>，</w:t>
      </w:r>
      <w:r>
        <w:rPr>
          <w:rFonts w:eastAsia="仿宋_GB2312"/>
          <w:sz w:val="32"/>
          <w:szCs w:val="32"/>
        </w:rPr>
        <w:t>若其法定代理人也不在场</w:t>
      </w:r>
      <w:r>
        <w:rPr>
          <w:rFonts w:hint="eastAsia" w:eastAsia="仿宋_GB2312"/>
          <w:sz w:val="32"/>
          <w:szCs w:val="32"/>
        </w:rPr>
        <w:t>时</w:t>
      </w:r>
      <w:r>
        <w:rPr>
          <w:rFonts w:eastAsia="仿宋_GB2312"/>
          <w:sz w:val="32"/>
          <w:szCs w:val="32"/>
        </w:rPr>
        <w:t>，受试者的入选方式应</w:t>
      </w:r>
      <w:r>
        <w:rPr>
          <w:rFonts w:hint="eastAsia" w:eastAsia="仿宋_GB2312"/>
          <w:sz w:val="32"/>
          <w:szCs w:val="32"/>
        </w:rPr>
        <w:t>当</w:t>
      </w:r>
      <w:r>
        <w:rPr>
          <w:rFonts w:eastAsia="仿宋_GB2312"/>
          <w:sz w:val="32"/>
          <w:szCs w:val="32"/>
        </w:rPr>
        <w:t>在试验方案</w:t>
      </w:r>
      <w:r>
        <w:rPr>
          <w:rFonts w:hint="eastAsia" w:eastAsia="仿宋_GB2312"/>
          <w:sz w:val="32"/>
          <w:szCs w:val="32"/>
        </w:rPr>
        <w:t>以及</w:t>
      </w:r>
      <w:r>
        <w:rPr>
          <w:rFonts w:eastAsia="仿宋_GB2312"/>
          <w:sz w:val="32"/>
          <w:szCs w:val="32"/>
        </w:rPr>
        <w:t>其他文件中清楚表述，并获得伦理委员会的书面</w:t>
      </w:r>
      <w:r>
        <w:rPr>
          <w:rFonts w:hint="eastAsia" w:eastAsia="仿宋_GB2312"/>
          <w:sz w:val="32"/>
          <w:szCs w:val="32"/>
        </w:rPr>
        <w:t>同意</w:t>
      </w:r>
      <w:r>
        <w:rPr>
          <w:rFonts w:eastAsia="仿宋_GB2312"/>
          <w:sz w:val="32"/>
          <w:szCs w:val="32"/>
        </w:rPr>
        <w:t>；同时应</w:t>
      </w:r>
      <w:r>
        <w:rPr>
          <w:rFonts w:hint="eastAsia" w:eastAsia="仿宋_GB2312"/>
          <w:sz w:val="32"/>
          <w:szCs w:val="32"/>
        </w:rPr>
        <w:t>当</w:t>
      </w:r>
      <w:r>
        <w:rPr>
          <w:rFonts w:eastAsia="仿宋_GB2312"/>
          <w:sz w:val="32"/>
          <w:szCs w:val="32"/>
        </w:rPr>
        <w:t>尽快得到受试者或其法定代理人可以继续参加临床试验的知情同意。</w:t>
      </w:r>
    </w:p>
    <w:p>
      <w:pPr>
        <w:spacing w:line="560" w:lineRule="exact"/>
        <w:ind w:firstLine="640" w:firstLineChars="200"/>
        <w:rPr>
          <w:rFonts w:eastAsia="仿宋_GB2312"/>
          <w:sz w:val="32"/>
          <w:szCs w:val="32"/>
        </w:rPr>
      </w:pPr>
      <w:r>
        <w:rPr>
          <w:rFonts w:eastAsia="仿宋_GB2312"/>
          <w:sz w:val="32"/>
          <w:szCs w:val="32"/>
        </w:rPr>
        <w:t>（十三）当受试者参加非治疗性</w:t>
      </w:r>
      <w:r>
        <w:rPr>
          <w:rFonts w:hint="eastAsia" w:eastAsia="仿宋_GB2312"/>
          <w:sz w:val="32"/>
          <w:szCs w:val="32"/>
        </w:rPr>
        <w:t>临床</w:t>
      </w:r>
      <w:r>
        <w:rPr>
          <w:rFonts w:eastAsia="仿宋_GB2312"/>
          <w:sz w:val="32"/>
          <w:szCs w:val="32"/>
        </w:rPr>
        <w:t>试验，应当</w:t>
      </w:r>
      <w:r>
        <w:rPr>
          <w:rFonts w:hint="eastAsia" w:eastAsia="仿宋_GB2312"/>
          <w:sz w:val="32"/>
          <w:szCs w:val="32"/>
        </w:rPr>
        <w:t>由</w:t>
      </w:r>
      <w:r>
        <w:rPr>
          <w:rFonts w:eastAsia="仿宋_GB2312"/>
          <w:sz w:val="32"/>
          <w:szCs w:val="32"/>
        </w:rPr>
        <w:t>受试者</w:t>
      </w:r>
      <w:r>
        <w:rPr>
          <w:rFonts w:hint="eastAsia" w:eastAsia="仿宋_GB2312"/>
          <w:sz w:val="32"/>
          <w:szCs w:val="32"/>
        </w:rPr>
        <w:t>本人</w:t>
      </w:r>
      <w:r>
        <w:rPr>
          <w:rFonts w:eastAsia="仿宋_GB2312"/>
          <w:sz w:val="32"/>
          <w:szCs w:val="32"/>
        </w:rPr>
        <w:t>在知情同意书上签字同意和注明日期。</w:t>
      </w:r>
      <w:r>
        <w:rPr>
          <w:rFonts w:hint="eastAsia" w:eastAsia="仿宋_GB2312"/>
          <w:sz w:val="32"/>
          <w:szCs w:val="32"/>
        </w:rPr>
        <w:t>只有</w:t>
      </w:r>
      <w:r>
        <w:rPr>
          <w:rFonts w:eastAsia="仿宋_GB2312"/>
          <w:sz w:val="32"/>
          <w:szCs w:val="32"/>
        </w:rPr>
        <w:t>满足：临床试验只能在无知情同意能力的受试者中</w:t>
      </w:r>
      <w:r>
        <w:rPr>
          <w:rFonts w:hint="eastAsia" w:eastAsia="仿宋_GB2312"/>
          <w:sz w:val="32"/>
          <w:szCs w:val="32"/>
        </w:rPr>
        <w:t>实施</w:t>
      </w:r>
      <w:r>
        <w:rPr>
          <w:rFonts w:eastAsia="仿宋_GB2312"/>
          <w:sz w:val="32"/>
          <w:szCs w:val="32"/>
        </w:rPr>
        <w:t>；受试者的预期风险低；受试者健康的负面影响已减至最低，且法律</w:t>
      </w:r>
      <w:r>
        <w:rPr>
          <w:rFonts w:hint="eastAsia" w:eastAsia="仿宋_GB2312"/>
          <w:sz w:val="32"/>
          <w:szCs w:val="32"/>
        </w:rPr>
        <w:t>法规</w:t>
      </w:r>
      <w:r>
        <w:rPr>
          <w:rFonts w:eastAsia="仿宋_GB2312"/>
          <w:sz w:val="32"/>
          <w:szCs w:val="32"/>
        </w:rPr>
        <w:t>不禁止该类</w:t>
      </w:r>
      <w:r>
        <w:rPr>
          <w:rFonts w:hint="eastAsia" w:eastAsia="仿宋_GB2312"/>
          <w:sz w:val="32"/>
          <w:szCs w:val="32"/>
        </w:rPr>
        <w:t>临床</w:t>
      </w:r>
      <w:r>
        <w:rPr>
          <w:rFonts w:eastAsia="仿宋_GB2312"/>
          <w:sz w:val="32"/>
          <w:szCs w:val="32"/>
        </w:rPr>
        <w:t>试验的实施；该类受试者的入选已经得到伦理委员会审查</w:t>
      </w:r>
      <w:r>
        <w:rPr>
          <w:rFonts w:hint="eastAsia" w:eastAsia="仿宋_GB2312"/>
          <w:sz w:val="32"/>
          <w:szCs w:val="32"/>
        </w:rPr>
        <w:t>同意，可</w:t>
      </w:r>
      <w:r>
        <w:rPr>
          <w:rFonts w:eastAsia="仿宋_GB2312"/>
          <w:sz w:val="32"/>
          <w:szCs w:val="32"/>
        </w:rPr>
        <w:t>由法定代理人代表受试者</w:t>
      </w:r>
      <w:r>
        <w:rPr>
          <w:rFonts w:hint="eastAsia" w:eastAsia="仿宋_GB2312"/>
          <w:sz w:val="32"/>
          <w:szCs w:val="32"/>
        </w:rPr>
        <w:t>知情同意</w:t>
      </w:r>
      <w:r>
        <w:rPr>
          <w:rFonts w:eastAsia="仿宋_GB2312"/>
          <w:sz w:val="32"/>
          <w:szCs w:val="32"/>
        </w:rPr>
        <w:t>。除非是例外情况，</w:t>
      </w:r>
      <w:r>
        <w:rPr>
          <w:rFonts w:hint="eastAsia" w:eastAsia="仿宋_GB2312"/>
          <w:sz w:val="32"/>
          <w:szCs w:val="32"/>
        </w:rPr>
        <w:t>临床</w:t>
      </w:r>
      <w:r>
        <w:rPr>
          <w:rFonts w:eastAsia="仿宋_GB2312"/>
          <w:sz w:val="32"/>
          <w:szCs w:val="32"/>
        </w:rPr>
        <w:t>试验只能在患有试验药物适用的疾病或状况的</w:t>
      </w:r>
      <w:r>
        <w:rPr>
          <w:rFonts w:hint="eastAsia" w:eastAsia="仿宋_GB2312"/>
          <w:sz w:val="32"/>
          <w:szCs w:val="32"/>
        </w:rPr>
        <w:t>病人</w:t>
      </w:r>
      <w:r>
        <w:rPr>
          <w:rFonts w:eastAsia="仿宋_GB2312"/>
          <w:sz w:val="32"/>
          <w:szCs w:val="32"/>
        </w:rPr>
        <w:t>中实施。在</w:t>
      </w:r>
      <w:r>
        <w:rPr>
          <w:rFonts w:hint="eastAsia" w:eastAsia="仿宋_GB2312"/>
          <w:sz w:val="32"/>
          <w:szCs w:val="32"/>
        </w:rPr>
        <w:t>临床</w:t>
      </w:r>
      <w:r>
        <w:rPr>
          <w:rFonts w:eastAsia="仿宋_GB2312"/>
          <w:sz w:val="32"/>
          <w:szCs w:val="32"/>
        </w:rPr>
        <w:t>试验中应严密观察受试者，若受试者出现过度痛苦或不适的表现，应</w:t>
      </w:r>
      <w:r>
        <w:rPr>
          <w:rFonts w:hint="eastAsia" w:eastAsia="仿宋_GB2312"/>
          <w:sz w:val="32"/>
          <w:szCs w:val="32"/>
        </w:rPr>
        <w:t>当</w:t>
      </w:r>
      <w:r>
        <w:rPr>
          <w:rFonts w:eastAsia="仿宋_GB2312"/>
          <w:sz w:val="32"/>
          <w:szCs w:val="32"/>
        </w:rPr>
        <w:t>让其退出试验</w:t>
      </w:r>
      <w:r>
        <w:rPr>
          <w:rFonts w:hint="eastAsia" w:eastAsia="仿宋_GB2312"/>
          <w:sz w:val="32"/>
          <w:szCs w:val="32"/>
        </w:rPr>
        <w:t>，还应给以必要的处置以保证受试者的安全</w:t>
      </w:r>
      <w:r>
        <w:rPr>
          <w:rFonts w:eastAsia="仿宋_GB2312"/>
          <w:sz w:val="32"/>
          <w:szCs w:val="32"/>
        </w:rPr>
        <w:t>。</w:t>
      </w:r>
    </w:p>
    <w:p>
      <w:pPr>
        <w:spacing w:line="560" w:lineRule="exact"/>
        <w:ind w:firstLine="640" w:firstLineChars="200"/>
        <w:rPr>
          <w:rFonts w:ascii="仿宋_GB2312" w:eastAsia="仿宋_GB2312" w:cs="仿宋_GB2312"/>
          <w:sz w:val="32"/>
          <w:szCs w:val="32"/>
        </w:rPr>
      </w:pPr>
      <w:r>
        <w:rPr>
          <w:rFonts w:hint="eastAsia" w:eastAsia="仿宋_GB2312"/>
          <w:sz w:val="32"/>
          <w:szCs w:val="32"/>
        </w:rPr>
        <w:t>（十四）</w:t>
      </w:r>
      <w:r>
        <w:rPr>
          <w:rFonts w:hint="eastAsia" w:ascii="仿宋_GB2312" w:eastAsia="仿宋_GB2312" w:cs="仿宋_GB2312"/>
          <w:sz w:val="32"/>
          <w:szCs w:val="32"/>
        </w:rPr>
        <w:t>病史记录中应该记录受试者知情同意的具体时间和人员。</w:t>
      </w:r>
    </w:p>
    <w:p>
      <w:pPr>
        <w:spacing w:line="560" w:lineRule="exact"/>
        <w:ind w:firstLine="640" w:firstLineChars="200"/>
        <w:rPr>
          <w:rFonts w:ascii="仿宋_GB2312" w:eastAsia="仿宋_GB2312" w:cs="仿宋_GB2312"/>
          <w:sz w:val="32"/>
          <w:szCs w:val="32"/>
        </w:rPr>
      </w:pPr>
      <w:r>
        <w:rPr>
          <w:rFonts w:hint="eastAsia" w:eastAsia="仿宋_GB2312"/>
          <w:sz w:val="32"/>
          <w:szCs w:val="32"/>
        </w:rPr>
        <w:t>（十五）</w:t>
      </w:r>
      <w:r>
        <w:rPr>
          <w:rFonts w:hint="eastAsia" w:ascii="仿宋_GB2312" w:eastAsia="仿宋_GB2312" w:cs="仿宋_GB2312"/>
          <w:sz w:val="32"/>
          <w:szCs w:val="32"/>
        </w:rPr>
        <w:t>儿童作为受试者，应当征得其</w:t>
      </w:r>
      <w:r>
        <w:rPr>
          <w:rFonts w:hint="eastAsia" w:eastAsia="仿宋_GB2312" w:cs="仿宋_GB2312"/>
          <w:color w:val="000000"/>
          <w:sz w:val="32"/>
          <w:szCs w:val="32"/>
        </w:rPr>
        <w:t>法定代理人</w:t>
      </w:r>
      <w:r>
        <w:rPr>
          <w:rFonts w:hint="eastAsia" w:ascii="仿宋_GB2312" w:eastAsia="仿宋_GB2312" w:cs="仿宋_GB2312"/>
          <w:sz w:val="32"/>
          <w:szCs w:val="32"/>
        </w:rPr>
        <w:t>的知情同意并签署知情同意书。当儿童有能力做出同意参加临床试验的决定时，还应当征得其本人同意，如果儿童受试者本人不同意参加临床试验或中途决定退出临床试验时，即使法定代理人已经同意参</w:t>
      </w:r>
      <w:r>
        <w:rPr>
          <w:rFonts w:hint="eastAsia" w:eastAsia="仿宋_GB2312" w:cs="仿宋_GB2312"/>
          <w:color w:val="000000"/>
          <w:sz w:val="32"/>
          <w:szCs w:val="32"/>
        </w:rPr>
        <w:t>加或愿意继续参加，也应当以儿童受试者本人的决定为准，除非在严重或者危及生命疾病的治疗性临床试验中，研究者、</w:t>
      </w:r>
      <w:r>
        <w:rPr>
          <w:rFonts w:hint="eastAsia" w:ascii="仿宋_GB2312" w:eastAsia="仿宋_GB2312" w:cs="仿宋_GB2312"/>
          <w:sz w:val="32"/>
          <w:szCs w:val="32"/>
        </w:rPr>
        <w:t>其</w:t>
      </w:r>
      <w:r>
        <w:rPr>
          <w:rFonts w:hint="eastAsia" w:eastAsia="仿宋_GB2312" w:cs="仿宋_GB2312"/>
          <w:color w:val="000000"/>
          <w:sz w:val="32"/>
          <w:szCs w:val="32"/>
        </w:rPr>
        <w:t>法定代理人认为</w:t>
      </w:r>
      <w:r>
        <w:rPr>
          <w:rFonts w:hint="eastAsia" w:ascii="仿宋_GB2312" w:eastAsia="仿宋_GB2312" w:cs="仿宋_GB2312"/>
          <w:sz w:val="32"/>
          <w:szCs w:val="32"/>
        </w:rPr>
        <w:t>儿童受试者</w:t>
      </w:r>
      <w:r>
        <w:rPr>
          <w:rFonts w:hint="eastAsia" w:eastAsia="仿宋_GB2312" w:cs="仿宋_GB2312"/>
          <w:color w:val="000000"/>
          <w:sz w:val="32"/>
          <w:szCs w:val="32"/>
        </w:rPr>
        <w:t>若不参加研究其生命会受到危害，这时</w:t>
      </w:r>
      <w:r>
        <w:rPr>
          <w:rFonts w:hint="eastAsia" w:ascii="仿宋_GB2312" w:eastAsia="仿宋_GB2312" w:cs="仿宋_GB2312"/>
          <w:sz w:val="32"/>
          <w:szCs w:val="32"/>
        </w:rPr>
        <w:t>其</w:t>
      </w:r>
      <w:r>
        <w:rPr>
          <w:rFonts w:hint="eastAsia" w:eastAsia="仿宋_GB2312" w:cs="仿宋_GB2312"/>
          <w:color w:val="000000"/>
          <w:sz w:val="32"/>
          <w:szCs w:val="32"/>
        </w:rPr>
        <w:t>法定代理人的同意即可使病人继续参与研究。</w:t>
      </w:r>
      <w:r>
        <w:rPr>
          <w:rFonts w:hint="eastAsia" w:ascii="仿宋_GB2312" w:eastAsia="仿宋_GB2312" w:cs="仿宋_GB2312"/>
          <w:sz w:val="32"/>
          <w:szCs w:val="32"/>
        </w:rPr>
        <w:t>在临床试验过程中，儿童受试者达到了签署知情同意的条件，则需要由本人签署知情同意之后方可继续实施。</w:t>
      </w:r>
      <w:bookmarkStart w:id="44" w:name="_Toc454451285"/>
      <w:bookmarkStart w:id="45" w:name="_Toc452726045"/>
    </w:p>
    <w:p>
      <w:pPr>
        <w:spacing w:line="560" w:lineRule="exact"/>
        <w:ind w:firstLine="640" w:firstLineChars="200"/>
        <w:rPr>
          <w:rFonts w:eastAsia="仿宋_GB2312"/>
          <w:sz w:val="32"/>
          <w:szCs w:val="32"/>
        </w:rPr>
      </w:pPr>
      <w:r>
        <w:rPr>
          <w:rFonts w:ascii="黑体" w:hAnsi="黑体" w:eastAsia="黑体"/>
          <w:sz w:val="32"/>
          <w:szCs w:val="32"/>
        </w:rPr>
        <w:t>第二十</w:t>
      </w:r>
      <w:r>
        <w:rPr>
          <w:rFonts w:hint="eastAsia" w:ascii="黑体" w:hAnsi="黑体" w:eastAsia="黑体"/>
          <w:sz w:val="32"/>
          <w:szCs w:val="32"/>
        </w:rPr>
        <w:t>四</w:t>
      </w:r>
      <w:r>
        <w:rPr>
          <w:rFonts w:ascii="黑体" w:hAnsi="黑体" w:eastAsia="黑体"/>
          <w:sz w:val="32"/>
          <w:szCs w:val="32"/>
        </w:rPr>
        <w:t>条</w:t>
      </w:r>
      <w:r>
        <w:rPr>
          <w:rFonts w:eastAsia="仿宋_GB2312"/>
          <w:sz w:val="32"/>
          <w:szCs w:val="32"/>
        </w:rPr>
        <w:t>知情同意书和</w:t>
      </w:r>
      <w:r>
        <w:rPr>
          <w:rFonts w:hint="eastAsia" w:eastAsia="仿宋_GB2312"/>
          <w:sz w:val="32"/>
          <w:szCs w:val="32"/>
        </w:rPr>
        <w:t>提供给受试者的</w:t>
      </w:r>
      <w:r>
        <w:rPr>
          <w:rFonts w:eastAsia="仿宋_GB2312"/>
          <w:sz w:val="32"/>
          <w:szCs w:val="32"/>
        </w:rPr>
        <w:t>其他文字资料</w:t>
      </w:r>
      <w:r>
        <w:rPr>
          <w:rFonts w:hint="eastAsia" w:eastAsia="仿宋_GB2312"/>
          <w:sz w:val="32"/>
          <w:szCs w:val="32"/>
        </w:rPr>
        <w:t>应当</w:t>
      </w:r>
      <w:r>
        <w:rPr>
          <w:rFonts w:eastAsia="仿宋_GB2312"/>
          <w:sz w:val="32"/>
          <w:szCs w:val="32"/>
        </w:rPr>
        <w:t>包括：</w:t>
      </w:r>
      <w:bookmarkEnd w:id="44"/>
      <w:bookmarkEnd w:id="45"/>
    </w:p>
    <w:p>
      <w:pPr>
        <w:spacing w:line="560" w:lineRule="exact"/>
        <w:ind w:firstLine="640" w:firstLineChars="200"/>
        <w:rPr>
          <w:rFonts w:eastAsia="仿宋_GB2312"/>
          <w:sz w:val="32"/>
          <w:szCs w:val="32"/>
        </w:rPr>
      </w:pPr>
      <w:r>
        <w:rPr>
          <w:rFonts w:eastAsia="仿宋_GB2312"/>
          <w:sz w:val="32"/>
          <w:szCs w:val="32"/>
        </w:rPr>
        <w:t>（一）临床试验</w:t>
      </w:r>
      <w:r>
        <w:rPr>
          <w:rFonts w:hint="eastAsia" w:eastAsia="仿宋_GB2312"/>
          <w:sz w:val="32"/>
          <w:szCs w:val="32"/>
        </w:rPr>
        <w:t>概况。</w:t>
      </w:r>
    </w:p>
    <w:p>
      <w:pPr>
        <w:spacing w:line="560" w:lineRule="exact"/>
        <w:ind w:firstLine="640" w:firstLineChars="200"/>
        <w:rPr>
          <w:rFonts w:eastAsia="仿宋_GB2312"/>
          <w:sz w:val="32"/>
          <w:szCs w:val="32"/>
        </w:rPr>
      </w:pPr>
      <w:r>
        <w:rPr>
          <w:rFonts w:eastAsia="仿宋_GB2312"/>
          <w:sz w:val="32"/>
          <w:szCs w:val="32"/>
        </w:rPr>
        <w:t>（二）试验目的</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（三）试验治疗和随机分配至各组的可能性</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（四）受试者需要遵守的试验步骤，包括创</w:t>
      </w:r>
      <w:r>
        <w:rPr>
          <w:rFonts w:hint="eastAsia" w:eastAsia="仿宋_GB2312"/>
          <w:sz w:val="32"/>
          <w:szCs w:val="32"/>
        </w:rPr>
        <w:t>伤</w:t>
      </w:r>
      <w:r>
        <w:rPr>
          <w:rFonts w:eastAsia="仿宋_GB2312"/>
          <w:sz w:val="32"/>
          <w:szCs w:val="32"/>
        </w:rPr>
        <w:t>性医疗操作</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（五）受试者的责任</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（六）临床试验所涉及试验性的内容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（七）试验可能致受试者的风险或不便，尤其是存在影响胚胎、胎儿或哺乳婴儿的风险时</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（八）试验预期的获益，以及不能获益的可能性</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（九）其他可选的药物和治疗方法，及其重要的潜在获益和风险</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（十）受试者发生与试验相关的损害时，可获得补偿</w:t>
      </w:r>
      <w:r>
        <w:rPr>
          <w:rFonts w:hint="eastAsia" w:eastAsia="仿宋_GB2312"/>
          <w:sz w:val="32"/>
          <w:szCs w:val="32"/>
        </w:rPr>
        <w:t>以及</w:t>
      </w:r>
      <w:r>
        <w:rPr>
          <w:rFonts w:eastAsia="仿宋_GB2312"/>
          <w:sz w:val="32"/>
          <w:szCs w:val="32"/>
        </w:rPr>
        <w:t>治疗</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（十一）受试者参加临床试验可能获得的补偿</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（十二）受试者参加临床试验预期的花费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（十三）受试者参加试验是自愿的，可以拒绝参加或有权在试验任何阶段随时退出试验而不会遭到歧视或报复，其医疗待遇与权益不会受到影响</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（十四）在不违反保密原则和相关法规的情况下，监查员、稽查员、伦理委员会和药品监督管理部门</w:t>
      </w:r>
      <w:r>
        <w:rPr>
          <w:rFonts w:hint="eastAsia" w:eastAsia="仿宋_GB2312"/>
          <w:sz w:val="32"/>
          <w:szCs w:val="32"/>
        </w:rPr>
        <w:t>检查</w:t>
      </w:r>
      <w:r>
        <w:rPr>
          <w:rFonts w:eastAsia="仿宋_GB2312"/>
          <w:sz w:val="32"/>
          <w:szCs w:val="32"/>
        </w:rPr>
        <w:t>人员可以查阅受试者的原始医学记录，以核实临床试验的过程和数据</w:t>
      </w:r>
      <w:r>
        <w:rPr>
          <w:rFonts w:hint="eastAsia" w:eastAsia="仿宋_GB2312"/>
          <w:sz w:val="32"/>
          <w:szCs w:val="32"/>
        </w:rPr>
        <w:t>。</w:t>
      </w:r>
    </w:p>
    <w:p>
      <w:pPr>
        <w:spacing w:line="560" w:lineRule="exact"/>
        <w:ind w:firstLine="640" w:firstLineChars="200"/>
        <w:rPr>
          <w:rFonts w:eastAsia="仿宋_GB2312"/>
          <w:spacing w:val="2"/>
          <w:sz w:val="32"/>
          <w:szCs w:val="32"/>
        </w:rPr>
      </w:pPr>
      <w:r>
        <w:rPr>
          <w:rFonts w:eastAsia="仿宋_GB2312"/>
          <w:sz w:val="32"/>
          <w:szCs w:val="32"/>
        </w:rPr>
        <w:t>（十五）</w:t>
      </w:r>
      <w:r>
        <w:rPr>
          <w:rFonts w:eastAsia="仿宋_GB2312"/>
          <w:spacing w:val="2"/>
          <w:sz w:val="32"/>
          <w:szCs w:val="32"/>
        </w:rPr>
        <w:t>受试者相关</w:t>
      </w:r>
      <w:r>
        <w:rPr>
          <w:rFonts w:hint="eastAsia" w:eastAsia="仿宋_GB2312"/>
          <w:spacing w:val="2"/>
          <w:sz w:val="32"/>
          <w:szCs w:val="32"/>
        </w:rPr>
        <w:t>身份鉴别</w:t>
      </w:r>
      <w:r>
        <w:rPr>
          <w:rFonts w:eastAsia="仿宋_GB2312"/>
          <w:spacing w:val="2"/>
          <w:sz w:val="32"/>
          <w:szCs w:val="32"/>
        </w:rPr>
        <w:t>记录</w:t>
      </w:r>
      <w:r>
        <w:rPr>
          <w:rFonts w:hint="eastAsia" w:eastAsia="仿宋_GB2312"/>
          <w:spacing w:val="2"/>
          <w:sz w:val="32"/>
          <w:szCs w:val="32"/>
        </w:rPr>
        <w:t>的保密事宜，不公开使用</w:t>
      </w:r>
      <w:r>
        <w:rPr>
          <w:rFonts w:eastAsia="仿宋_GB2312"/>
          <w:spacing w:val="2"/>
          <w:sz w:val="32"/>
          <w:szCs w:val="32"/>
        </w:rPr>
        <w:t>。如果发布</w:t>
      </w:r>
      <w:r>
        <w:rPr>
          <w:rFonts w:hint="eastAsia" w:eastAsia="仿宋_GB2312"/>
          <w:spacing w:val="2"/>
          <w:sz w:val="32"/>
          <w:szCs w:val="32"/>
        </w:rPr>
        <w:t>临床</w:t>
      </w:r>
      <w:r>
        <w:rPr>
          <w:rFonts w:eastAsia="仿宋_GB2312"/>
          <w:spacing w:val="2"/>
          <w:sz w:val="32"/>
          <w:szCs w:val="32"/>
        </w:rPr>
        <w:t>试验结果，受试者的身份信息仍保密</w:t>
      </w:r>
      <w:r>
        <w:rPr>
          <w:rFonts w:hint="eastAsia" w:eastAsia="仿宋_GB2312"/>
          <w:spacing w:val="2"/>
          <w:sz w:val="32"/>
          <w:szCs w:val="32"/>
        </w:rPr>
        <w:t>。</w:t>
      </w:r>
    </w:p>
    <w:p>
      <w:pPr>
        <w:spacing w:line="560" w:lineRule="exact"/>
        <w:ind w:firstLine="640" w:firstLineChars="200"/>
        <w:rPr>
          <w:rFonts w:eastAsia="仿宋_GB2312"/>
          <w:sz w:val="32"/>
          <w:szCs w:val="32"/>
        </w:rPr>
      </w:pPr>
      <w:r>
        <w:rPr>
          <w:rFonts w:eastAsia="仿宋_GB2312"/>
          <w:sz w:val="32"/>
          <w:szCs w:val="32"/>
        </w:rPr>
        <w:t>（十六）有新的</w:t>
      </w:r>
      <w:r>
        <w:rPr>
          <w:rFonts w:hint="eastAsia" w:eastAsia="仿宋_GB2312"/>
          <w:sz w:val="32"/>
          <w:szCs w:val="32"/>
        </w:rPr>
        <w:t>可能</w:t>
      </w:r>
      <w:r>
        <w:rPr>
          <w:rFonts w:eastAsia="仿宋_GB2312"/>
          <w:sz w:val="32"/>
          <w:szCs w:val="32"/>
        </w:rPr>
        <w:t>影响受试者继续参加试验的信息时，</w:t>
      </w:r>
      <w:r>
        <w:rPr>
          <w:rFonts w:hint="eastAsia" w:eastAsia="仿宋_GB2312"/>
          <w:sz w:val="32"/>
          <w:szCs w:val="32"/>
        </w:rPr>
        <w:t>将</w:t>
      </w:r>
      <w:r>
        <w:rPr>
          <w:rFonts w:eastAsia="仿宋_GB2312"/>
          <w:sz w:val="32"/>
          <w:szCs w:val="32"/>
        </w:rPr>
        <w:t>及时告知受试者或其法定代理人</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（十七）当存在有关试验信息和受试者权益的问题，以及发生试验相关损害时，受试者可联系的研究者</w:t>
      </w:r>
      <w:r>
        <w:rPr>
          <w:rFonts w:hint="eastAsia" w:eastAsia="仿宋_GB2312"/>
          <w:sz w:val="32"/>
          <w:szCs w:val="32"/>
        </w:rPr>
        <w:t>和伦理委员会及其</w:t>
      </w:r>
      <w:r>
        <w:rPr>
          <w:rFonts w:eastAsia="仿宋_GB2312"/>
          <w:sz w:val="32"/>
          <w:szCs w:val="32"/>
        </w:rPr>
        <w:t>联系方式；</w:t>
      </w:r>
    </w:p>
    <w:p>
      <w:pPr>
        <w:spacing w:line="560" w:lineRule="exact"/>
        <w:ind w:firstLine="640" w:firstLineChars="200"/>
        <w:rPr>
          <w:rFonts w:eastAsia="仿宋_GB2312"/>
          <w:sz w:val="32"/>
          <w:szCs w:val="32"/>
        </w:rPr>
      </w:pPr>
      <w:r>
        <w:rPr>
          <w:rFonts w:eastAsia="仿宋_GB2312"/>
          <w:sz w:val="32"/>
          <w:szCs w:val="32"/>
        </w:rPr>
        <w:t>（十八）受试者可能被终止试验的情况</w:t>
      </w:r>
      <w:r>
        <w:rPr>
          <w:rFonts w:hint="eastAsia" w:eastAsia="仿宋_GB2312"/>
          <w:sz w:val="32"/>
          <w:szCs w:val="32"/>
        </w:rPr>
        <w:t>以及</w:t>
      </w:r>
      <w:r>
        <w:rPr>
          <w:rFonts w:eastAsia="仿宋_GB2312"/>
          <w:sz w:val="32"/>
          <w:szCs w:val="32"/>
        </w:rPr>
        <w:t>理由</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（十九）受试者参加试验的预期持续时间</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（二十）参加该试验的预计受试者人数。</w:t>
      </w:r>
    </w:p>
    <w:p>
      <w:pPr>
        <w:spacing w:line="560" w:lineRule="exact"/>
        <w:ind w:firstLine="640" w:firstLineChars="200"/>
        <w:rPr>
          <w:rFonts w:eastAsia="仿宋_GB2312"/>
          <w:sz w:val="32"/>
          <w:szCs w:val="32"/>
        </w:rPr>
      </w:pPr>
      <w:bookmarkStart w:id="46" w:name="_Toc452726046"/>
      <w:bookmarkStart w:id="47" w:name="_Toc454451286"/>
      <w:r>
        <w:rPr>
          <w:rFonts w:ascii="黑体" w:hAnsi="黑体" w:eastAsia="黑体"/>
          <w:sz w:val="32"/>
          <w:szCs w:val="32"/>
        </w:rPr>
        <w:t>第二十</w:t>
      </w:r>
      <w:r>
        <w:rPr>
          <w:rFonts w:hint="eastAsia" w:ascii="黑体" w:hAnsi="黑体" w:eastAsia="黑体"/>
          <w:sz w:val="32"/>
          <w:szCs w:val="32"/>
        </w:rPr>
        <w:t>五</w:t>
      </w:r>
      <w:r>
        <w:rPr>
          <w:rFonts w:ascii="黑体" w:hAnsi="黑体" w:eastAsia="黑体"/>
          <w:sz w:val="32"/>
          <w:szCs w:val="32"/>
        </w:rPr>
        <w:t>条</w:t>
      </w:r>
      <w:r>
        <w:rPr>
          <w:rFonts w:eastAsia="仿宋_GB2312"/>
          <w:sz w:val="32"/>
          <w:szCs w:val="32"/>
        </w:rPr>
        <w:t>试验</w:t>
      </w:r>
      <w:r>
        <w:rPr>
          <w:rFonts w:hint="eastAsia" w:eastAsia="仿宋_GB2312"/>
          <w:sz w:val="32"/>
          <w:szCs w:val="32"/>
        </w:rPr>
        <w:t>的</w:t>
      </w:r>
      <w:r>
        <w:rPr>
          <w:rFonts w:eastAsia="仿宋_GB2312"/>
          <w:sz w:val="32"/>
          <w:szCs w:val="32"/>
        </w:rPr>
        <w:t>记录和报告</w:t>
      </w:r>
      <w:bookmarkEnd w:id="46"/>
      <w:bookmarkEnd w:id="47"/>
      <w:r>
        <w:rPr>
          <w:rFonts w:hint="eastAsia" w:eastAsia="仿宋_GB2312"/>
          <w:sz w:val="32"/>
          <w:szCs w:val="32"/>
        </w:rPr>
        <w:t>应符合以下要求：</w:t>
      </w:r>
    </w:p>
    <w:p>
      <w:pPr>
        <w:spacing w:line="560" w:lineRule="exact"/>
        <w:ind w:firstLine="640" w:firstLineChars="200"/>
        <w:rPr>
          <w:rFonts w:eastAsia="仿宋_GB2312"/>
          <w:sz w:val="32"/>
          <w:szCs w:val="32"/>
        </w:rPr>
      </w:pPr>
      <w:r>
        <w:rPr>
          <w:rFonts w:eastAsia="仿宋_GB2312"/>
          <w:sz w:val="32"/>
          <w:szCs w:val="32"/>
        </w:rPr>
        <w:t>（一）研究者应</w:t>
      </w:r>
      <w:r>
        <w:rPr>
          <w:rFonts w:hint="eastAsia" w:eastAsia="仿宋_GB2312"/>
          <w:sz w:val="32"/>
          <w:szCs w:val="32"/>
        </w:rPr>
        <w:t>当</w:t>
      </w:r>
      <w:r>
        <w:rPr>
          <w:rFonts w:eastAsia="仿宋_GB2312"/>
          <w:sz w:val="32"/>
          <w:szCs w:val="32"/>
        </w:rPr>
        <w:t>监督试验现场的数据采集、各研究人员履行其工作职责的情况。</w:t>
      </w:r>
    </w:p>
    <w:p>
      <w:pPr>
        <w:spacing w:line="580" w:lineRule="exact"/>
        <w:ind w:firstLine="640" w:firstLineChars="200"/>
        <w:rPr>
          <w:rFonts w:eastAsia="仿宋_GB2312"/>
          <w:sz w:val="32"/>
          <w:szCs w:val="32"/>
        </w:rPr>
      </w:pPr>
      <w:r>
        <w:rPr>
          <w:rFonts w:eastAsia="仿宋_GB2312"/>
          <w:sz w:val="32"/>
          <w:szCs w:val="32"/>
        </w:rPr>
        <w:t>（二）研究者应</w:t>
      </w:r>
      <w:r>
        <w:rPr>
          <w:rFonts w:hint="eastAsia" w:eastAsia="仿宋_GB2312"/>
          <w:sz w:val="32"/>
          <w:szCs w:val="32"/>
        </w:rPr>
        <w:t>当</w:t>
      </w:r>
      <w:r>
        <w:rPr>
          <w:rFonts w:eastAsia="仿宋_GB2312"/>
          <w:sz w:val="32"/>
          <w:szCs w:val="32"/>
        </w:rPr>
        <w:t>确保所有临床试验数据是从临床试验的</w:t>
      </w:r>
      <w:r>
        <w:rPr>
          <w:rFonts w:hint="eastAsia" w:eastAsia="仿宋_GB2312"/>
          <w:sz w:val="32"/>
          <w:szCs w:val="32"/>
        </w:rPr>
        <w:t>源文件</w:t>
      </w:r>
      <w:r>
        <w:rPr>
          <w:rFonts w:eastAsia="仿宋_GB2312"/>
          <w:sz w:val="32"/>
          <w:szCs w:val="32"/>
        </w:rPr>
        <w:t>和试验记录中获得的，是准确、完整、可读和及时的。源数据</w:t>
      </w:r>
      <w:r>
        <w:rPr>
          <w:rFonts w:hint="eastAsia" w:eastAsia="仿宋_GB2312"/>
          <w:sz w:val="32"/>
          <w:szCs w:val="32"/>
        </w:rPr>
        <w:t>应具有</w:t>
      </w:r>
      <w:r>
        <w:rPr>
          <w:rFonts w:eastAsia="仿宋_GB2312"/>
          <w:sz w:val="32"/>
          <w:szCs w:val="32"/>
        </w:rPr>
        <w:t>可</w:t>
      </w:r>
      <w:r>
        <w:rPr>
          <w:rFonts w:hint="eastAsia" w:eastAsia="仿宋_GB2312"/>
          <w:sz w:val="32"/>
          <w:szCs w:val="32"/>
        </w:rPr>
        <w:t>归因性</w:t>
      </w:r>
      <w:r>
        <w:rPr>
          <w:rFonts w:eastAsia="仿宋_GB2312"/>
          <w:sz w:val="32"/>
          <w:szCs w:val="32"/>
        </w:rPr>
        <w:t>、</w:t>
      </w:r>
      <w:r>
        <w:rPr>
          <w:rFonts w:hint="eastAsia" w:eastAsia="仿宋_GB2312"/>
          <w:sz w:val="32"/>
          <w:szCs w:val="32"/>
        </w:rPr>
        <w:t>同时性</w:t>
      </w:r>
      <w:r>
        <w:rPr>
          <w:rFonts w:eastAsia="仿宋_GB2312"/>
          <w:sz w:val="32"/>
          <w:szCs w:val="32"/>
        </w:rPr>
        <w:t>、原始</w:t>
      </w:r>
      <w:r>
        <w:rPr>
          <w:rFonts w:hint="eastAsia" w:eastAsia="仿宋_GB2312"/>
          <w:sz w:val="32"/>
          <w:szCs w:val="32"/>
        </w:rPr>
        <w:t>性</w:t>
      </w:r>
      <w:r>
        <w:rPr>
          <w:rFonts w:eastAsia="仿宋_GB2312"/>
          <w:sz w:val="32"/>
          <w:szCs w:val="32"/>
        </w:rPr>
        <w:t>、准确</w:t>
      </w:r>
      <w:r>
        <w:rPr>
          <w:rFonts w:hint="eastAsia" w:eastAsia="仿宋_GB2312"/>
          <w:sz w:val="32"/>
          <w:szCs w:val="32"/>
        </w:rPr>
        <w:t>性、</w:t>
      </w:r>
      <w:r>
        <w:rPr>
          <w:rFonts w:eastAsia="仿宋_GB2312"/>
          <w:sz w:val="32"/>
          <w:szCs w:val="32"/>
        </w:rPr>
        <w:t>完整</w:t>
      </w:r>
      <w:r>
        <w:rPr>
          <w:rFonts w:hint="eastAsia" w:eastAsia="仿宋_GB2312"/>
          <w:sz w:val="32"/>
          <w:szCs w:val="32"/>
        </w:rPr>
        <w:t>性、一致性和持久性</w:t>
      </w:r>
      <w:r>
        <w:rPr>
          <w:rFonts w:eastAsia="仿宋_GB2312"/>
          <w:sz w:val="32"/>
          <w:szCs w:val="32"/>
        </w:rPr>
        <w:t>。源数据的修</w:t>
      </w:r>
      <w:r>
        <w:rPr>
          <w:rFonts w:hint="eastAsia" w:eastAsia="仿宋_GB2312"/>
          <w:sz w:val="32"/>
          <w:szCs w:val="32"/>
        </w:rPr>
        <w:t>改</w:t>
      </w:r>
      <w:r>
        <w:rPr>
          <w:rFonts w:eastAsia="仿宋_GB2312"/>
          <w:sz w:val="32"/>
          <w:szCs w:val="32"/>
        </w:rPr>
        <w:t>应当留痕，不能掩盖初始数据，</w:t>
      </w:r>
      <w:r>
        <w:rPr>
          <w:rFonts w:hint="eastAsia" w:eastAsia="仿宋_GB2312"/>
          <w:sz w:val="32"/>
          <w:szCs w:val="32"/>
        </w:rPr>
        <w:t>并记录</w:t>
      </w:r>
      <w:r>
        <w:rPr>
          <w:rFonts w:eastAsia="仿宋_GB2312"/>
          <w:sz w:val="32"/>
          <w:szCs w:val="32"/>
        </w:rPr>
        <w:t>修</w:t>
      </w:r>
      <w:r>
        <w:rPr>
          <w:rFonts w:hint="eastAsia" w:eastAsia="仿宋_GB2312"/>
          <w:sz w:val="32"/>
          <w:szCs w:val="32"/>
        </w:rPr>
        <w:t>改的</w:t>
      </w:r>
      <w:r>
        <w:rPr>
          <w:rFonts w:eastAsia="仿宋_GB2312"/>
          <w:sz w:val="32"/>
          <w:szCs w:val="32"/>
        </w:rPr>
        <w:t>理由</w:t>
      </w:r>
      <w:r>
        <w:rPr>
          <w:rFonts w:hint="eastAsia" w:eastAsia="仿宋_GB2312"/>
          <w:sz w:val="32"/>
          <w:szCs w:val="32"/>
        </w:rPr>
        <w:t>。以病人为受试者的临床试验，相关的医疗记录应当载入门诊或者住院病历系统，不应另设研究病历。临床试验机构的信息化系统具备建立临床试验电子病历条件时，研究者应当首选使用，相应的计算机化系统应当具有完善的权限管理和稽查轨迹，</w:t>
      </w:r>
      <w:r>
        <w:rPr>
          <w:rFonts w:hint="eastAsia" w:ascii="仿宋_GB2312" w:eastAsia="仿宋_GB2312" w:cs="仿宋_GB2312"/>
          <w:sz w:val="32"/>
          <w:szCs w:val="32"/>
        </w:rPr>
        <w:t>可以追溯至记录的创建者或修改者，</w:t>
      </w:r>
      <w:r>
        <w:rPr>
          <w:rFonts w:hint="eastAsia" w:eastAsia="仿宋_GB2312"/>
          <w:sz w:val="32"/>
          <w:szCs w:val="32"/>
        </w:rPr>
        <w:t>保障所采集的源数据可以溯源。</w:t>
      </w:r>
    </w:p>
    <w:p>
      <w:pPr>
        <w:spacing w:line="580" w:lineRule="exact"/>
        <w:ind w:firstLine="640" w:firstLineChars="200"/>
        <w:rPr>
          <w:rFonts w:eastAsia="仿宋_GB2312"/>
          <w:sz w:val="32"/>
          <w:szCs w:val="32"/>
        </w:rPr>
      </w:pPr>
      <w:r>
        <w:rPr>
          <w:rFonts w:eastAsia="仿宋_GB2312"/>
          <w:sz w:val="32"/>
          <w:szCs w:val="32"/>
        </w:rPr>
        <w:t>（三）研究者应</w:t>
      </w:r>
      <w:r>
        <w:rPr>
          <w:rFonts w:hint="eastAsia" w:eastAsia="仿宋_GB2312"/>
          <w:sz w:val="32"/>
          <w:szCs w:val="32"/>
        </w:rPr>
        <w:t>当</w:t>
      </w:r>
      <w:r>
        <w:rPr>
          <w:rFonts w:eastAsia="仿宋_GB2312"/>
          <w:sz w:val="32"/>
          <w:szCs w:val="32"/>
        </w:rPr>
        <w:t>按照申办者提供的指南填写和修改病例报告表，确保各类病例报告表及其他报告中的数据准确、完整、清晰和及时。病例报告表中报告的数据应</w:t>
      </w:r>
      <w:r>
        <w:rPr>
          <w:rFonts w:hint="eastAsia" w:eastAsia="仿宋_GB2312"/>
          <w:sz w:val="32"/>
          <w:szCs w:val="32"/>
        </w:rPr>
        <w:t>当</w:t>
      </w:r>
      <w:r>
        <w:rPr>
          <w:rFonts w:eastAsia="仿宋_GB2312"/>
          <w:sz w:val="32"/>
          <w:szCs w:val="32"/>
        </w:rPr>
        <w:t>与</w:t>
      </w:r>
      <w:r>
        <w:rPr>
          <w:rFonts w:hint="eastAsia" w:eastAsia="仿宋_GB2312"/>
          <w:sz w:val="32"/>
          <w:szCs w:val="32"/>
        </w:rPr>
        <w:t>源文件</w:t>
      </w:r>
      <w:r>
        <w:rPr>
          <w:rFonts w:eastAsia="仿宋_GB2312"/>
          <w:sz w:val="32"/>
          <w:szCs w:val="32"/>
        </w:rPr>
        <w:t>一致，若存在不一致应</w:t>
      </w:r>
      <w:r>
        <w:rPr>
          <w:rFonts w:hint="eastAsia" w:eastAsia="仿宋_GB2312"/>
          <w:sz w:val="32"/>
          <w:szCs w:val="32"/>
        </w:rPr>
        <w:t>当</w:t>
      </w:r>
      <w:r>
        <w:rPr>
          <w:rFonts w:eastAsia="仿宋_GB2312"/>
          <w:sz w:val="32"/>
          <w:szCs w:val="32"/>
        </w:rPr>
        <w:t>做出合理的解释。病例报告表中数据的修改，应</w:t>
      </w:r>
      <w:r>
        <w:rPr>
          <w:rFonts w:hint="eastAsia" w:eastAsia="仿宋_GB2312"/>
          <w:sz w:val="32"/>
          <w:szCs w:val="32"/>
        </w:rPr>
        <w:t>当</w:t>
      </w:r>
      <w:r>
        <w:rPr>
          <w:rFonts w:eastAsia="仿宋_GB2312"/>
          <w:sz w:val="32"/>
          <w:szCs w:val="32"/>
        </w:rPr>
        <w:t>使初始记录清晰可辨，保留修改轨迹，</w:t>
      </w:r>
      <w:r>
        <w:rPr>
          <w:rFonts w:hint="eastAsia" w:eastAsia="仿宋_GB2312"/>
          <w:sz w:val="32"/>
          <w:szCs w:val="32"/>
        </w:rPr>
        <w:t>必</w:t>
      </w:r>
      <w:r>
        <w:rPr>
          <w:rFonts w:eastAsia="仿宋_GB2312"/>
          <w:sz w:val="32"/>
          <w:szCs w:val="32"/>
        </w:rPr>
        <w:t>要时解释理由，修改者签名并注明日期。</w:t>
      </w:r>
    </w:p>
    <w:p>
      <w:pPr>
        <w:spacing w:line="580" w:lineRule="exact"/>
        <w:ind w:firstLine="640" w:firstLineChars="200"/>
        <w:rPr>
          <w:rFonts w:eastAsia="仿宋_GB2312"/>
          <w:sz w:val="32"/>
          <w:szCs w:val="32"/>
        </w:rPr>
      </w:pPr>
      <w:r>
        <w:rPr>
          <w:rFonts w:eastAsia="仿宋_GB2312"/>
          <w:sz w:val="32"/>
          <w:szCs w:val="32"/>
        </w:rPr>
        <w:t>申办者应</w:t>
      </w:r>
      <w:r>
        <w:rPr>
          <w:rFonts w:hint="eastAsia" w:eastAsia="仿宋_GB2312"/>
          <w:sz w:val="32"/>
          <w:szCs w:val="32"/>
        </w:rPr>
        <w:t>当</w:t>
      </w:r>
      <w:r>
        <w:rPr>
          <w:rFonts w:eastAsia="仿宋_GB2312"/>
          <w:sz w:val="32"/>
          <w:szCs w:val="32"/>
        </w:rPr>
        <w:t>有书面程序确保其对病例报告表的改动是必要的、被记录的，并得到研究者的</w:t>
      </w:r>
      <w:r>
        <w:rPr>
          <w:rFonts w:hint="eastAsia" w:eastAsia="仿宋_GB2312"/>
          <w:sz w:val="32"/>
          <w:szCs w:val="32"/>
        </w:rPr>
        <w:t>同意</w:t>
      </w:r>
      <w:r>
        <w:rPr>
          <w:rFonts w:eastAsia="仿宋_GB2312"/>
          <w:sz w:val="32"/>
          <w:szCs w:val="32"/>
        </w:rPr>
        <w:t>。研究者应</w:t>
      </w:r>
      <w:r>
        <w:rPr>
          <w:rFonts w:hint="eastAsia" w:eastAsia="仿宋_GB2312"/>
          <w:sz w:val="32"/>
          <w:szCs w:val="32"/>
        </w:rPr>
        <w:t>当</w:t>
      </w:r>
      <w:r>
        <w:rPr>
          <w:rFonts w:eastAsia="仿宋_GB2312"/>
          <w:sz w:val="32"/>
          <w:szCs w:val="32"/>
        </w:rPr>
        <w:t>保留修改和更正的相关记录。</w:t>
      </w:r>
    </w:p>
    <w:p>
      <w:pPr>
        <w:spacing w:line="360" w:lineRule="auto"/>
        <w:ind w:firstLine="640" w:firstLineChars="200"/>
        <w:rPr>
          <w:rFonts w:eastAsia="仿宋_GB2312"/>
          <w:sz w:val="32"/>
          <w:szCs w:val="32"/>
        </w:rPr>
      </w:pPr>
      <w:r>
        <w:rPr>
          <w:rFonts w:eastAsia="仿宋_GB2312"/>
          <w:sz w:val="32"/>
          <w:szCs w:val="32"/>
        </w:rPr>
        <w:t>（四）研究者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按“临床试验必备文件”和药品监督管理部门的相关要求，妥善保存试验文档。</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在临床试验的信息和受试者信息处理过程中应当注意避免信息的非法或未授权的查阅、公开、散播、修改、损毁、丢失，特别是通过网络传输数据。临床试验数据的记录、处理和保存应当确保记录和受试者信息的保密性。</w:t>
      </w:r>
    </w:p>
    <w:p>
      <w:pPr>
        <w:spacing w:line="58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）申办者应</w:t>
      </w:r>
      <w:r>
        <w:rPr>
          <w:rFonts w:hint="eastAsia" w:eastAsia="仿宋_GB2312"/>
          <w:sz w:val="32"/>
          <w:szCs w:val="32"/>
        </w:rPr>
        <w:t>当</w:t>
      </w:r>
      <w:r>
        <w:rPr>
          <w:rFonts w:eastAsia="仿宋_GB2312"/>
          <w:sz w:val="32"/>
          <w:szCs w:val="32"/>
        </w:rPr>
        <w:t>与研究者</w:t>
      </w:r>
      <w:r>
        <w:rPr>
          <w:rFonts w:hint="eastAsia" w:eastAsia="仿宋_GB2312"/>
          <w:sz w:val="32"/>
          <w:szCs w:val="32"/>
        </w:rPr>
        <w:t>和临床试验</w:t>
      </w:r>
      <w:r>
        <w:rPr>
          <w:rFonts w:eastAsia="仿宋_GB2312"/>
          <w:sz w:val="32"/>
          <w:szCs w:val="32"/>
        </w:rPr>
        <w:t>机构就必备文件保存时间、费用和到期后的处理在合同中予以明确。</w:t>
      </w:r>
    </w:p>
    <w:p>
      <w:pPr>
        <w:spacing w:line="580" w:lineRule="exact"/>
        <w:ind w:firstLine="640" w:firstLineChars="200"/>
        <w:rPr>
          <w:rFonts w:eastAsia="仿宋_GB2312"/>
          <w:sz w:val="32"/>
          <w:szCs w:val="32"/>
        </w:rPr>
      </w:pPr>
      <w:r>
        <w:rPr>
          <w:rFonts w:eastAsia="仿宋_GB2312"/>
          <w:sz w:val="32"/>
          <w:szCs w:val="32"/>
        </w:rPr>
        <w:t>（七）根据监查员、稽查员、伦理委员会或药品监督管理部门的要求，研究者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配合并提供所需的与试验有关的记录。</w:t>
      </w:r>
    </w:p>
    <w:p>
      <w:pPr>
        <w:spacing w:line="560" w:lineRule="exact"/>
        <w:ind w:firstLine="640" w:firstLineChars="200"/>
        <w:rPr>
          <w:rFonts w:eastAsia="仿宋_GB2312"/>
          <w:sz w:val="32"/>
          <w:szCs w:val="32"/>
        </w:rPr>
      </w:pPr>
      <w:bookmarkStart w:id="48" w:name="_Toc452726047"/>
      <w:bookmarkStart w:id="49" w:name="_Toc454451287"/>
      <w:r>
        <w:rPr>
          <w:rFonts w:ascii="黑体" w:hAnsi="黑体" w:eastAsia="黑体"/>
          <w:sz w:val="32"/>
          <w:szCs w:val="32"/>
        </w:rPr>
        <w:t>第二十</w:t>
      </w:r>
      <w:r>
        <w:rPr>
          <w:rFonts w:hint="eastAsia" w:ascii="黑体" w:hAnsi="黑体" w:eastAsia="黑体"/>
          <w:sz w:val="32"/>
          <w:szCs w:val="32"/>
        </w:rPr>
        <w:t>六</w:t>
      </w:r>
      <w:r>
        <w:rPr>
          <w:rFonts w:ascii="黑体" w:hAnsi="黑体" w:eastAsia="黑体"/>
          <w:sz w:val="32"/>
          <w:szCs w:val="32"/>
        </w:rPr>
        <w:t>条</w:t>
      </w:r>
      <w:r>
        <w:rPr>
          <w:rFonts w:hint="eastAsia" w:eastAsia="仿宋_GB2312"/>
          <w:sz w:val="32"/>
          <w:szCs w:val="32"/>
        </w:rPr>
        <w:t>研究者的</w:t>
      </w:r>
      <w:r>
        <w:rPr>
          <w:rFonts w:eastAsia="仿宋_GB2312"/>
          <w:sz w:val="32"/>
          <w:szCs w:val="32"/>
        </w:rPr>
        <w:t>安全性报告</w:t>
      </w:r>
      <w:bookmarkEnd w:id="48"/>
      <w:bookmarkEnd w:id="49"/>
      <w:r>
        <w:rPr>
          <w:rFonts w:hint="eastAsia" w:eastAsia="仿宋_GB2312"/>
          <w:sz w:val="32"/>
          <w:szCs w:val="32"/>
        </w:rPr>
        <w:t>应符合以下要求：</w:t>
      </w:r>
    </w:p>
    <w:p>
      <w:pPr>
        <w:spacing w:line="560" w:lineRule="exact"/>
        <w:ind w:firstLine="640" w:firstLineChars="200"/>
        <w:rPr>
          <w:rFonts w:eastAsia="仿宋_GB2312"/>
          <w:sz w:val="32"/>
          <w:szCs w:val="32"/>
        </w:rPr>
      </w:pPr>
      <w:r>
        <w:rPr>
          <w:rFonts w:hint="eastAsia" w:eastAsia="仿宋_GB2312"/>
          <w:sz w:val="32"/>
          <w:szCs w:val="32"/>
        </w:rPr>
        <w:t>研究者应立即向申办者书面报告所有严重不良事件，</w:t>
      </w:r>
      <w:r>
        <w:rPr>
          <w:rFonts w:eastAsia="仿宋_GB2312"/>
          <w:sz w:val="32"/>
          <w:szCs w:val="32"/>
        </w:rPr>
        <w:t>除试验方案或其他文件（如研究者手册）中规定不需立即报告的</w:t>
      </w:r>
      <w:r>
        <w:rPr>
          <w:rFonts w:hint="eastAsia" w:eastAsia="仿宋_GB2312"/>
          <w:sz w:val="32"/>
          <w:szCs w:val="32"/>
        </w:rPr>
        <w:t>严重不良事件</w:t>
      </w:r>
      <w:r>
        <w:rPr>
          <w:rFonts w:eastAsia="仿宋_GB2312"/>
          <w:sz w:val="32"/>
          <w:szCs w:val="32"/>
        </w:rPr>
        <w:t>外，随后应及时提供详尽、书面的</w:t>
      </w:r>
      <w:r>
        <w:rPr>
          <w:rFonts w:hint="eastAsia" w:eastAsia="仿宋_GB2312"/>
          <w:sz w:val="32"/>
          <w:szCs w:val="32"/>
        </w:rPr>
        <w:t>随访</w:t>
      </w:r>
      <w:r>
        <w:rPr>
          <w:rFonts w:eastAsia="仿宋_GB2312"/>
          <w:sz w:val="32"/>
          <w:szCs w:val="32"/>
        </w:rPr>
        <w:t>报告。</w:t>
      </w:r>
      <w:r>
        <w:rPr>
          <w:rFonts w:hint="eastAsia" w:eastAsia="仿宋_GB2312"/>
          <w:sz w:val="32"/>
          <w:szCs w:val="32"/>
        </w:rPr>
        <w:t>严重不良事件</w:t>
      </w:r>
      <w:r>
        <w:rPr>
          <w:rFonts w:eastAsia="仿宋_GB2312"/>
          <w:sz w:val="32"/>
          <w:szCs w:val="32"/>
        </w:rPr>
        <w:t>报告和随访报告应注明受试者在临床试验中的</w:t>
      </w:r>
      <w:r>
        <w:rPr>
          <w:rFonts w:hint="eastAsia" w:eastAsia="仿宋_GB2312"/>
          <w:sz w:val="32"/>
          <w:szCs w:val="32"/>
        </w:rPr>
        <w:t>鉴认</w:t>
      </w:r>
      <w:r>
        <w:rPr>
          <w:rFonts w:eastAsia="仿宋_GB2312"/>
          <w:sz w:val="32"/>
          <w:szCs w:val="32"/>
        </w:rPr>
        <w:t>编码，而不是受试者的真实姓名、</w:t>
      </w:r>
      <w:r>
        <w:rPr>
          <w:rFonts w:hint="eastAsia" w:eastAsia="仿宋_GB2312"/>
          <w:sz w:val="32"/>
          <w:szCs w:val="32"/>
        </w:rPr>
        <w:t>公民身份</w:t>
      </w:r>
      <w:r>
        <w:rPr>
          <w:rFonts w:eastAsia="仿宋_GB2312"/>
          <w:sz w:val="32"/>
          <w:szCs w:val="32"/>
        </w:rPr>
        <w:t>号码和住址</w:t>
      </w:r>
      <w:r>
        <w:rPr>
          <w:rFonts w:hint="eastAsia" w:eastAsia="仿宋_GB2312"/>
          <w:sz w:val="32"/>
          <w:szCs w:val="32"/>
        </w:rPr>
        <w:t>等</w:t>
      </w:r>
      <w:r>
        <w:rPr>
          <w:rFonts w:eastAsia="仿宋_GB2312"/>
          <w:spacing w:val="2"/>
          <w:sz w:val="32"/>
          <w:szCs w:val="32"/>
        </w:rPr>
        <w:t>身份信息</w:t>
      </w:r>
      <w:r>
        <w:rPr>
          <w:rFonts w:eastAsia="仿宋_GB2312"/>
          <w:sz w:val="32"/>
          <w:szCs w:val="32"/>
        </w:rPr>
        <w:t>。试验方案中规定的、对安全性评价重要的不良事件和实验室异常值，应按照试验方案的要求和时限向申办者报告。</w:t>
      </w:r>
    </w:p>
    <w:p>
      <w:pPr>
        <w:spacing w:line="560" w:lineRule="exact"/>
        <w:ind w:firstLine="640" w:firstLineChars="200"/>
        <w:rPr>
          <w:rFonts w:eastAsia="仿宋_GB2312"/>
          <w:sz w:val="32"/>
          <w:szCs w:val="32"/>
        </w:rPr>
      </w:pPr>
      <w:r>
        <w:rPr>
          <w:rFonts w:hint="eastAsia" w:eastAsia="仿宋_GB2312"/>
          <w:sz w:val="32"/>
          <w:szCs w:val="32"/>
        </w:rPr>
        <w:t>涉及</w:t>
      </w:r>
      <w:r>
        <w:rPr>
          <w:rFonts w:eastAsia="仿宋_GB2312"/>
          <w:sz w:val="32"/>
          <w:szCs w:val="32"/>
        </w:rPr>
        <w:t>死亡事件的报告，研究者应</w:t>
      </w:r>
      <w:r>
        <w:rPr>
          <w:rFonts w:hint="eastAsia" w:eastAsia="仿宋_GB2312"/>
          <w:sz w:val="32"/>
          <w:szCs w:val="32"/>
        </w:rPr>
        <w:t>当</w:t>
      </w:r>
      <w:r>
        <w:rPr>
          <w:rFonts w:eastAsia="仿宋_GB2312"/>
          <w:sz w:val="32"/>
          <w:szCs w:val="32"/>
        </w:rPr>
        <w:t>向申办者和伦理委员会提供其他所需要的资料</w:t>
      </w:r>
      <w:r>
        <w:rPr>
          <w:rFonts w:hint="eastAsia" w:eastAsia="仿宋_GB2312"/>
          <w:sz w:val="32"/>
          <w:szCs w:val="32"/>
        </w:rPr>
        <w:t>，</w:t>
      </w:r>
      <w:r>
        <w:rPr>
          <w:rFonts w:eastAsia="仿宋_GB2312"/>
          <w:sz w:val="32"/>
          <w:szCs w:val="32"/>
        </w:rPr>
        <w:t>如尸检报告和最终医学报告。</w:t>
      </w:r>
    </w:p>
    <w:p>
      <w:pPr>
        <w:spacing w:line="560" w:lineRule="exact"/>
        <w:ind w:firstLine="640" w:firstLineChars="200"/>
        <w:rPr>
          <w:rFonts w:eastAsia="仿宋_GB2312"/>
          <w:sz w:val="32"/>
          <w:szCs w:val="32"/>
        </w:rPr>
      </w:pPr>
      <w:r>
        <w:rPr>
          <w:rFonts w:hint="eastAsia" w:eastAsia="仿宋_GB2312"/>
          <w:sz w:val="32"/>
          <w:szCs w:val="32"/>
        </w:rPr>
        <w:t>研究者收到申办者提供的临床试验的相关安全性信息后应当及时签收阅读，并考虑受试者的治疗，是否进行相应调整，必要时尽早与受试者沟通。</w:t>
      </w:r>
      <w:r>
        <w:rPr>
          <w:rFonts w:eastAsia="仿宋_GB2312"/>
          <w:sz w:val="32"/>
          <w:szCs w:val="32"/>
        </w:rPr>
        <w:t>研究者应向伦理委员会报</w:t>
      </w:r>
      <w:r>
        <w:rPr>
          <w:rFonts w:hint="eastAsia" w:eastAsia="仿宋_GB2312"/>
          <w:sz w:val="32"/>
          <w:szCs w:val="32"/>
        </w:rPr>
        <w:t>告可疑非预期严重不良反应</w:t>
      </w:r>
      <w:r>
        <w:rPr>
          <w:rFonts w:eastAsia="仿宋_GB2312"/>
          <w:sz w:val="32"/>
          <w:szCs w:val="32"/>
        </w:rPr>
        <w:t>。</w:t>
      </w:r>
    </w:p>
    <w:p>
      <w:pPr>
        <w:spacing w:line="560" w:lineRule="exact"/>
        <w:ind w:firstLine="640" w:firstLineChars="200"/>
        <w:rPr>
          <w:rFonts w:eastAsia="仿宋_GB2312"/>
          <w:sz w:val="32"/>
          <w:szCs w:val="32"/>
        </w:rPr>
      </w:pPr>
      <w:bookmarkStart w:id="50" w:name="_Toc454451288"/>
      <w:bookmarkStart w:id="51" w:name="_Toc452726048"/>
      <w:r>
        <w:rPr>
          <w:rFonts w:ascii="黑体" w:hAnsi="黑体" w:eastAsia="黑体"/>
          <w:sz w:val="32"/>
          <w:szCs w:val="32"/>
        </w:rPr>
        <w:t>第二十</w:t>
      </w:r>
      <w:r>
        <w:rPr>
          <w:rFonts w:hint="eastAsia" w:ascii="黑体" w:hAnsi="黑体" w:eastAsia="黑体"/>
          <w:sz w:val="32"/>
          <w:szCs w:val="32"/>
        </w:rPr>
        <w:t>七</w:t>
      </w:r>
      <w:r>
        <w:rPr>
          <w:rFonts w:ascii="黑体" w:hAnsi="黑体" w:eastAsia="黑体"/>
          <w:sz w:val="32"/>
          <w:szCs w:val="32"/>
        </w:rPr>
        <w:t>条</w:t>
      </w:r>
      <w:bookmarkEnd w:id="50"/>
      <w:bookmarkEnd w:id="51"/>
      <w:bookmarkStart w:id="52" w:name="_Toc454451289"/>
      <w:bookmarkStart w:id="53" w:name="_Toc452726049"/>
      <w:r>
        <w:rPr>
          <w:rFonts w:eastAsia="仿宋_GB2312"/>
          <w:sz w:val="32"/>
          <w:szCs w:val="32"/>
        </w:rPr>
        <w:t>提前终止或暂停</w:t>
      </w:r>
      <w:r>
        <w:rPr>
          <w:rFonts w:hint="eastAsia" w:eastAsia="仿宋_GB2312"/>
          <w:sz w:val="32"/>
          <w:szCs w:val="32"/>
        </w:rPr>
        <w:t>临床</w:t>
      </w:r>
      <w:r>
        <w:rPr>
          <w:rFonts w:eastAsia="仿宋_GB2312"/>
          <w:sz w:val="32"/>
          <w:szCs w:val="32"/>
        </w:rPr>
        <w:t>试验时，研究者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及时通知受试者，并给予受试者适当的治疗和随访；应</w:t>
      </w:r>
      <w:r>
        <w:rPr>
          <w:rFonts w:hint="eastAsia" w:eastAsia="仿宋_GB2312"/>
          <w:sz w:val="32"/>
          <w:szCs w:val="32"/>
        </w:rPr>
        <w:t>当</w:t>
      </w:r>
      <w:r>
        <w:rPr>
          <w:rFonts w:eastAsia="仿宋_GB2312"/>
          <w:sz w:val="32"/>
          <w:szCs w:val="32"/>
        </w:rPr>
        <w:t>通知药品监督管理部门。</w:t>
      </w:r>
      <w:bookmarkEnd w:id="52"/>
      <w:bookmarkEnd w:id="53"/>
    </w:p>
    <w:p>
      <w:pPr>
        <w:spacing w:line="560" w:lineRule="exact"/>
        <w:ind w:firstLine="640" w:firstLineChars="200"/>
        <w:rPr>
          <w:rFonts w:eastAsia="仿宋_GB2312"/>
          <w:sz w:val="32"/>
          <w:szCs w:val="32"/>
        </w:rPr>
      </w:pPr>
      <w:bookmarkStart w:id="54" w:name="_Toc452726050"/>
      <w:bookmarkStart w:id="55" w:name="_Toc454451290"/>
      <w:r>
        <w:rPr>
          <w:rFonts w:eastAsia="仿宋_GB2312"/>
          <w:sz w:val="32"/>
          <w:szCs w:val="32"/>
        </w:rPr>
        <w:t>（一）研究者未与申办者商议而终止或</w:t>
      </w:r>
      <w:r>
        <w:rPr>
          <w:rFonts w:hint="eastAsia" w:eastAsia="仿宋_GB2312"/>
          <w:sz w:val="32"/>
          <w:szCs w:val="32"/>
        </w:rPr>
        <w:t>者</w:t>
      </w:r>
      <w:r>
        <w:rPr>
          <w:rFonts w:eastAsia="仿宋_GB2312"/>
          <w:sz w:val="32"/>
          <w:szCs w:val="32"/>
        </w:rPr>
        <w:t>暂停临床试验，研究者应</w:t>
      </w:r>
      <w:r>
        <w:rPr>
          <w:rFonts w:hint="eastAsia" w:eastAsia="仿宋_GB2312"/>
          <w:sz w:val="32"/>
          <w:szCs w:val="32"/>
        </w:rPr>
        <w:t>当</w:t>
      </w:r>
      <w:r>
        <w:rPr>
          <w:rFonts w:eastAsia="仿宋_GB2312"/>
          <w:sz w:val="32"/>
          <w:szCs w:val="32"/>
        </w:rPr>
        <w:t>立即向</w:t>
      </w:r>
      <w:r>
        <w:rPr>
          <w:rFonts w:hint="eastAsia" w:eastAsia="仿宋_GB2312"/>
          <w:sz w:val="32"/>
          <w:szCs w:val="32"/>
        </w:rPr>
        <w:t>临床试验</w:t>
      </w:r>
      <w:r>
        <w:rPr>
          <w:rFonts w:eastAsia="仿宋_GB2312"/>
          <w:sz w:val="32"/>
          <w:szCs w:val="32"/>
        </w:rPr>
        <w:t>机构报告；研究者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立即</w:t>
      </w:r>
      <w:r>
        <w:rPr>
          <w:rFonts w:hint="eastAsia" w:eastAsia="仿宋_GB2312"/>
          <w:sz w:val="32"/>
          <w:szCs w:val="32"/>
        </w:rPr>
        <w:t>向</w:t>
      </w:r>
      <w:r>
        <w:rPr>
          <w:rFonts w:eastAsia="仿宋_GB2312"/>
          <w:sz w:val="32"/>
          <w:szCs w:val="32"/>
        </w:rPr>
        <w:t>申办者和伦理委员会</w:t>
      </w:r>
      <w:r>
        <w:rPr>
          <w:rFonts w:hint="eastAsia" w:eastAsia="仿宋_GB2312"/>
          <w:sz w:val="32"/>
          <w:szCs w:val="32"/>
        </w:rPr>
        <w:t>报告</w:t>
      </w:r>
      <w:r>
        <w:rPr>
          <w:rFonts w:eastAsia="仿宋_GB2312"/>
          <w:sz w:val="32"/>
          <w:szCs w:val="32"/>
        </w:rPr>
        <w:t>，并提供详细</w:t>
      </w:r>
      <w:r>
        <w:rPr>
          <w:rFonts w:hint="eastAsia" w:eastAsia="仿宋_GB2312"/>
          <w:sz w:val="32"/>
          <w:szCs w:val="32"/>
        </w:rPr>
        <w:t>的</w:t>
      </w:r>
      <w:r>
        <w:rPr>
          <w:rFonts w:eastAsia="仿宋_GB2312"/>
          <w:sz w:val="32"/>
          <w:szCs w:val="32"/>
        </w:rPr>
        <w:t>书面</w:t>
      </w:r>
      <w:r>
        <w:rPr>
          <w:rFonts w:hint="eastAsia" w:eastAsia="仿宋_GB2312"/>
          <w:sz w:val="32"/>
          <w:szCs w:val="32"/>
        </w:rPr>
        <w:t>说明</w:t>
      </w:r>
      <w:r>
        <w:rPr>
          <w:rFonts w:eastAsia="仿宋_GB2312"/>
          <w:sz w:val="32"/>
          <w:szCs w:val="32"/>
        </w:rPr>
        <w:t>。</w:t>
      </w:r>
      <w:bookmarkEnd w:id="54"/>
      <w:bookmarkEnd w:id="55"/>
    </w:p>
    <w:p>
      <w:pPr>
        <w:spacing w:line="560" w:lineRule="exact"/>
        <w:ind w:firstLine="640" w:firstLineChars="200"/>
        <w:rPr>
          <w:rFonts w:eastAsia="仿宋_GB2312"/>
          <w:sz w:val="32"/>
          <w:szCs w:val="32"/>
        </w:rPr>
      </w:pPr>
      <w:bookmarkStart w:id="56" w:name="_Toc452726051"/>
      <w:bookmarkStart w:id="57" w:name="_Toc454451291"/>
      <w:r>
        <w:rPr>
          <w:rFonts w:eastAsia="仿宋_GB2312"/>
          <w:sz w:val="32"/>
          <w:szCs w:val="32"/>
        </w:rPr>
        <w:t>（二）申办者终止或</w:t>
      </w:r>
      <w:r>
        <w:rPr>
          <w:rFonts w:hint="eastAsia" w:eastAsia="仿宋_GB2312"/>
          <w:sz w:val="32"/>
          <w:szCs w:val="32"/>
        </w:rPr>
        <w:t>者</w:t>
      </w:r>
      <w:r>
        <w:rPr>
          <w:rFonts w:eastAsia="仿宋_GB2312"/>
          <w:sz w:val="32"/>
          <w:szCs w:val="32"/>
        </w:rPr>
        <w:t>暂停临床试验，研究者应</w:t>
      </w:r>
      <w:r>
        <w:rPr>
          <w:rFonts w:hint="eastAsia" w:eastAsia="仿宋_GB2312"/>
          <w:sz w:val="32"/>
          <w:szCs w:val="32"/>
        </w:rPr>
        <w:t>当</w:t>
      </w:r>
      <w:r>
        <w:rPr>
          <w:rFonts w:eastAsia="仿宋_GB2312"/>
          <w:sz w:val="32"/>
          <w:szCs w:val="32"/>
        </w:rPr>
        <w:t>立即向</w:t>
      </w:r>
      <w:r>
        <w:rPr>
          <w:rFonts w:hint="eastAsia" w:eastAsia="仿宋_GB2312"/>
          <w:sz w:val="32"/>
          <w:szCs w:val="32"/>
        </w:rPr>
        <w:t>临床试验</w:t>
      </w:r>
      <w:r>
        <w:rPr>
          <w:rFonts w:eastAsia="仿宋_GB2312"/>
          <w:sz w:val="32"/>
          <w:szCs w:val="32"/>
        </w:rPr>
        <w:t>机构报告；研究者</w:t>
      </w:r>
      <w:r>
        <w:rPr>
          <w:rFonts w:hint="eastAsia" w:eastAsia="仿宋_GB2312"/>
          <w:sz w:val="32"/>
          <w:szCs w:val="32"/>
        </w:rPr>
        <w:t>和临床试验</w:t>
      </w:r>
      <w:r>
        <w:rPr>
          <w:rFonts w:eastAsia="仿宋_GB2312"/>
          <w:sz w:val="32"/>
          <w:szCs w:val="32"/>
        </w:rPr>
        <w:t>机构应</w:t>
      </w:r>
      <w:r>
        <w:rPr>
          <w:rFonts w:hint="eastAsia" w:eastAsia="仿宋_GB2312"/>
          <w:sz w:val="32"/>
          <w:szCs w:val="32"/>
        </w:rPr>
        <w:t>当</w:t>
      </w:r>
      <w:r>
        <w:rPr>
          <w:rFonts w:eastAsia="仿宋_GB2312"/>
          <w:sz w:val="32"/>
          <w:szCs w:val="32"/>
        </w:rPr>
        <w:t>立即</w:t>
      </w:r>
      <w:r>
        <w:rPr>
          <w:rFonts w:hint="eastAsia" w:eastAsia="仿宋_GB2312"/>
          <w:sz w:val="32"/>
          <w:szCs w:val="32"/>
        </w:rPr>
        <w:t>向</w:t>
      </w:r>
      <w:r>
        <w:rPr>
          <w:rFonts w:eastAsia="仿宋_GB2312"/>
          <w:sz w:val="32"/>
          <w:szCs w:val="32"/>
        </w:rPr>
        <w:t>伦理委员会</w:t>
      </w:r>
      <w:r>
        <w:rPr>
          <w:rFonts w:hint="eastAsia" w:eastAsia="仿宋_GB2312"/>
          <w:sz w:val="32"/>
          <w:szCs w:val="32"/>
        </w:rPr>
        <w:t>报告</w:t>
      </w:r>
      <w:r>
        <w:rPr>
          <w:rFonts w:eastAsia="仿宋_GB2312"/>
          <w:sz w:val="32"/>
          <w:szCs w:val="32"/>
        </w:rPr>
        <w:t>，并提供详细书面</w:t>
      </w:r>
      <w:r>
        <w:rPr>
          <w:rFonts w:hint="eastAsia" w:eastAsia="仿宋_GB2312"/>
          <w:sz w:val="32"/>
          <w:szCs w:val="32"/>
        </w:rPr>
        <w:t>说明</w:t>
      </w:r>
      <w:r>
        <w:rPr>
          <w:rFonts w:eastAsia="仿宋_GB2312"/>
          <w:sz w:val="32"/>
          <w:szCs w:val="32"/>
        </w:rPr>
        <w:t>。</w:t>
      </w:r>
      <w:bookmarkEnd w:id="56"/>
      <w:bookmarkEnd w:id="57"/>
    </w:p>
    <w:p>
      <w:pPr>
        <w:spacing w:line="560" w:lineRule="exact"/>
        <w:ind w:firstLine="640" w:firstLineChars="200"/>
        <w:rPr>
          <w:rFonts w:eastAsia="仿宋_GB2312"/>
          <w:sz w:val="32"/>
          <w:szCs w:val="32"/>
        </w:rPr>
      </w:pPr>
      <w:bookmarkStart w:id="58" w:name="_Toc452726052"/>
      <w:bookmarkStart w:id="59" w:name="_Toc454451292"/>
      <w:r>
        <w:rPr>
          <w:rFonts w:eastAsia="仿宋_GB2312"/>
          <w:sz w:val="32"/>
          <w:szCs w:val="32"/>
        </w:rPr>
        <w:t>（三）伦理委员会终止或暂停已</w:t>
      </w:r>
      <w:r>
        <w:rPr>
          <w:rFonts w:hint="eastAsia" w:eastAsia="仿宋_GB2312"/>
          <w:sz w:val="32"/>
          <w:szCs w:val="32"/>
        </w:rPr>
        <w:t>经同意</w:t>
      </w:r>
      <w:r>
        <w:rPr>
          <w:rFonts w:eastAsia="仿宋_GB2312"/>
          <w:sz w:val="32"/>
          <w:szCs w:val="32"/>
        </w:rPr>
        <w:t>的临床试验，研究者应当向</w:t>
      </w:r>
      <w:r>
        <w:rPr>
          <w:rFonts w:hint="eastAsia" w:eastAsia="仿宋_GB2312"/>
          <w:sz w:val="32"/>
          <w:szCs w:val="32"/>
        </w:rPr>
        <w:t>临床试验</w:t>
      </w:r>
      <w:r>
        <w:rPr>
          <w:rFonts w:eastAsia="仿宋_GB2312"/>
          <w:sz w:val="32"/>
          <w:szCs w:val="32"/>
        </w:rPr>
        <w:t>机构报告；研究者</w:t>
      </w:r>
      <w:r>
        <w:rPr>
          <w:rFonts w:hint="eastAsia" w:eastAsia="仿宋_GB2312"/>
          <w:sz w:val="32"/>
          <w:szCs w:val="32"/>
        </w:rPr>
        <w:t>和临床试验</w:t>
      </w:r>
      <w:r>
        <w:rPr>
          <w:rFonts w:eastAsia="仿宋_GB2312"/>
          <w:sz w:val="32"/>
          <w:szCs w:val="32"/>
        </w:rPr>
        <w:t>机构应当立即</w:t>
      </w:r>
      <w:r>
        <w:rPr>
          <w:rFonts w:hint="eastAsia" w:eastAsia="仿宋_GB2312"/>
          <w:sz w:val="32"/>
          <w:szCs w:val="32"/>
        </w:rPr>
        <w:t>向</w:t>
      </w:r>
      <w:r>
        <w:rPr>
          <w:rFonts w:eastAsia="仿宋_GB2312"/>
          <w:sz w:val="32"/>
          <w:szCs w:val="32"/>
        </w:rPr>
        <w:t>申办者</w:t>
      </w:r>
      <w:r>
        <w:rPr>
          <w:rFonts w:hint="eastAsia" w:eastAsia="仿宋_GB2312"/>
          <w:sz w:val="32"/>
          <w:szCs w:val="32"/>
        </w:rPr>
        <w:t>报告</w:t>
      </w:r>
      <w:r>
        <w:rPr>
          <w:rFonts w:eastAsia="仿宋_GB2312"/>
          <w:sz w:val="32"/>
          <w:szCs w:val="32"/>
        </w:rPr>
        <w:t>，并提供详细书面</w:t>
      </w:r>
      <w:r>
        <w:rPr>
          <w:rFonts w:hint="eastAsia" w:eastAsia="仿宋_GB2312"/>
          <w:sz w:val="32"/>
          <w:szCs w:val="32"/>
        </w:rPr>
        <w:t>说明</w:t>
      </w:r>
      <w:r>
        <w:rPr>
          <w:rFonts w:eastAsia="仿宋_GB2312"/>
          <w:sz w:val="32"/>
          <w:szCs w:val="32"/>
        </w:rPr>
        <w:t>。</w:t>
      </w:r>
      <w:bookmarkEnd w:id="58"/>
      <w:bookmarkEnd w:id="59"/>
    </w:p>
    <w:p>
      <w:pPr>
        <w:spacing w:line="560" w:lineRule="exact"/>
        <w:ind w:firstLine="640" w:firstLineChars="200"/>
        <w:rPr>
          <w:rFonts w:eastAsia="仿宋_GB2312"/>
          <w:sz w:val="32"/>
          <w:szCs w:val="32"/>
        </w:rPr>
      </w:pPr>
      <w:bookmarkStart w:id="60" w:name="_Toc454451293"/>
      <w:bookmarkStart w:id="61" w:name="_Toc452726053"/>
      <w:r>
        <w:rPr>
          <w:rFonts w:ascii="黑体" w:hAnsi="黑体" w:eastAsia="黑体"/>
          <w:sz w:val="32"/>
          <w:szCs w:val="32"/>
        </w:rPr>
        <w:t>第二十</w:t>
      </w:r>
      <w:r>
        <w:rPr>
          <w:rFonts w:hint="eastAsia" w:ascii="黑体" w:hAnsi="黑体" w:eastAsia="黑体"/>
          <w:sz w:val="32"/>
          <w:szCs w:val="32"/>
        </w:rPr>
        <w:t>八</w:t>
      </w:r>
      <w:r>
        <w:rPr>
          <w:rFonts w:ascii="黑体" w:hAnsi="黑体" w:eastAsia="黑体"/>
          <w:sz w:val="32"/>
          <w:szCs w:val="32"/>
        </w:rPr>
        <w:t>条</w:t>
      </w:r>
      <w:r>
        <w:rPr>
          <w:rFonts w:hint="eastAsia" w:eastAsia="仿宋_GB2312"/>
          <w:sz w:val="32"/>
          <w:szCs w:val="32"/>
        </w:rPr>
        <w:t>研究者应当提供</w:t>
      </w:r>
      <w:r>
        <w:rPr>
          <w:rFonts w:eastAsia="仿宋_GB2312"/>
          <w:sz w:val="32"/>
          <w:szCs w:val="32"/>
        </w:rPr>
        <w:t>试验进展报告</w:t>
      </w:r>
      <w:bookmarkEnd w:id="60"/>
      <w:bookmarkEnd w:id="61"/>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（一）研究者应当向伦理委员会提交临床试验的年度报告，或</w:t>
      </w:r>
      <w:r>
        <w:rPr>
          <w:rFonts w:hint="eastAsia" w:eastAsia="仿宋_GB2312"/>
          <w:sz w:val="32"/>
          <w:szCs w:val="32"/>
        </w:rPr>
        <w:t>者</w:t>
      </w:r>
      <w:r>
        <w:rPr>
          <w:rFonts w:eastAsia="仿宋_GB2312"/>
          <w:sz w:val="32"/>
          <w:szCs w:val="32"/>
        </w:rPr>
        <w:t>应当</w:t>
      </w:r>
      <w:r>
        <w:rPr>
          <w:rFonts w:hint="eastAsia" w:eastAsia="仿宋_GB2312"/>
          <w:sz w:val="32"/>
          <w:szCs w:val="32"/>
        </w:rPr>
        <w:t>按照</w:t>
      </w:r>
      <w:r>
        <w:rPr>
          <w:rFonts w:eastAsia="仿宋_GB2312"/>
          <w:sz w:val="32"/>
          <w:szCs w:val="32"/>
        </w:rPr>
        <w:t>伦理委员会的要求提供进展报告。</w:t>
      </w:r>
    </w:p>
    <w:p>
      <w:pPr>
        <w:spacing w:line="560" w:lineRule="exact"/>
        <w:ind w:firstLine="640" w:firstLineChars="200"/>
        <w:rPr>
          <w:rFonts w:eastAsia="仿宋_GB2312"/>
          <w:spacing w:val="2"/>
          <w:sz w:val="32"/>
          <w:szCs w:val="32"/>
        </w:rPr>
      </w:pPr>
      <w:r>
        <w:rPr>
          <w:rFonts w:eastAsia="仿宋_GB2312"/>
          <w:sz w:val="32"/>
          <w:szCs w:val="32"/>
        </w:rPr>
        <w:t>（二）</w:t>
      </w:r>
      <w:r>
        <w:rPr>
          <w:rFonts w:hint="eastAsia" w:eastAsia="仿宋_GB2312"/>
          <w:spacing w:val="2"/>
          <w:sz w:val="32"/>
          <w:szCs w:val="32"/>
        </w:rPr>
        <w:t>出现可能显著影响临床试验的实施</w:t>
      </w:r>
      <w:r>
        <w:rPr>
          <w:rFonts w:eastAsia="仿宋_GB2312"/>
          <w:spacing w:val="2"/>
          <w:sz w:val="32"/>
          <w:szCs w:val="32"/>
        </w:rPr>
        <w:t>或</w:t>
      </w:r>
      <w:r>
        <w:rPr>
          <w:rFonts w:hint="eastAsia" w:eastAsia="仿宋_GB2312"/>
          <w:spacing w:val="2"/>
          <w:sz w:val="32"/>
          <w:szCs w:val="32"/>
        </w:rPr>
        <w:t>者</w:t>
      </w:r>
      <w:r>
        <w:rPr>
          <w:rFonts w:eastAsia="仿宋_GB2312"/>
          <w:spacing w:val="2"/>
          <w:sz w:val="32"/>
          <w:szCs w:val="32"/>
        </w:rPr>
        <w:t>增加受试者风险</w:t>
      </w:r>
      <w:r>
        <w:rPr>
          <w:rFonts w:hint="eastAsia" w:eastAsia="仿宋_GB2312"/>
          <w:spacing w:val="2"/>
          <w:sz w:val="32"/>
          <w:szCs w:val="32"/>
        </w:rPr>
        <w:t>的情况</w:t>
      </w:r>
      <w:r>
        <w:rPr>
          <w:rFonts w:eastAsia="仿宋_GB2312"/>
          <w:spacing w:val="2"/>
          <w:sz w:val="32"/>
          <w:szCs w:val="32"/>
        </w:rPr>
        <w:t>，研究者应当尽快向申办者、伦理委员会</w:t>
      </w:r>
      <w:r>
        <w:rPr>
          <w:rFonts w:hint="eastAsia" w:eastAsia="仿宋_GB2312"/>
          <w:spacing w:val="2"/>
          <w:sz w:val="32"/>
          <w:szCs w:val="32"/>
        </w:rPr>
        <w:t>和临床试验机构</w:t>
      </w:r>
      <w:r>
        <w:rPr>
          <w:rFonts w:eastAsia="仿宋_GB2312"/>
          <w:spacing w:val="2"/>
          <w:sz w:val="32"/>
          <w:szCs w:val="32"/>
        </w:rPr>
        <w:t>书面报告。</w:t>
      </w:r>
    </w:p>
    <w:p>
      <w:pPr>
        <w:spacing w:line="560" w:lineRule="exact"/>
        <w:ind w:firstLine="640" w:firstLineChars="200"/>
        <w:rPr>
          <w:rFonts w:eastAsia="仿宋_GB2312"/>
          <w:sz w:val="32"/>
          <w:szCs w:val="32"/>
        </w:rPr>
      </w:pPr>
      <w:bookmarkStart w:id="62" w:name="_Toc452726054"/>
      <w:bookmarkStart w:id="63" w:name="_Toc454451294"/>
      <w:r>
        <w:rPr>
          <w:rFonts w:hint="eastAsia" w:eastAsia="仿宋_GB2312"/>
          <w:sz w:val="32"/>
          <w:szCs w:val="32"/>
        </w:rPr>
        <w:t>（三）</w:t>
      </w:r>
      <w:bookmarkEnd w:id="62"/>
      <w:bookmarkEnd w:id="63"/>
      <w:r>
        <w:rPr>
          <w:rFonts w:hint="eastAsia" w:eastAsia="仿宋_GB2312"/>
          <w:sz w:val="32"/>
          <w:szCs w:val="32"/>
        </w:rPr>
        <w:t>临床</w:t>
      </w:r>
      <w:r>
        <w:rPr>
          <w:rFonts w:eastAsia="仿宋_GB2312"/>
          <w:sz w:val="32"/>
          <w:szCs w:val="32"/>
        </w:rPr>
        <w:t>试验完成后，研究者应当向</w:t>
      </w:r>
      <w:r>
        <w:rPr>
          <w:rFonts w:hint="eastAsia" w:eastAsia="仿宋_GB2312"/>
          <w:sz w:val="32"/>
          <w:szCs w:val="32"/>
        </w:rPr>
        <w:t>临床试验</w:t>
      </w:r>
      <w:r>
        <w:rPr>
          <w:rFonts w:eastAsia="仿宋_GB2312"/>
          <w:sz w:val="32"/>
          <w:szCs w:val="32"/>
        </w:rPr>
        <w:t>机构报告；研究者</w:t>
      </w:r>
      <w:r>
        <w:rPr>
          <w:rFonts w:hint="eastAsia" w:eastAsia="仿宋_GB2312"/>
          <w:sz w:val="32"/>
          <w:szCs w:val="32"/>
        </w:rPr>
        <w:t>和临床试验</w:t>
      </w:r>
      <w:r>
        <w:rPr>
          <w:rFonts w:eastAsia="仿宋_GB2312"/>
          <w:sz w:val="32"/>
          <w:szCs w:val="32"/>
        </w:rPr>
        <w:t>机构应当向伦理委员会提供</w:t>
      </w:r>
      <w:r>
        <w:rPr>
          <w:rFonts w:hint="eastAsia" w:eastAsia="仿宋_GB2312"/>
          <w:sz w:val="32"/>
          <w:szCs w:val="32"/>
        </w:rPr>
        <w:t>临床</w:t>
      </w:r>
      <w:r>
        <w:rPr>
          <w:rFonts w:eastAsia="仿宋_GB2312"/>
          <w:sz w:val="32"/>
          <w:szCs w:val="32"/>
        </w:rPr>
        <w:t>试验结果的摘要</w:t>
      </w:r>
      <w:r>
        <w:rPr>
          <w:rFonts w:hint="eastAsia" w:eastAsia="仿宋_GB2312"/>
          <w:sz w:val="32"/>
          <w:szCs w:val="32"/>
        </w:rPr>
        <w:t>，</w:t>
      </w:r>
      <w:r>
        <w:rPr>
          <w:rFonts w:eastAsia="仿宋_GB2312"/>
          <w:sz w:val="32"/>
          <w:szCs w:val="32"/>
        </w:rPr>
        <w:t>向申办者提供药品监督管理部门所需要的相关临床试验报告。</w:t>
      </w:r>
    </w:p>
    <w:p>
      <w:pPr>
        <w:spacing w:line="560" w:lineRule="exact"/>
        <w:ind w:firstLine="640" w:firstLineChars="200"/>
        <w:rPr>
          <w:rFonts w:eastAsia="仿宋_GB2312"/>
          <w:sz w:val="32"/>
          <w:szCs w:val="32"/>
        </w:rPr>
      </w:pPr>
    </w:p>
    <w:bookmarkEnd w:id="1"/>
    <w:p>
      <w:pPr>
        <w:pStyle w:val="47"/>
        <w:adjustRightInd w:val="0"/>
        <w:snapToGrid w:val="0"/>
        <w:spacing w:line="560" w:lineRule="exact"/>
        <w:ind w:firstLine="0" w:firstLineChars="0"/>
        <w:jc w:val="center"/>
        <w:rPr>
          <w:rFonts w:ascii="方正小标宋简体" w:hAnsi="Times New Roman" w:eastAsia="方正小标宋简体"/>
          <w:sz w:val="32"/>
          <w:szCs w:val="32"/>
        </w:rPr>
      </w:pPr>
      <w:bookmarkStart w:id="64" w:name="_Toc443990412"/>
      <w:bookmarkEnd w:id="64"/>
      <w:bookmarkStart w:id="65" w:name="_Toc443990413"/>
      <w:bookmarkEnd w:id="65"/>
      <w:bookmarkStart w:id="66" w:name="_Toc443990414"/>
      <w:bookmarkEnd w:id="66"/>
      <w:bookmarkStart w:id="67" w:name="_Toc443990415"/>
      <w:bookmarkEnd w:id="67"/>
      <w:bookmarkStart w:id="68" w:name="_Toc443990418"/>
      <w:bookmarkEnd w:id="68"/>
      <w:bookmarkStart w:id="69" w:name="_Toc443990422"/>
      <w:bookmarkEnd w:id="69"/>
      <w:bookmarkStart w:id="70" w:name="_Toc443990424"/>
      <w:bookmarkEnd w:id="70"/>
      <w:bookmarkStart w:id="71" w:name="_Toc443990426"/>
      <w:bookmarkEnd w:id="71"/>
      <w:bookmarkStart w:id="72" w:name="_Toc441830713"/>
      <w:bookmarkStart w:id="73" w:name="_Toc454451295"/>
      <w:bookmarkStart w:id="74" w:name="_Toc441830727"/>
      <w:r>
        <w:rPr>
          <w:rFonts w:hint="eastAsia" w:ascii="方正小标宋简体" w:hAnsi="Times New Roman" w:eastAsia="方正小标宋简体"/>
          <w:sz w:val="32"/>
          <w:szCs w:val="32"/>
        </w:rPr>
        <w:t>第五章  申办者</w:t>
      </w:r>
      <w:bookmarkEnd w:id="72"/>
      <w:bookmarkEnd w:id="73"/>
    </w:p>
    <w:p>
      <w:pPr>
        <w:pStyle w:val="47"/>
        <w:adjustRightInd w:val="0"/>
        <w:snapToGrid w:val="0"/>
        <w:spacing w:line="560" w:lineRule="exact"/>
        <w:ind w:firstLine="0" w:firstLineChars="0"/>
        <w:jc w:val="center"/>
        <w:rPr>
          <w:rFonts w:ascii="方正小标宋简体" w:hAnsi="Times New Roman" w:eastAsia="方正小标宋简体"/>
          <w:sz w:val="32"/>
          <w:szCs w:val="32"/>
        </w:rPr>
      </w:pPr>
    </w:p>
    <w:p>
      <w:pPr>
        <w:spacing w:line="560" w:lineRule="exact"/>
        <w:ind w:firstLine="640" w:firstLineChars="200"/>
        <w:rPr>
          <w:rFonts w:eastAsia="仿宋_GB2312"/>
          <w:sz w:val="32"/>
          <w:szCs w:val="32"/>
        </w:rPr>
      </w:pPr>
      <w:bookmarkStart w:id="75" w:name="_Toc443995437"/>
      <w:bookmarkStart w:id="76" w:name="_Toc443990447"/>
      <w:bookmarkStart w:id="77" w:name="_Toc443995782"/>
      <w:bookmarkStart w:id="78" w:name="_Toc452726056"/>
      <w:bookmarkStart w:id="79" w:name="_Toc454451296"/>
      <w:r>
        <w:rPr>
          <w:rFonts w:ascii="黑体" w:hAnsi="黑体" w:eastAsia="黑体"/>
          <w:sz w:val="32"/>
          <w:szCs w:val="32"/>
        </w:rPr>
        <w:t>第二十</w:t>
      </w:r>
      <w:r>
        <w:rPr>
          <w:rFonts w:hint="eastAsia" w:ascii="黑体" w:hAnsi="黑体" w:eastAsia="黑体"/>
          <w:sz w:val="32"/>
          <w:szCs w:val="32"/>
        </w:rPr>
        <w:t>九</w:t>
      </w:r>
      <w:r>
        <w:rPr>
          <w:rFonts w:ascii="黑体" w:hAnsi="黑体" w:eastAsia="黑体"/>
          <w:sz w:val="32"/>
          <w:szCs w:val="32"/>
        </w:rPr>
        <w:t>条</w:t>
      </w:r>
      <w:r>
        <w:rPr>
          <w:rFonts w:eastAsia="仿宋_GB2312"/>
          <w:sz w:val="32"/>
          <w:szCs w:val="32"/>
        </w:rPr>
        <w:t>申办者应当把保护受试者的权益</w:t>
      </w:r>
      <w:r>
        <w:rPr>
          <w:rFonts w:hint="eastAsia" w:eastAsia="仿宋_GB2312"/>
          <w:sz w:val="32"/>
          <w:szCs w:val="32"/>
        </w:rPr>
        <w:t>和</w:t>
      </w:r>
      <w:r>
        <w:rPr>
          <w:rFonts w:eastAsia="仿宋_GB2312"/>
          <w:sz w:val="32"/>
          <w:szCs w:val="32"/>
        </w:rPr>
        <w:t>安全以及</w:t>
      </w:r>
      <w:r>
        <w:rPr>
          <w:rFonts w:hint="eastAsia" w:eastAsia="仿宋_GB2312"/>
          <w:sz w:val="32"/>
          <w:szCs w:val="32"/>
        </w:rPr>
        <w:t>临床</w:t>
      </w:r>
      <w:r>
        <w:rPr>
          <w:rFonts w:eastAsia="仿宋_GB2312"/>
          <w:sz w:val="32"/>
          <w:szCs w:val="32"/>
        </w:rPr>
        <w:t>试验结果的真实、可靠作为临床试验的基本</w:t>
      </w:r>
      <w:r>
        <w:rPr>
          <w:rFonts w:hint="eastAsia" w:eastAsia="仿宋_GB2312"/>
          <w:sz w:val="32"/>
          <w:szCs w:val="32"/>
        </w:rPr>
        <w:t>考虑</w:t>
      </w:r>
      <w:r>
        <w:rPr>
          <w:rFonts w:eastAsia="仿宋_GB2312"/>
          <w:sz w:val="32"/>
          <w:szCs w:val="32"/>
        </w:rPr>
        <w:t>。</w:t>
      </w:r>
    </w:p>
    <w:p>
      <w:pPr>
        <w:spacing w:line="56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三十</w:t>
      </w:r>
      <w:r>
        <w:rPr>
          <w:rFonts w:ascii="黑体" w:hAnsi="黑体" w:eastAsia="黑体"/>
          <w:sz w:val="32"/>
          <w:szCs w:val="32"/>
        </w:rPr>
        <w:t>条</w:t>
      </w:r>
      <w:r>
        <w:rPr>
          <w:rFonts w:eastAsia="仿宋_GB2312"/>
          <w:sz w:val="32"/>
          <w:szCs w:val="32"/>
        </w:rPr>
        <w:t>申办者应当建立临床试验的质量管理体系</w:t>
      </w:r>
      <w:r>
        <w:rPr>
          <w:rFonts w:hint="eastAsia" w:eastAsia="仿宋_GB2312"/>
          <w:sz w:val="32"/>
          <w:szCs w:val="32"/>
        </w:rPr>
        <w:t>。</w:t>
      </w:r>
      <w:bookmarkEnd w:id="75"/>
      <w:bookmarkEnd w:id="76"/>
      <w:bookmarkEnd w:id="77"/>
      <w:bookmarkEnd w:id="78"/>
      <w:bookmarkEnd w:id="79"/>
      <w:bookmarkStart w:id="80" w:name="_Toc454451297"/>
      <w:bookmarkStart w:id="81" w:name="_Toc452726057"/>
      <w:bookmarkStart w:id="82" w:name="_Toc442456707"/>
      <w:bookmarkStart w:id="83" w:name="_Toc443990448"/>
      <w:bookmarkStart w:id="84" w:name="_Toc443995438"/>
      <w:bookmarkStart w:id="85" w:name="_Toc443995783"/>
    </w:p>
    <w:p>
      <w:pPr>
        <w:spacing w:line="560" w:lineRule="exact"/>
        <w:ind w:firstLine="640" w:firstLineChars="200"/>
        <w:rPr>
          <w:rFonts w:eastAsia="仿宋_GB2312"/>
          <w:sz w:val="32"/>
          <w:szCs w:val="32"/>
        </w:rPr>
      </w:pPr>
      <w:r>
        <w:rPr>
          <w:rFonts w:eastAsia="仿宋_GB2312"/>
          <w:sz w:val="32"/>
          <w:szCs w:val="32"/>
        </w:rPr>
        <w:t>申办者</w:t>
      </w:r>
      <w:r>
        <w:rPr>
          <w:rFonts w:hint="eastAsia" w:eastAsia="仿宋_GB2312"/>
          <w:sz w:val="32"/>
          <w:szCs w:val="32"/>
        </w:rPr>
        <w:t>的</w:t>
      </w:r>
      <w:r>
        <w:rPr>
          <w:rFonts w:eastAsia="仿宋_GB2312"/>
          <w:sz w:val="32"/>
          <w:szCs w:val="32"/>
        </w:rPr>
        <w:t>临床试验的质量管理体系</w:t>
      </w:r>
      <w:r>
        <w:rPr>
          <w:rFonts w:hint="eastAsia" w:eastAsia="仿宋_GB2312"/>
          <w:sz w:val="32"/>
          <w:szCs w:val="32"/>
        </w:rPr>
        <w:t>应当</w:t>
      </w:r>
      <w:r>
        <w:rPr>
          <w:rFonts w:eastAsia="仿宋_GB2312"/>
          <w:sz w:val="32"/>
          <w:szCs w:val="32"/>
        </w:rPr>
        <w:t>涵盖临床试验的</w:t>
      </w:r>
      <w:r>
        <w:rPr>
          <w:rFonts w:hint="eastAsia" w:eastAsia="仿宋_GB2312"/>
          <w:sz w:val="32"/>
          <w:szCs w:val="32"/>
        </w:rPr>
        <w:t>全</w:t>
      </w:r>
      <w:r>
        <w:rPr>
          <w:rFonts w:eastAsia="仿宋_GB2312"/>
          <w:sz w:val="32"/>
          <w:szCs w:val="32"/>
        </w:rPr>
        <w:t>过程，包括临床试验的设计、实施、记录、评估、结果报告和文件归档。</w:t>
      </w:r>
      <w:bookmarkStart w:id="86" w:name="_Toc454451298"/>
      <w:bookmarkStart w:id="87" w:name="_Toc452726058"/>
      <w:bookmarkStart w:id="88" w:name="_Toc443995784"/>
      <w:bookmarkStart w:id="89" w:name="_Toc443990449"/>
      <w:bookmarkStart w:id="90" w:name="_Toc443995439"/>
      <w:bookmarkStart w:id="91" w:name="_Toc442456708"/>
      <w:bookmarkEnd w:id="80"/>
      <w:bookmarkEnd w:id="81"/>
      <w:bookmarkEnd w:id="82"/>
      <w:bookmarkEnd w:id="83"/>
      <w:bookmarkEnd w:id="84"/>
      <w:bookmarkEnd w:id="85"/>
      <w:r>
        <w:rPr>
          <w:rFonts w:eastAsia="仿宋_GB2312"/>
          <w:sz w:val="32"/>
          <w:szCs w:val="32"/>
        </w:rPr>
        <w:t>质量管理包括有效的试验方案设计、收集数据的方法及流程、对于临床试验中做出决策</w:t>
      </w:r>
      <w:r>
        <w:rPr>
          <w:rFonts w:hint="eastAsia" w:eastAsia="仿宋_GB2312"/>
          <w:sz w:val="32"/>
          <w:szCs w:val="32"/>
        </w:rPr>
        <w:t>所必须</w:t>
      </w:r>
      <w:r>
        <w:rPr>
          <w:rFonts w:eastAsia="仿宋_GB2312"/>
          <w:sz w:val="32"/>
          <w:szCs w:val="32"/>
        </w:rPr>
        <w:t>的信息采集。</w:t>
      </w:r>
      <w:bookmarkEnd w:id="86"/>
      <w:bookmarkEnd w:id="87"/>
      <w:bookmarkEnd w:id="88"/>
      <w:bookmarkEnd w:id="89"/>
      <w:bookmarkEnd w:id="90"/>
      <w:bookmarkEnd w:id="91"/>
    </w:p>
    <w:p>
      <w:pPr>
        <w:spacing w:line="560" w:lineRule="exact"/>
        <w:ind w:firstLine="640" w:firstLineChars="200"/>
        <w:rPr>
          <w:rFonts w:eastAsia="仿宋_GB2312"/>
          <w:sz w:val="32"/>
          <w:szCs w:val="32"/>
        </w:rPr>
      </w:pPr>
      <w:bookmarkStart w:id="92" w:name="_Toc452726059"/>
      <w:bookmarkStart w:id="93" w:name="_Toc443995785"/>
      <w:bookmarkStart w:id="94" w:name="_Toc443990450"/>
      <w:bookmarkStart w:id="95" w:name="_Toc442456709"/>
      <w:bookmarkStart w:id="96" w:name="_Toc443995440"/>
      <w:bookmarkStart w:id="97" w:name="_Toc454451299"/>
      <w:r>
        <w:rPr>
          <w:rFonts w:eastAsia="仿宋_GB2312"/>
          <w:sz w:val="32"/>
          <w:szCs w:val="32"/>
        </w:rPr>
        <w:t>临床试验质量保证和质量控制的方法应当与临床试验内在的风险和</w:t>
      </w:r>
      <w:r>
        <w:rPr>
          <w:rFonts w:hint="eastAsia" w:eastAsia="仿宋_GB2312"/>
          <w:sz w:val="32"/>
          <w:szCs w:val="32"/>
        </w:rPr>
        <w:t>所</w:t>
      </w:r>
      <w:r>
        <w:rPr>
          <w:rFonts w:eastAsia="仿宋_GB2312"/>
          <w:sz w:val="32"/>
          <w:szCs w:val="32"/>
        </w:rPr>
        <w:t>采集信息的重要性相符。申办者应当保证</w:t>
      </w:r>
      <w:r>
        <w:rPr>
          <w:rFonts w:hint="eastAsia" w:eastAsia="仿宋_GB2312"/>
          <w:sz w:val="32"/>
          <w:szCs w:val="32"/>
        </w:rPr>
        <w:t>临床试验</w:t>
      </w:r>
      <w:r>
        <w:rPr>
          <w:rFonts w:eastAsia="仿宋_GB2312"/>
          <w:sz w:val="32"/>
          <w:szCs w:val="32"/>
        </w:rPr>
        <w:t>各个环节的可操作性，试验流程和数据采集</w:t>
      </w:r>
      <w:r>
        <w:rPr>
          <w:rFonts w:hint="eastAsia" w:eastAsia="仿宋_GB2312"/>
          <w:sz w:val="32"/>
          <w:szCs w:val="32"/>
        </w:rPr>
        <w:t>避免</w:t>
      </w:r>
      <w:r>
        <w:rPr>
          <w:rFonts w:eastAsia="仿宋_GB2312"/>
          <w:sz w:val="32"/>
          <w:szCs w:val="32"/>
        </w:rPr>
        <w:t>过于复杂。试验方案、病例报告表及其他相关文件应当清晰、简洁和前后一致。</w:t>
      </w:r>
      <w:bookmarkEnd w:id="92"/>
      <w:bookmarkEnd w:id="93"/>
      <w:bookmarkEnd w:id="94"/>
      <w:bookmarkEnd w:id="95"/>
      <w:bookmarkEnd w:id="96"/>
      <w:bookmarkEnd w:id="97"/>
    </w:p>
    <w:p>
      <w:pPr>
        <w:spacing w:line="560" w:lineRule="exact"/>
        <w:ind w:firstLine="640" w:firstLineChars="200"/>
        <w:rPr>
          <w:rFonts w:eastAsia="仿宋_GB2312"/>
          <w:sz w:val="32"/>
          <w:szCs w:val="32"/>
        </w:rPr>
      </w:pPr>
      <w:bookmarkStart w:id="98" w:name="_Toc454451300"/>
      <w:bookmarkStart w:id="99" w:name="_Toc452726060"/>
      <w:r>
        <w:rPr>
          <w:rFonts w:eastAsia="仿宋_GB2312"/>
          <w:sz w:val="32"/>
          <w:szCs w:val="32"/>
        </w:rPr>
        <w:t>申办者应当承担对临床试验</w:t>
      </w:r>
      <w:r>
        <w:rPr>
          <w:rFonts w:hint="eastAsia" w:eastAsia="仿宋_GB2312"/>
          <w:sz w:val="32"/>
          <w:szCs w:val="32"/>
        </w:rPr>
        <w:t>全部</w:t>
      </w:r>
      <w:r>
        <w:rPr>
          <w:rFonts w:eastAsia="仿宋_GB2312"/>
          <w:sz w:val="32"/>
          <w:szCs w:val="32"/>
        </w:rPr>
        <w:t>相关问题的管理职责，根据</w:t>
      </w:r>
      <w:r>
        <w:rPr>
          <w:rFonts w:hint="eastAsia" w:eastAsia="仿宋_GB2312"/>
          <w:sz w:val="32"/>
          <w:szCs w:val="32"/>
        </w:rPr>
        <w:t>临床</w:t>
      </w:r>
      <w:r>
        <w:rPr>
          <w:rFonts w:eastAsia="仿宋_GB2312"/>
          <w:sz w:val="32"/>
          <w:szCs w:val="32"/>
        </w:rPr>
        <w:t>试验需要可建立临床试验的研究和管理团队，以指导、监督临床试验实施。研究和管理团队内部的工作应当及时沟通。在药品监督管理部门检查时</w:t>
      </w:r>
      <w:r>
        <w:rPr>
          <w:rFonts w:hint="eastAsia" w:eastAsia="仿宋_GB2312"/>
          <w:sz w:val="32"/>
          <w:szCs w:val="32"/>
        </w:rPr>
        <w:t>，</w:t>
      </w:r>
      <w:r>
        <w:rPr>
          <w:rFonts w:eastAsia="仿宋_GB2312"/>
          <w:sz w:val="32"/>
          <w:szCs w:val="32"/>
        </w:rPr>
        <w:t>研究和管理团队各层面均应当</w:t>
      </w:r>
      <w:r>
        <w:rPr>
          <w:rFonts w:hint="eastAsia" w:eastAsia="仿宋_GB2312"/>
          <w:sz w:val="32"/>
          <w:szCs w:val="32"/>
        </w:rPr>
        <w:t>派员</w:t>
      </w:r>
      <w:r>
        <w:rPr>
          <w:rFonts w:eastAsia="仿宋_GB2312"/>
          <w:sz w:val="32"/>
          <w:szCs w:val="32"/>
        </w:rPr>
        <w:t>参加。</w:t>
      </w:r>
      <w:bookmarkEnd w:id="98"/>
      <w:bookmarkEnd w:id="99"/>
    </w:p>
    <w:p>
      <w:pPr>
        <w:spacing w:line="560" w:lineRule="exact"/>
        <w:ind w:firstLine="640" w:firstLineChars="200"/>
        <w:rPr>
          <w:rFonts w:eastAsia="仿宋_GB2312"/>
          <w:sz w:val="32"/>
          <w:szCs w:val="32"/>
        </w:rPr>
      </w:pPr>
      <w:bookmarkStart w:id="100" w:name="_Toc452726061"/>
      <w:bookmarkStart w:id="101" w:name="_Toc443995786"/>
      <w:bookmarkStart w:id="102" w:name="_Toc443995441"/>
      <w:bookmarkStart w:id="103" w:name="_Toc443990451"/>
      <w:bookmarkStart w:id="104" w:name="_Toc442456710"/>
      <w:bookmarkStart w:id="105" w:name="_Toc454451301"/>
      <w:r>
        <w:rPr>
          <w:rFonts w:ascii="黑体" w:hAnsi="黑体" w:eastAsia="黑体"/>
          <w:sz w:val="32"/>
          <w:szCs w:val="32"/>
        </w:rPr>
        <w:t>第</w:t>
      </w:r>
      <w:r>
        <w:rPr>
          <w:rFonts w:hint="eastAsia" w:ascii="黑体" w:hAnsi="黑体" w:eastAsia="黑体"/>
          <w:sz w:val="32"/>
          <w:szCs w:val="32"/>
        </w:rPr>
        <w:t>三十一</w:t>
      </w:r>
      <w:r>
        <w:rPr>
          <w:rFonts w:ascii="黑体" w:hAnsi="黑体" w:eastAsia="黑体"/>
          <w:sz w:val="32"/>
          <w:szCs w:val="32"/>
        </w:rPr>
        <w:t>条</w:t>
      </w:r>
      <w:r>
        <w:rPr>
          <w:rFonts w:hint="eastAsia" w:eastAsia="仿宋_GB2312"/>
          <w:sz w:val="32"/>
          <w:szCs w:val="32"/>
        </w:rPr>
        <w:t>申办者基于</w:t>
      </w:r>
      <w:r>
        <w:rPr>
          <w:rFonts w:eastAsia="仿宋_GB2312"/>
          <w:sz w:val="32"/>
          <w:szCs w:val="32"/>
        </w:rPr>
        <w:t>风险</w:t>
      </w:r>
      <w:r>
        <w:rPr>
          <w:rFonts w:hint="eastAsia" w:eastAsia="仿宋_GB2312"/>
          <w:sz w:val="32"/>
          <w:szCs w:val="32"/>
        </w:rPr>
        <w:t>进行质量</w:t>
      </w:r>
      <w:r>
        <w:rPr>
          <w:rFonts w:eastAsia="仿宋_GB2312"/>
          <w:sz w:val="32"/>
          <w:szCs w:val="32"/>
        </w:rPr>
        <w:t>管理</w:t>
      </w:r>
      <w:bookmarkEnd w:id="100"/>
      <w:bookmarkEnd w:id="101"/>
      <w:bookmarkEnd w:id="102"/>
      <w:bookmarkEnd w:id="103"/>
      <w:bookmarkEnd w:id="104"/>
      <w:bookmarkEnd w:id="105"/>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试验</w:t>
      </w:r>
      <w:r>
        <w:rPr>
          <w:rFonts w:eastAsia="仿宋_GB2312"/>
          <w:sz w:val="32"/>
          <w:szCs w:val="32"/>
        </w:rPr>
        <w:t>方案制定</w:t>
      </w:r>
      <w:r>
        <w:rPr>
          <w:rFonts w:hint="eastAsia" w:eastAsia="仿宋_GB2312"/>
          <w:sz w:val="32"/>
          <w:szCs w:val="32"/>
        </w:rPr>
        <w:t>时</w:t>
      </w:r>
      <w:r>
        <w:rPr>
          <w:rFonts w:eastAsia="仿宋_GB2312"/>
          <w:sz w:val="32"/>
          <w:szCs w:val="32"/>
        </w:rPr>
        <w:t>应当明确保护受试者权益</w:t>
      </w:r>
      <w:r>
        <w:rPr>
          <w:rFonts w:hint="eastAsia" w:eastAsia="仿宋_GB2312"/>
          <w:sz w:val="32"/>
          <w:szCs w:val="32"/>
        </w:rPr>
        <w:t>和</w:t>
      </w:r>
      <w:r>
        <w:rPr>
          <w:rFonts w:eastAsia="仿宋_GB2312"/>
          <w:sz w:val="32"/>
          <w:szCs w:val="32"/>
        </w:rPr>
        <w:t>安全以及</w:t>
      </w:r>
      <w:r>
        <w:rPr>
          <w:rFonts w:hint="eastAsia" w:eastAsia="仿宋_GB2312"/>
          <w:sz w:val="32"/>
          <w:szCs w:val="32"/>
        </w:rPr>
        <w:t>保证临床</w:t>
      </w:r>
      <w:r>
        <w:rPr>
          <w:rFonts w:eastAsia="仿宋_GB2312"/>
          <w:sz w:val="32"/>
          <w:szCs w:val="32"/>
        </w:rPr>
        <w:t>试验结果可靠的关键环节和数据。</w:t>
      </w:r>
    </w:p>
    <w:p>
      <w:pPr>
        <w:spacing w:line="560" w:lineRule="exact"/>
        <w:ind w:firstLine="640" w:firstLineChars="200"/>
        <w:rPr>
          <w:rFonts w:eastAsia="仿宋_GB2312"/>
          <w:sz w:val="32"/>
          <w:szCs w:val="32"/>
        </w:rPr>
      </w:pPr>
      <w:r>
        <w:rPr>
          <w:rFonts w:eastAsia="仿宋_GB2312"/>
          <w:sz w:val="32"/>
          <w:szCs w:val="32"/>
        </w:rPr>
        <w:t>（二）应当识别</w:t>
      </w:r>
      <w:r>
        <w:rPr>
          <w:rFonts w:hint="eastAsia" w:eastAsia="仿宋_GB2312"/>
          <w:sz w:val="32"/>
          <w:szCs w:val="32"/>
        </w:rPr>
        <w:t>影响到临床</w:t>
      </w:r>
      <w:r>
        <w:rPr>
          <w:rFonts w:eastAsia="仿宋_GB2312"/>
          <w:sz w:val="32"/>
          <w:szCs w:val="32"/>
        </w:rPr>
        <w:t>试验关键环节和数据的风险。该风险应当从两个层面考虑</w:t>
      </w:r>
      <w:r>
        <w:rPr>
          <w:rFonts w:hint="eastAsia" w:eastAsia="仿宋_GB2312"/>
          <w:sz w:val="32"/>
          <w:szCs w:val="32"/>
        </w:rPr>
        <w:t>：</w:t>
      </w:r>
      <w:r>
        <w:rPr>
          <w:rFonts w:eastAsia="仿宋_GB2312"/>
          <w:sz w:val="32"/>
          <w:szCs w:val="32"/>
        </w:rPr>
        <w:t>系统层面</w:t>
      </w:r>
      <w:r>
        <w:rPr>
          <w:rFonts w:hint="eastAsia" w:eastAsia="仿宋_GB2312"/>
          <w:sz w:val="32"/>
          <w:szCs w:val="32"/>
        </w:rPr>
        <w:t>，</w:t>
      </w:r>
      <w:r>
        <w:rPr>
          <w:rFonts w:eastAsia="仿宋_GB2312"/>
          <w:sz w:val="32"/>
          <w:szCs w:val="32"/>
        </w:rPr>
        <w:t>如设施设备、标准操作规程、计算机化系统、人员、供应商</w:t>
      </w:r>
      <w:r>
        <w:rPr>
          <w:rFonts w:hint="eastAsia" w:eastAsia="仿宋_GB2312"/>
          <w:sz w:val="32"/>
          <w:szCs w:val="32"/>
        </w:rPr>
        <w:t>；</w:t>
      </w:r>
      <w:r>
        <w:rPr>
          <w:rFonts w:eastAsia="仿宋_GB2312"/>
          <w:sz w:val="32"/>
          <w:szCs w:val="32"/>
        </w:rPr>
        <w:t>临床试验层面</w:t>
      </w:r>
      <w:r>
        <w:rPr>
          <w:rFonts w:hint="eastAsia" w:eastAsia="仿宋_GB2312"/>
          <w:sz w:val="32"/>
          <w:szCs w:val="32"/>
        </w:rPr>
        <w:t>，</w:t>
      </w:r>
      <w:r>
        <w:rPr>
          <w:rFonts w:eastAsia="仿宋_GB2312"/>
          <w:sz w:val="32"/>
          <w:szCs w:val="32"/>
        </w:rPr>
        <w:t>如试验药物、试验设计、数据收集和记录</w:t>
      </w:r>
      <w:r>
        <w:rPr>
          <w:rFonts w:hint="eastAsia" w:eastAsia="仿宋_GB2312"/>
          <w:sz w:val="32"/>
          <w:szCs w:val="32"/>
        </w:rPr>
        <w:t>、知情同意过程</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（三）风险评估应当考虑在现有风险控制下发生差错的可能性；该差错对保护受试者权益</w:t>
      </w:r>
      <w:r>
        <w:rPr>
          <w:rFonts w:hint="eastAsia" w:eastAsia="仿宋_GB2312"/>
          <w:sz w:val="32"/>
          <w:szCs w:val="32"/>
        </w:rPr>
        <w:t>和</w:t>
      </w:r>
      <w:r>
        <w:rPr>
          <w:rFonts w:eastAsia="仿宋_GB2312"/>
          <w:sz w:val="32"/>
          <w:szCs w:val="32"/>
        </w:rPr>
        <w:t>安全，以及数据可靠性的影响；该差错被监测到的程度。</w:t>
      </w:r>
    </w:p>
    <w:p>
      <w:pPr>
        <w:spacing w:line="560" w:lineRule="exact"/>
        <w:ind w:firstLine="640" w:firstLineChars="200"/>
        <w:rPr>
          <w:rFonts w:eastAsia="仿宋_GB2312"/>
          <w:sz w:val="32"/>
          <w:szCs w:val="32"/>
        </w:rPr>
      </w:pPr>
      <w:r>
        <w:rPr>
          <w:rFonts w:eastAsia="仿宋_GB2312"/>
          <w:sz w:val="32"/>
          <w:szCs w:val="32"/>
        </w:rPr>
        <w:t>（四）应当识别可减少或者可被接受的风险。减少风险的控制措施应当体现在</w:t>
      </w:r>
      <w:r>
        <w:rPr>
          <w:rFonts w:hint="eastAsia" w:eastAsia="仿宋_GB2312"/>
          <w:sz w:val="32"/>
          <w:szCs w:val="32"/>
        </w:rPr>
        <w:t>试验</w:t>
      </w:r>
      <w:r>
        <w:rPr>
          <w:rFonts w:eastAsia="仿宋_GB2312"/>
          <w:sz w:val="32"/>
          <w:szCs w:val="32"/>
        </w:rPr>
        <w:t>方案的设计和实施、监查计划、各方职责明确的合同、标准操作规程的依从</w:t>
      </w:r>
      <w:r>
        <w:rPr>
          <w:rFonts w:hint="eastAsia" w:eastAsia="仿宋_GB2312"/>
          <w:sz w:val="32"/>
          <w:szCs w:val="32"/>
        </w:rPr>
        <w:t>性</w:t>
      </w:r>
      <w:r>
        <w:rPr>
          <w:rFonts w:eastAsia="仿宋_GB2312"/>
          <w:sz w:val="32"/>
          <w:szCs w:val="32"/>
        </w:rPr>
        <w:t>，以及各类培训。</w:t>
      </w:r>
    </w:p>
    <w:p>
      <w:pPr>
        <w:spacing w:line="560" w:lineRule="exact"/>
        <w:ind w:firstLine="640" w:firstLineChars="200"/>
        <w:rPr>
          <w:rFonts w:eastAsia="仿宋_GB2312"/>
          <w:sz w:val="32"/>
          <w:szCs w:val="32"/>
        </w:rPr>
      </w:pPr>
      <w:r>
        <w:rPr>
          <w:rFonts w:eastAsia="仿宋_GB2312"/>
          <w:sz w:val="32"/>
          <w:szCs w:val="32"/>
        </w:rPr>
        <w:t>预先设定质量风险的容忍度时，应当考虑变量的医学和统计学特点及统计设计，以鉴别影响受试者安全和数据可</w:t>
      </w:r>
      <w:r>
        <w:rPr>
          <w:rFonts w:hint="eastAsia" w:eastAsia="仿宋_GB2312"/>
          <w:sz w:val="32"/>
          <w:szCs w:val="32"/>
        </w:rPr>
        <w:t>靠</w:t>
      </w:r>
      <w:r>
        <w:rPr>
          <w:rFonts w:eastAsia="仿宋_GB2312"/>
          <w:sz w:val="32"/>
          <w:szCs w:val="32"/>
        </w:rPr>
        <w:t>的系统</w:t>
      </w:r>
      <w:r>
        <w:rPr>
          <w:rFonts w:hint="eastAsia" w:eastAsia="仿宋_GB2312"/>
          <w:sz w:val="32"/>
          <w:szCs w:val="32"/>
        </w:rPr>
        <w:t>性</w:t>
      </w:r>
      <w:r>
        <w:rPr>
          <w:rFonts w:eastAsia="仿宋_GB2312"/>
          <w:sz w:val="32"/>
          <w:szCs w:val="32"/>
        </w:rPr>
        <w:t>问题。出现超出质量</w:t>
      </w:r>
      <w:r>
        <w:rPr>
          <w:rFonts w:hint="eastAsia" w:eastAsia="仿宋_GB2312"/>
          <w:sz w:val="32"/>
          <w:szCs w:val="32"/>
        </w:rPr>
        <w:t>风险的</w:t>
      </w:r>
      <w:r>
        <w:rPr>
          <w:rFonts w:eastAsia="仿宋_GB2312"/>
          <w:sz w:val="32"/>
          <w:szCs w:val="32"/>
        </w:rPr>
        <w:t>容忍度的情况时，应当评估是否需要采取进一步的措施。</w:t>
      </w:r>
    </w:p>
    <w:p>
      <w:pPr>
        <w:spacing w:line="56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临床</w:t>
      </w:r>
      <w:r>
        <w:rPr>
          <w:rFonts w:eastAsia="仿宋_GB2312"/>
          <w:sz w:val="32"/>
          <w:szCs w:val="32"/>
        </w:rPr>
        <w:t>试验</w:t>
      </w:r>
      <w:r>
        <w:rPr>
          <w:rFonts w:hint="eastAsia" w:eastAsia="仿宋_GB2312"/>
          <w:sz w:val="32"/>
          <w:szCs w:val="32"/>
        </w:rPr>
        <w:t>期间</w:t>
      </w:r>
      <w:r>
        <w:rPr>
          <w:rFonts w:eastAsia="仿宋_GB2312"/>
          <w:sz w:val="32"/>
          <w:szCs w:val="32"/>
        </w:rPr>
        <w:t>，质量管理应当有记录，并及时与相关各方沟通，</w:t>
      </w:r>
      <w:r>
        <w:rPr>
          <w:rFonts w:hint="eastAsia" w:eastAsia="仿宋_GB2312"/>
          <w:sz w:val="32"/>
          <w:szCs w:val="32"/>
        </w:rPr>
        <w:t>促使</w:t>
      </w:r>
      <w:r>
        <w:rPr>
          <w:rFonts w:eastAsia="仿宋_GB2312"/>
          <w:sz w:val="32"/>
          <w:szCs w:val="32"/>
        </w:rPr>
        <w:t>风险评估和质量持续改进。</w:t>
      </w:r>
    </w:p>
    <w:p>
      <w:pPr>
        <w:spacing w:line="560" w:lineRule="exact"/>
        <w:ind w:firstLine="640" w:firstLineChars="200"/>
        <w:rPr>
          <w:rFonts w:eastAsia="仿宋_GB2312"/>
          <w:sz w:val="32"/>
          <w:szCs w:val="32"/>
        </w:rPr>
      </w:pPr>
      <w:r>
        <w:rPr>
          <w:rFonts w:eastAsia="仿宋_GB2312"/>
          <w:sz w:val="32"/>
          <w:szCs w:val="32"/>
        </w:rPr>
        <w:t>（六）申办者应当结合</w:t>
      </w:r>
      <w:r>
        <w:rPr>
          <w:rFonts w:hint="eastAsia" w:eastAsia="仿宋_GB2312"/>
          <w:sz w:val="32"/>
          <w:szCs w:val="32"/>
        </w:rPr>
        <w:t>临床</w:t>
      </w:r>
      <w:r>
        <w:rPr>
          <w:rFonts w:eastAsia="仿宋_GB2312"/>
          <w:sz w:val="32"/>
          <w:szCs w:val="32"/>
        </w:rPr>
        <w:t>试验</w:t>
      </w:r>
      <w:r>
        <w:rPr>
          <w:rFonts w:hint="eastAsia" w:eastAsia="仿宋_GB2312"/>
          <w:sz w:val="32"/>
          <w:szCs w:val="32"/>
        </w:rPr>
        <w:t>期间</w:t>
      </w:r>
      <w:r>
        <w:rPr>
          <w:rFonts w:eastAsia="仿宋_GB2312"/>
          <w:sz w:val="32"/>
          <w:szCs w:val="32"/>
        </w:rPr>
        <w:t>的新知识和经验，定期评估风险控制措施，以确保现行的质量管理的有效性和适用性。</w:t>
      </w:r>
    </w:p>
    <w:p>
      <w:pPr>
        <w:spacing w:line="560" w:lineRule="exact"/>
        <w:ind w:firstLine="640" w:firstLineChars="200"/>
        <w:rPr>
          <w:rFonts w:eastAsia="仿宋_GB2312"/>
          <w:sz w:val="32"/>
          <w:szCs w:val="32"/>
        </w:rPr>
      </w:pPr>
      <w:r>
        <w:rPr>
          <w:rFonts w:eastAsia="仿宋_GB2312"/>
          <w:sz w:val="32"/>
          <w:szCs w:val="32"/>
        </w:rPr>
        <w:t>（七）申办者应当在临床试验报告中</w:t>
      </w:r>
      <w:r>
        <w:rPr>
          <w:rFonts w:hint="eastAsia" w:eastAsia="仿宋_GB2312"/>
          <w:sz w:val="32"/>
          <w:szCs w:val="32"/>
        </w:rPr>
        <w:t>说明</w:t>
      </w:r>
      <w:r>
        <w:rPr>
          <w:rFonts w:eastAsia="仿宋_GB2312"/>
          <w:sz w:val="32"/>
          <w:szCs w:val="32"/>
        </w:rPr>
        <w:t>所采用的质量管理方法，并概述</w:t>
      </w:r>
      <w:r>
        <w:rPr>
          <w:rFonts w:hint="eastAsia" w:eastAsia="仿宋_GB2312"/>
          <w:sz w:val="32"/>
          <w:szCs w:val="32"/>
        </w:rPr>
        <w:t>严重</w:t>
      </w:r>
      <w:r>
        <w:rPr>
          <w:rFonts w:eastAsia="仿宋_GB2312"/>
          <w:sz w:val="32"/>
          <w:szCs w:val="32"/>
        </w:rPr>
        <w:t>偏离质量风险的容忍度的</w:t>
      </w:r>
      <w:r>
        <w:rPr>
          <w:rFonts w:hint="eastAsia" w:eastAsia="仿宋_GB2312"/>
          <w:sz w:val="32"/>
          <w:szCs w:val="32"/>
        </w:rPr>
        <w:t>事件和补救措施</w:t>
      </w:r>
      <w:r>
        <w:rPr>
          <w:rFonts w:eastAsia="仿宋_GB2312"/>
          <w:sz w:val="32"/>
          <w:szCs w:val="32"/>
        </w:rPr>
        <w:t>。</w:t>
      </w:r>
    </w:p>
    <w:p>
      <w:pPr>
        <w:spacing w:line="560" w:lineRule="exact"/>
        <w:ind w:firstLine="640" w:firstLineChars="200"/>
        <w:rPr>
          <w:rFonts w:eastAsia="仿宋_GB2312"/>
          <w:sz w:val="32"/>
          <w:szCs w:val="32"/>
        </w:rPr>
      </w:pPr>
      <w:bookmarkStart w:id="106" w:name="_Toc454451302"/>
      <w:bookmarkStart w:id="107" w:name="_Toc452726062"/>
      <w:bookmarkStart w:id="108" w:name="_Toc443995787"/>
      <w:bookmarkStart w:id="109" w:name="_Toc443995442"/>
      <w:bookmarkStart w:id="110" w:name="_Toc443990452"/>
      <w:r>
        <w:rPr>
          <w:rFonts w:ascii="黑体" w:hAnsi="黑体" w:eastAsia="黑体"/>
          <w:sz w:val="32"/>
          <w:szCs w:val="32"/>
        </w:rPr>
        <w:t>第三十</w:t>
      </w:r>
      <w:r>
        <w:rPr>
          <w:rFonts w:hint="eastAsia" w:ascii="黑体" w:hAnsi="黑体" w:eastAsia="黑体"/>
          <w:sz w:val="32"/>
          <w:szCs w:val="32"/>
        </w:rPr>
        <w:t>二</w:t>
      </w:r>
      <w:r>
        <w:rPr>
          <w:rFonts w:ascii="黑体" w:hAnsi="黑体" w:eastAsia="黑体"/>
          <w:sz w:val="32"/>
          <w:szCs w:val="32"/>
        </w:rPr>
        <w:t>条</w:t>
      </w:r>
      <w:r>
        <w:rPr>
          <w:rFonts w:hint="eastAsia" w:eastAsia="仿宋_GB2312"/>
          <w:sz w:val="32"/>
          <w:szCs w:val="32"/>
        </w:rPr>
        <w:t>申办者的</w:t>
      </w:r>
      <w:r>
        <w:rPr>
          <w:rFonts w:eastAsia="仿宋_GB2312"/>
          <w:sz w:val="32"/>
          <w:szCs w:val="32"/>
        </w:rPr>
        <w:t>质量保证和质量控制</w:t>
      </w:r>
      <w:bookmarkEnd w:id="106"/>
      <w:bookmarkEnd w:id="107"/>
      <w:bookmarkEnd w:id="108"/>
      <w:bookmarkEnd w:id="109"/>
      <w:bookmarkEnd w:id="110"/>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（一）申办者负责制定、实施和及时更新有关临床试验质量保证和质量控制系统的标准操作规程，确保临床试验的实施、数据的产生、记录和报告均遵守试验方案、本规范和相关法律法规的要求。</w:t>
      </w:r>
    </w:p>
    <w:p>
      <w:pPr>
        <w:spacing w:line="560" w:lineRule="exact"/>
        <w:ind w:firstLine="640" w:firstLineChars="200"/>
        <w:rPr>
          <w:rFonts w:eastAsia="仿宋_GB2312"/>
          <w:sz w:val="32"/>
          <w:szCs w:val="32"/>
        </w:rPr>
      </w:pPr>
      <w:r>
        <w:rPr>
          <w:rFonts w:eastAsia="仿宋_GB2312"/>
          <w:sz w:val="32"/>
          <w:szCs w:val="32"/>
        </w:rPr>
        <w:t>（二）临床试验和实验室检测的全过程均需严格按照质量管理标准操作规程进行。数据处理的每</w:t>
      </w:r>
      <w:r>
        <w:rPr>
          <w:rFonts w:hint="eastAsia" w:eastAsia="仿宋_GB2312"/>
          <w:sz w:val="32"/>
          <w:szCs w:val="32"/>
        </w:rPr>
        <w:t>个</w:t>
      </w:r>
      <w:r>
        <w:rPr>
          <w:rFonts w:eastAsia="仿宋_GB2312"/>
          <w:sz w:val="32"/>
          <w:szCs w:val="32"/>
        </w:rPr>
        <w:t>阶段均有质量控制，以保证所有数据是可靠的，数据处理过程是正确的。</w:t>
      </w:r>
    </w:p>
    <w:p>
      <w:pPr>
        <w:spacing w:line="560" w:lineRule="exact"/>
        <w:ind w:firstLine="640" w:firstLineChars="200"/>
        <w:rPr>
          <w:rFonts w:eastAsia="仿宋_GB2312"/>
          <w:sz w:val="32"/>
          <w:szCs w:val="32"/>
        </w:rPr>
      </w:pPr>
      <w:r>
        <w:rPr>
          <w:rFonts w:eastAsia="仿宋_GB2312"/>
          <w:sz w:val="32"/>
          <w:szCs w:val="32"/>
        </w:rPr>
        <w:t>（三）申办者应当与研究者和</w:t>
      </w:r>
      <w:r>
        <w:rPr>
          <w:rFonts w:hint="eastAsia" w:eastAsia="仿宋_GB2312"/>
          <w:sz w:val="32"/>
          <w:szCs w:val="32"/>
        </w:rPr>
        <w:t>临床试验</w:t>
      </w:r>
      <w:r>
        <w:rPr>
          <w:rFonts w:eastAsia="仿宋_GB2312"/>
          <w:sz w:val="32"/>
          <w:szCs w:val="32"/>
        </w:rPr>
        <w:t>机构</w:t>
      </w:r>
      <w:r>
        <w:rPr>
          <w:rFonts w:hint="eastAsia" w:eastAsia="仿宋_GB2312"/>
          <w:sz w:val="32"/>
          <w:szCs w:val="32"/>
        </w:rPr>
        <w:t>等</w:t>
      </w:r>
      <w:r>
        <w:rPr>
          <w:rFonts w:eastAsia="仿宋_GB2312"/>
          <w:sz w:val="32"/>
          <w:szCs w:val="32"/>
        </w:rPr>
        <w:t>所有参加临床试验的相关单位签订合同，明确各方职责。</w:t>
      </w:r>
    </w:p>
    <w:p>
      <w:pPr>
        <w:spacing w:line="560" w:lineRule="exact"/>
        <w:ind w:firstLine="640" w:firstLineChars="200"/>
        <w:rPr>
          <w:rFonts w:eastAsia="仿宋_GB2312"/>
          <w:sz w:val="32"/>
          <w:szCs w:val="32"/>
        </w:rPr>
      </w:pPr>
      <w:r>
        <w:rPr>
          <w:rFonts w:eastAsia="仿宋_GB2312"/>
          <w:sz w:val="32"/>
          <w:szCs w:val="32"/>
        </w:rPr>
        <w:t>（四）申办者与各相关</w:t>
      </w:r>
      <w:r>
        <w:rPr>
          <w:rFonts w:hint="eastAsia" w:eastAsia="仿宋_GB2312"/>
          <w:sz w:val="32"/>
          <w:szCs w:val="32"/>
        </w:rPr>
        <w:t>单位</w:t>
      </w:r>
      <w:r>
        <w:rPr>
          <w:rFonts w:eastAsia="仿宋_GB2312"/>
          <w:sz w:val="32"/>
          <w:szCs w:val="32"/>
        </w:rPr>
        <w:t>签订的合同中应当注明药品监督管理部门的检查、申办者的监查和稽查可直接去到试验现场，查阅源数据、源文件和报告。</w:t>
      </w:r>
    </w:p>
    <w:p>
      <w:pPr>
        <w:spacing w:line="560" w:lineRule="exact"/>
        <w:ind w:firstLine="640" w:firstLineChars="200"/>
        <w:rPr>
          <w:rFonts w:eastAsia="仿宋_GB2312"/>
          <w:sz w:val="32"/>
          <w:szCs w:val="32"/>
        </w:rPr>
      </w:pPr>
      <w:bookmarkStart w:id="111" w:name="_Toc454451303"/>
      <w:bookmarkStart w:id="112" w:name="_Toc452726063"/>
      <w:bookmarkStart w:id="113" w:name="_Toc443995788"/>
      <w:bookmarkStart w:id="114" w:name="_Toc443995443"/>
      <w:bookmarkStart w:id="115" w:name="_Toc443990453"/>
      <w:r>
        <w:rPr>
          <w:rFonts w:ascii="黑体" w:hAnsi="黑体" w:eastAsia="黑体"/>
          <w:sz w:val="32"/>
          <w:szCs w:val="32"/>
        </w:rPr>
        <w:t>第三十</w:t>
      </w:r>
      <w:r>
        <w:rPr>
          <w:rFonts w:hint="eastAsia" w:ascii="黑体" w:hAnsi="黑体" w:eastAsia="黑体"/>
          <w:sz w:val="32"/>
          <w:szCs w:val="32"/>
        </w:rPr>
        <w:t>三</w:t>
      </w:r>
      <w:r>
        <w:rPr>
          <w:rFonts w:ascii="黑体" w:hAnsi="黑体" w:eastAsia="黑体"/>
          <w:sz w:val="32"/>
          <w:szCs w:val="32"/>
        </w:rPr>
        <w:t>条</w:t>
      </w:r>
      <w:r>
        <w:rPr>
          <w:rFonts w:hint="eastAsia" w:eastAsia="仿宋_GB2312"/>
          <w:sz w:val="32"/>
          <w:szCs w:val="32"/>
        </w:rPr>
        <w:t>申办者委托</w:t>
      </w:r>
      <w:r>
        <w:rPr>
          <w:rFonts w:eastAsia="仿宋_GB2312"/>
          <w:sz w:val="32"/>
          <w:szCs w:val="32"/>
        </w:rPr>
        <w:t>合同研究组织</w:t>
      </w:r>
      <w:r>
        <w:rPr>
          <w:rFonts w:hint="eastAsia" w:eastAsia="仿宋_GB2312"/>
          <w:sz w:val="32"/>
          <w:szCs w:val="32"/>
        </w:rPr>
        <w:t>应当符合以下要求：</w:t>
      </w:r>
      <w:bookmarkEnd w:id="111"/>
      <w:bookmarkEnd w:id="112"/>
      <w:bookmarkEnd w:id="113"/>
      <w:bookmarkEnd w:id="114"/>
      <w:bookmarkEnd w:id="115"/>
    </w:p>
    <w:p>
      <w:pPr>
        <w:spacing w:line="560" w:lineRule="exact"/>
        <w:ind w:firstLine="640" w:firstLineChars="200"/>
        <w:rPr>
          <w:rFonts w:eastAsia="仿宋_GB2312"/>
          <w:sz w:val="32"/>
          <w:szCs w:val="32"/>
        </w:rPr>
      </w:pPr>
      <w:r>
        <w:rPr>
          <w:rFonts w:eastAsia="仿宋_GB2312"/>
          <w:sz w:val="32"/>
          <w:szCs w:val="32"/>
        </w:rPr>
        <w:t>（一）申办者可以将其临床试验的部分或全部工作和任务委托给合同研究组织，但申办者仍然是临床试验数据质量和可靠性的最终责任人，应当监督合同研究组织承担的各项工作。合同研究组织应当实施质量保证和质量控制。</w:t>
      </w:r>
    </w:p>
    <w:p>
      <w:pPr>
        <w:spacing w:line="560" w:lineRule="exact"/>
        <w:ind w:firstLine="640" w:firstLineChars="200"/>
        <w:rPr>
          <w:rFonts w:eastAsia="仿宋_GB2312"/>
          <w:sz w:val="32"/>
          <w:szCs w:val="32"/>
        </w:rPr>
      </w:pPr>
      <w:r>
        <w:rPr>
          <w:rFonts w:eastAsia="仿宋_GB2312"/>
          <w:sz w:val="32"/>
          <w:szCs w:val="32"/>
        </w:rPr>
        <w:t>（二）申办者委托给合同研究组织的工作应当签订合同。</w:t>
      </w:r>
      <w:r>
        <w:rPr>
          <w:rFonts w:hint="eastAsia" w:ascii="仿宋_GB2312" w:eastAsia="仿宋_GB2312"/>
          <w:sz w:val="32"/>
          <w:szCs w:val="32"/>
        </w:rPr>
        <w:t>合同中应当明确以下内容：委托的具体工作以及相应的</w:t>
      </w:r>
      <w:r>
        <w:rPr>
          <w:rFonts w:eastAsia="仿宋_GB2312"/>
          <w:sz w:val="32"/>
          <w:szCs w:val="32"/>
        </w:rPr>
        <w:t>标准操作规程</w:t>
      </w:r>
      <w:r>
        <w:rPr>
          <w:rFonts w:hint="eastAsia" w:eastAsia="仿宋_GB2312"/>
          <w:sz w:val="32"/>
          <w:szCs w:val="32"/>
        </w:rPr>
        <w:t>；</w:t>
      </w:r>
      <w:r>
        <w:rPr>
          <w:rFonts w:hint="eastAsia" w:ascii="仿宋_GB2312" w:eastAsia="仿宋_GB2312"/>
          <w:sz w:val="32"/>
          <w:szCs w:val="32"/>
        </w:rPr>
        <w:t>申办者有权确认被委托工作执行</w:t>
      </w:r>
      <w:r>
        <w:rPr>
          <w:rFonts w:eastAsia="仿宋_GB2312"/>
          <w:sz w:val="32"/>
          <w:szCs w:val="32"/>
        </w:rPr>
        <w:t>标准操作规程</w:t>
      </w:r>
      <w:r>
        <w:rPr>
          <w:rFonts w:hint="eastAsia" w:ascii="仿宋_GB2312" w:eastAsia="仿宋_GB2312"/>
          <w:sz w:val="32"/>
          <w:szCs w:val="32"/>
        </w:rPr>
        <w:t>的情况</w:t>
      </w:r>
      <w:r>
        <w:rPr>
          <w:rFonts w:hint="eastAsia" w:eastAsia="仿宋_GB2312"/>
          <w:sz w:val="32"/>
          <w:szCs w:val="32"/>
        </w:rPr>
        <w:t>；对被委托方的书面要求；被委托方需要提交给申办者的报告要求；与</w:t>
      </w:r>
      <w:r>
        <w:rPr>
          <w:rFonts w:hint="eastAsia" w:ascii="仿宋_GB2312" w:eastAsia="仿宋_GB2312"/>
          <w:sz w:val="32"/>
          <w:szCs w:val="32"/>
        </w:rPr>
        <w:t>受试者的损害赔偿措施相关的事项；其他与委托工作有关的事项。</w:t>
      </w:r>
      <w:r>
        <w:rPr>
          <w:rFonts w:eastAsia="仿宋_GB2312"/>
          <w:sz w:val="32"/>
          <w:szCs w:val="32"/>
        </w:rPr>
        <w:t>合同研究组织如存在任务转包，应当获得申办者的书面批准。</w:t>
      </w:r>
    </w:p>
    <w:p>
      <w:pPr>
        <w:spacing w:line="360" w:lineRule="auto"/>
        <w:ind w:firstLine="640" w:firstLineChars="200"/>
        <w:rPr>
          <w:rFonts w:eastAsia="仿宋_GB2312"/>
          <w:sz w:val="32"/>
          <w:szCs w:val="32"/>
        </w:rPr>
      </w:pPr>
      <w:r>
        <w:rPr>
          <w:rFonts w:eastAsia="仿宋_GB2312"/>
          <w:sz w:val="32"/>
          <w:szCs w:val="32"/>
        </w:rPr>
        <w:t>（三）未明确委托给合同研究组织的工作和任务，其职责仍由申办者负责。</w:t>
      </w:r>
    </w:p>
    <w:p>
      <w:pPr>
        <w:spacing w:line="360" w:lineRule="auto"/>
        <w:ind w:firstLine="640" w:firstLineChars="200"/>
        <w:rPr>
          <w:rFonts w:ascii="仿宋_GB2312" w:eastAsia="仿宋_GB2312"/>
          <w:sz w:val="32"/>
          <w:szCs w:val="32"/>
        </w:rPr>
      </w:pPr>
      <w:r>
        <w:rPr>
          <w:rFonts w:eastAsia="仿宋_GB2312"/>
          <w:sz w:val="32"/>
          <w:szCs w:val="32"/>
        </w:rPr>
        <w:t>（四）本规范中对申办者的要求，适用于承担申办者相关工作和任务的合同研究组织。</w:t>
      </w:r>
    </w:p>
    <w:p>
      <w:pPr>
        <w:spacing w:line="560" w:lineRule="exact"/>
        <w:ind w:firstLine="640" w:firstLineChars="200"/>
        <w:rPr>
          <w:rFonts w:eastAsia="仿宋_GB2312"/>
          <w:sz w:val="32"/>
          <w:szCs w:val="32"/>
        </w:rPr>
      </w:pPr>
      <w:bookmarkStart w:id="116" w:name="_Toc454451304"/>
      <w:bookmarkStart w:id="117" w:name="_Toc452726064"/>
      <w:bookmarkStart w:id="118" w:name="_Toc443995789"/>
      <w:bookmarkStart w:id="119" w:name="_Toc443995444"/>
      <w:bookmarkStart w:id="120" w:name="_Toc443990454"/>
      <w:r>
        <w:rPr>
          <w:rFonts w:ascii="黑体" w:hAnsi="黑体" w:eastAsia="黑体"/>
          <w:sz w:val="32"/>
          <w:szCs w:val="32"/>
        </w:rPr>
        <w:t>第三十</w:t>
      </w:r>
      <w:r>
        <w:rPr>
          <w:rFonts w:hint="eastAsia" w:ascii="黑体" w:hAnsi="黑体" w:eastAsia="黑体"/>
          <w:sz w:val="32"/>
          <w:szCs w:val="32"/>
        </w:rPr>
        <w:t>四</w:t>
      </w:r>
      <w:r>
        <w:rPr>
          <w:rFonts w:ascii="黑体" w:hAnsi="黑体" w:eastAsia="黑体"/>
          <w:sz w:val="32"/>
          <w:szCs w:val="32"/>
        </w:rPr>
        <w:t>条</w:t>
      </w:r>
      <w:bookmarkEnd w:id="116"/>
      <w:bookmarkEnd w:id="117"/>
      <w:bookmarkEnd w:id="118"/>
      <w:bookmarkEnd w:id="119"/>
      <w:bookmarkEnd w:id="120"/>
      <w:r>
        <w:rPr>
          <w:rFonts w:eastAsia="仿宋_GB2312"/>
          <w:sz w:val="32"/>
          <w:szCs w:val="32"/>
        </w:rPr>
        <w:t>申办者</w:t>
      </w:r>
      <w:r>
        <w:rPr>
          <w:rFonts w:hint="eastAsia" w:eastAsia="仿宋_GB2312"/>
          <w:sz w:val="32"/>
          <w:szCs w:val="32"/>
        </w:rPr>
        <w:t>应当指定</w:t>
      </w:r>
      <w:r>
        <w:rPr>
          <w:rFonts w:eastAsia="仿宋_GB2312"/>
          <w:sz w:val="32"/>
          <w:szCs w:val="32"/>
        </w:rPr>
        <w:t>有</w:t>
      </w:r>
      <w:r>
        <w:rPr>
          <w:rFonts w:hint="eastAsia" w:eastAsia="仿宋_GB2312"/>
          <w:sz w:val="32"/>
          <w:szCs w:val="32"/>
        </w:rPr>
        <w:t>能力</w:t>
      </w:r>
      <w:r>
        <w:rPr>
          <w:rFonts w:eastAsia="仿宋_GB2312"/>
          <w:sz w:val="32"/>
          <w:szCs w:val="32"/>
        </w:rPr>
        <w:t>的医学专家</w:t>
      </w:r>
      <w:r>
        <w:rPr>
          <w:rFonts w:hint="eastAsia" w:eastAsia="仿宋_GB2312"/>
          <w:sz w:val="32"/>
          <w:szCs w:val="32"/>
        </w:rPr>
        <w:t>及时</w:t>
      </w:r>
      <w:r>
        <w:rPr>
          <w:rFonts w:eastAsia="仿宋_GB2312"/>
          <w:sz w:val="32"/>
          <w:szCs w:val="32"/>
        </w:rPr>
        <w:t>对临床试验的相关医学问题进行咨询。</w:t>
      </w:r>
    </w:p>
    <w:p>
      <w:pPr>
        <w:spacing w:line="560" w:lineRule="exact"/>
        <w:ind w:firstLine="640" w:firstLineChars="200"/>
        <w:rPr>
          <w:rFonts w:ascii="仿宋_GB2312" w:eastAsia="仿宋_GB2312"/>
          <w:sz w:val="32"/>
          <w:szCs w:val="32"/>
        </w:rPr>
      </w:pPr>
      <w:bookmarkStart w:id="121" w:name="_Toc443990455"/>
      <w:bookmarkStart w:id="122" w:name="_Toc443995445"/>
      <w:bookmarkStart w:id="123" w:name="_Toc443995790"/>
      <w:bookmarkStart w:id="124" w:name="_Toc454451305"/>
      <w:bookmarkStart w:id="125" w:name="_Toc452726065"/>
      <w:r>
        <w:rPr>
          <w:rFonts w:ascii="黑体" w:hAnsi="黑体" w:eastAsia="黑体"/>
          <w:sz w:val="32"/>
          <w:szCs w:val="32"/>
        </w:rPr>
        <w:t>第三十</w:t>
      </w:r>
      <w:r>
        <w:rPr>
          <w:rFonts w:hint="eastAsia" w:ascii="黑体" w:hAnsi="黑体" w:eastAsia="黑体"/>
          <w:sz w:val="32"/>
          <w:szCs w:val="32"/>
        </w:rPr>
        <w:t>五</w:t>
      </w:r>
      <w:r>
        <w:rPr>
          <w:rFonts w:ascii="黑体" w:hAnsi="黑体" w:eastAsia="黑体"/>
          <w:sz w:val="32"/>
          <w:szCs w:val="32"/>
        </w:rPr>
        <w:t>条</w:t>
      </w:r>
      <w:bookmarkEnd w:id="121"/>
      <w:bookmarkEnd w:id="122"/>
      <w:bookmarkEnd w:id="123"/>
      <w:bookmarkEnd w:id="124"/>
      <w:bookmarkEnd w:id="125"/>
      <w:r>
        <w:rPr>
          <w:rFonts w:eastAsia="仿宋_GB2312"/>
          <w:sz w:val="32"/>
          <w:szCs w:val="32"/>
        </w:rPr>
        <w:t>申办者</w:t>
      </w:r>
      <w:r>
        <w:rPr>
          <w:rFonts w:hint="eastAsia" w:eastAsia="仿宋_GB2312"/>
          <w:sz w:val="32"/>
          <w:szCs w:val="32"/>
        </w:rPr>
        <w:t>应当</w:t>
      </w:r>
      <w:r>
        <w:rPr>
          <w:rFonts w:eastAsia="仿宋_GB2312"/>
          <w:sz w:val="32"/>
          <w:szCs w:val="32"/>
        </w:rPr>
        <w:t>选用有资质的生物统计学家、临床药理学家和临床医生等参与试验，包括设计试验方案和病例报告表、制定统计分析计划、分析数据、撰写中期和最终的试验总结报告。</w:t>
      </w:r>
    </w:p>
    <w:p>
      <w:pPr>
        <w:spacing w:line="560" w:lineRule="exact"/>
        <w:ind w:firstLine="640" w:firstLineChars="200"/>
        <w:rPr>
          <w:rFonts w:eastAsia="仿宋_GB2312"/>
          <w:sz w:val="32"/>
          <w:szCs w:val="32"/>
        </w:rPr>
      </w:pPr>
      <w:bookmarkStart w:id="126" w:name="_Toc452726066"/>
      <w:bookmarkStart w:id="127" w:name="_Toc454451306"/>
      <w:bookmarkStart w:id="128" w:name="_Toc443995446"/>
      <w:bookmarkStart w:id="129" w:name="_Toc443995791"/>
      <w:bookmarkStart w:id="130" w:name="_Toc443990456"/>
      <w:r>
        <w:rPr>
          <w:rFonts w:ascii="黑体" w:hAnsi="黑体" w:eastAsia="黑体"/>
          <w:sz w:val="32"/>
          <w:szCs w:val="32"/>
        </w:rPr>
        <w:t>第三十</w:t>
      </w:r>
      <w:r>
        <w:rPr>
          <w:rFonts w:hint="eastAsia" w:ascii="黑体" w:hAnsi="黑体" w:eastAsia="黑体"/>
          <w:sz w:val="32"/>
          <w:szCs w:val="32"/>
        </w:rPr>
        <w:t>六</w:t>
      </w:r>
      <w:r>
        <w:rPr>
          <w:rFonts w:ascii="黑体" w:hAnsi="黑体" w:eastAsia="黑体"/>
          <w:sz w:val="32"/>
          <w:szCs w:val="32"/>
        </w:rPr>
        <w:t>条</w:t>
      </w:r>
      <w:r>
        <w:rPr>
          <w:rFonts w:hint="eastAsia" w:eastAsia="仿宋_GB2312"/>
          <w:sz w:val="32"/>
          <w:szCs w:val="32"/>
        </w:rPr>
        <w:t>申办者在</w:t>
      </w:r>
      <w:r>
        <w:rPr>
          <w:rFonts w:eastAsia="仿宋_GB2312"/>
          <w:sz w:val="32"/>
          <w:szCs w:val="32"/>
        </w:rPr>
        <w:t>试验管理、数据处理与记录保存</w:t>
      </w:r>
      <w:bookmarkEnd w:id="126"/>
      <w:bookmarkEnd w:id="127"/>
      <w:bookmarkEnd w:id="128"/>
      <w:bookmarkEnd w:id="129"/>
      <w:bookmarkEnd w:id="130"/>
      <w:r>
        <w:rPr>
          <w:rFonts w:hint="eastAsia" w:eastAsia="仿宋_GB2312"/>
          <w:sz w:val="32"/>
          <w:szCs w:val="32"/>
        </w:rPr>
        <w:t>中应当符合以下要求：</w:t>
      </w:r>
    </w:p>
    <w:p>
      <w:pPr>
        <w:spacing w:line="560" w:lineRule="exact"/>
        <w:ind w:firstLine="640" w:firstLineChars="200"/>
        <w:rPr>
          <w:rFonts w:eastAsia="仿宋_GB2312"/>
          <w:sz w:val="32"/>
          <w:szCs w:val="32"/>
        </w:rPr>
      </w:pPr>
      <w:r>
        <w:rPr>
          <w:rFonts w:eastAsia="仿宋_GB2312"/>
          <w:sz w:val="32"/>
          <w:szCs w:val="32"/>
        </w:rPr>
        <w:t>（一）申办者应当选用有资质的人员监</w:t>
      </w:r>
      <w:r>
        <w:rPr>
          <w:rFonts w:hint="eastAsia" w:eastAsia="仿宋_GB2312"/>
          <w:sz w:val="32"/>
          <w:szCs w:val="32"/>
        </w:rPr>
        <w:t>督临床</w:t>
      </w:r>
      <w:r>
        <w:rPr>
          <w:rFonts w:eastAsia="仿宋_GB2312"/>
          <w:sz w:val="32"/>
          <w:szCs w:val="32"/>
        </w:rPr>
        <w:t>试验的实施、数据处理、数据</w:t>
      </w:r>
      <w:r>
        <w:rPr>
          <w:rFonts w:hint="eastAsia" w:eastAsia="仿宋_GB2312"/>
          <w:sz w:val="32"/>
          <w:szCs w:val="32"/>
        </w:rPr>
        <w:t>核对</w:t>
      </w:r>
      <w:r>
        <w:rPr>
          <w:rFonts w:eastAsia="仿宋_GB2312"/>
          <w:sz w:val="32"/>
          <w:szCs w:val="32"/>
        </w:rPr>
        <w:t>、统计分析和试验总结报告</w:t>
      </w:r>
      <w:r>
        <w:rPr>
          <w:rFonts w:hint="eastAsia" w:eastAsia="仿宋_GB2312"/>
          <w:sz w:val="32"/>
          <w:szCs w:val="32"/>
        </w:rPr>
        <w:t>的撰写</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申办者可以建立独立数据监察委员会，以定期评价临床试验的进展情况，包括安全性数据和重要的有效性终点数据。独立数据监察委员会可以建议申办者是否可以继续实施、修改或停止正在实施的临床试验。独立数据监察委员会应当有书面的</w:t>
      </w:r>
      <w:r>
        <w:rPr>
          <w:rFonts w:hint="eastAsia" w:eastAsia="仿宋_GB2312"/>
          <w:sz w:val="32"/>
          <w:szCs w:val="32"/>
        </w:rPr>
        <w:t>工作流程</w:t>
      </w:r>
      <w:r>
        <w:rPr>
          <w:rFonts w:eastAsia="仿宋_GB2312"/>
          <w:sz w:val="32"/>
          <w:szCs w:val="32"/>
        </w:rPr>
        <w:t>，应当保存所有相关会议记录。</w:t>
      </w:r>
    </w:p>
    <w:p>
      <w:pPr>
        <w:spacing w:line="560" w:lineRule="exact"/>
        <w:ind w:firstLine="640" w:firstLineChars="200"/>
        <w:rPr>
          <w:rFonts w:eastAsia="仿宋_GB2312"/>
          <w:spacing w:val="2"/>
          <w:sz w:val="32"/>
          <w:szCs w:val="32"/>
        </w:rPr>
      </w:pPr>
      <w:r>
        <w:rPr>
          <w:rFonts w:eastAsia="仿宋_GB2312"/>
          <w:sz w:val="32"/>
          <w:szCs w:val="32"/>
        </w:rPr>
        <w:t>（三）</w:t>
      </w:r>
      <w:r>
        <w:rPr>
          <w:rFonts w:eastAsia="仿宋_GB2312"/>
          <w:spacing w:val="2"/>
          <w:sz w:val="32"/>
          <w:szCs w:val="32"/>
        </w:rPr>
        <w:t>申办者使用的电子数据管理系统，应当通过</w:t>
      </w:r>
      <w:r>
        <w:rPr>
          <w:rFonts w:hint="eastAsia" w:eastAsia="仿宋_GB2312"/>
          <w:spacing w:val="2"/>
          <w:sz w:val="32"/>
          <w:szCs w:val="32"/>
        </w:rPr>
        <w:t>可靠</w:t>
      </w:r>
      <w:r>
        <w:rPr>
          <w:rFonts w:eastAsia="仿宋_GB2312"/>
          <w:spacing w:val="2"/>
          <w:sz w:val="32"/>
          <w:szCs w:val="32"/>
        </w:rPr>
        <w:t>的系统验证，符合预先设置的技术性能，以保证试验数据的完整、准确、可靠，并保证在整个试验过程中系统始终处于验证有效的状态。</w:t>
      </w:r>
    </w:p>
    <w:p>
      <w:pPr>
        <w:spacing w:line="560" w:lineRule="exact"/>
        <w:ind w:firstLine="640" w:firstLineChars="200"/>
        <w:rPr>
          <w:rFonts w:eastAsia="仿宋_GB2312"/>
          <w:spacing w:val="2"/>
          <w:sz w:val="32"/>
          <w:szCs w:val="32"/>
        </w:rPr>
      </w:pPr>
      <w:r>
        <w:rPr>
          <w:rFonts w:eastAsia="仿宋_GB2312"/>
          <w:sz w:val="32"/>
          <w:szCs w:val="32"/>
        </w:rPr>
        <w:t>（四）</w:t>
      </w:r>
      <w:r>
        <w:rPr>
          <w:rFonts w:eastAsia="仿宋_GB2312"/>
          <w:spacing w:val="2"/>
          <w:sz w:val="32"/>
          <w:szCs w:val="32"/>
        </w:rPr>
        <w:t>电子数据管理系统</w:t>
      </w:r>
      <w:r>
        <w:rPr>
          <w:rFonts w:hint="eastAsia" w:eastAsia="仿宋_GB2312"/>
          <w:spacing w:val="2"/>
          <w:sz w:val="32"/>
          <w:szCs w:val="32"/>
        </w:rPr>
        <w:t>应当</w:t>
      </w:r>
      <w:r>
        <w:rPr>
          <w:rFonts w:eastAsia="仿宋_GB2312"/>
          <w:spacing w:val="2"/>
          <w:sz w:val="32"/>
          <w:szCs w:val="32"/>
        </w:rPr>
        <w:t>具有完整的</w:t>
      </w:r>
      <w:r>
        <w:rPr>
          <w:rFonts w:hint="eastAsia" w:eastAsia="仿宋_GB2312"/>
          <w:spacing w:val="2"/>
          <w:sz w:val="32"/>
          <w:szCs w:val="32"/>
        </w:rPr>
        <w:t>使用</w:t>
      </w:r>
      <w:r>
        <w:rPr>
          <w:rFonts w:eastAsia="仿宋_GB2312"/>
          <w:sz w:val="32"/>
          <w:szCs w:val="32"/>
        </w:rPr>
        <w:t>标准操作规程</w:t>
      </w:r>
      <w:r>
        <w:rPr>
          <w:rFonts w:eastAsia="仿宋_GB2312"/>
          <w:spacing w:val="2"/>
          <w:sz w:val="32"/>
          <w:szCs w:val="32"/>
        </w:rPr>
        <w:t>，覆盖电子数据管理的设置、安装和使用；</w:t>
      </w:r>
      <w:r>
        <w:rPr>
          <w:rFonts w:eastAsia="仿宋_GB2312"/>
          <w:sz w:val="32"/>
          <w:szCs w:val="32"/>
        </w:rPr>
        <w:t>标准操作规程</w:t>
      </w:r>
      <w:r>
        <w:rPr>
          <w:rFonts w:eastAsia="仿宋_GB2312"/>
          <w:spacing w:val="2"/>
          <w:sz w:val="32"/>
          <w:szCs w:val="32"/>
        </w:rPr>
        <w:t>应当说明该系统的验证、功能测试、数据采集和处理、系统维护、系统安全性测试、</w:t>
      </w:r>
      <w:r>
        <w:rPr>
          <w:rFonts w:hint="eastAsia" w:eastAsia="仿宋_GB2312"/>
          <w:spacing w:val="2"/>
          <w:sz w:val="32"/>
          <w:szCs w:val="32"/>
        </w:rPr>
        <w:t>变更</w:t>
      </w:r>
      <w:r>
        <w:rPr>
          <w:rFonts w:eastAsia="仿宋_GB2312"/>
          <w:spacing w:val="2"/>
          <w:sz w:val="32"/>
          <w:szCs w:val="32"/>
        </w:rPr>
        <w:t>控制、数据备份、</w:t>
      </w:r>
      <w:r>
        <w:rPr>
          <w:rFonts w:hint="eastAsia" w:eastAsia="仿宋_GB2312"/>
          <w:spacing w:val="2"/>
          <w:sz w:val="32"/>
          <w:szCs w:val="32"/>
        </w:rPr>
        <w:t>恢复、</w:t>
      </w:r>
      <w:r>
        <w:rPr>
          <w:rFonts w:eastAsia="仿宋_GB2312"/>
          <w:spacing w:val="2"/>
          <w:sz w:val="32"/>
          <w:szCs w:val="32"/>
        </w:rPr>
        <w:t>系统的</w:t>
      </w:r>
      <w:r>
        <w:rPr>
          <w:rFonts w:hint="eastAsia" w:eastAsia="仿宋_GB2312"/>
          <w:spacing w:val="2"/>
          <w:sz w:val="32"/>
          <w:szCs w:val="32"/>
        </w:rPr>
        <w:t>应急预案</w:t>
      </w:r>
      <w:r>
        <w:rPr>
          <w:rFonts w:eastAsia="仿宋_GB2312"/>
          <w:spacing w:val="2"/>
          <w:sz w:val="32"/>
          <w:szCs w:val="32"/>
        </w:rPr>
        <w:t>和</w:t>
      </w:r>
      <w:r>
        <w:rPr>
          <w:rFonts w:hint="eastAsia" w:eastAsia="仿宋_GB2312"/>
          <w:spacing w:val="2"/>
          <w:sz w:val="32"/>
          <w:szCs w:val="32"/>
        </w:rPr>
        <w:t>软件报废</w:t>
      </w:r>
      <w:r>
        <w:rPr>
          <w:rFonts w:eastAsia="仿宋_GB2312"/>
          <w:spacing w:val="2"/>
          <w:sz w:val="32"/>
          <w:szCs w:val="32"/>
        </w:rPr>
        <w:t>；</w:t>
      </w:r>
      <w:r>
        <w:rPr>
          <w:rFonts w:eastAsia="仿宋_GB2312"/>
          <w:sz w:val="32"/>
          <w:szCs w:val="32"/>
        </w:rPr>
        <w:t>标准操作规程</w:t>
      </w:r>
      <w:r>
        <w:rPr>
          <w:rFonts w:eastAsia="仿宋_GB2312"/>
          <w:spacing w:val="2"/>
          <w:sz w:val="32"/>
          <w:szCs w:val="32"/>
        </w:rPr>
        <w:t>应当明确使用计算机</w:t>
      </w:r>
      <w:r>
        <w:rPr>
          <w:rFonts w:hint="eastAsia" w:eastAsia="仿宋_GB2312"/>
          <w:spacing w:val="2"/>
          <w:sz w:val="32"/>
          <w:szCs w:val="32"/>
        </w:rPr>
        <w:t>化</w:t>
      </w:r>
      <w:r>
        <w:rPr>
          <w:rFonts w:eastAsia="仿宋_GB2312"/>
          <w:spacing w:val="2"/>
          <w:sz w:val="32"/>
          <w:szCs w:val="32"/>
        </w:rPr>
        <w:t>系统</w:t>
      </w:r>
      <w:r>
        <w:rPr>
          <w:rFonts w:hint="eastAsia" w:eastAsia="仿宋_GB2312"/>
          <w:spacing w:val="2"/>
          <w:sz w:val="32"/>
          <w:szCs w:val="32"/>
        </w:rPr>
        <w:t>时</w:t>
      </w:r>
      <w:r>
        <w:rPr>
          <w:rFonts w:eastAsia="仿宋_GB2312"/>
          <w:spacing w:val="2"/>
          <w:sz w:val="32"/>
          <w:szCs w:val="32"/>
        </w:rPr>
        <w:t>，申办者、研究者和临床试验机构的职责。所有使用计算机</w:t>
      </w:r>
      <w:r>
        <w:rPr>
          <w:rFonts w:hint="eastAsia" w:eastAsia="仿宋_GB2312"/>
          <w:spacing w:val="2"/>
          <w:sz w:val="32"/>
          <w:szCs w:val="32"/>
        </w:rPr>
        <w:t>化</w:t>
      </w:r>
      <w:r>
        <w:rPr>
          <w:rFonts w:eastAsia="仿宋_GB2312"/>
          <w:spacing w:val="2"/>
          <w:sz w:val="32"/>
          <w:szCs w:val="32"/>
        </w:rPr>
        <w:t>系统的人员应当经过培训。</w:t>
      </w:r>
    </w:p>
    <w:p>
      <w:pPr>
        <w:spacing w:line="560" w:lineRule="exact"/>
        <w:ind w:firstLine="640" w:firstLineChars="200"/>
        <w:rPr>
          <w:rFonts w:eastAsia="仿宋_GB2312"/>
          <w:sz w:val="32"/>
          <w:szCs w:val="32"/>
        </w:rPr>
      </w:pPr>
      <w:r>
        <w:rPr>
          <w:rFonts w:eastAsia="仿宋_GB2312"/>
          <w:sz w:val="32"/>
          <w:szCs w:val="32"/>
        </w:rPr>
        <w:t>（五）计算机</w:t>
      </w:r>
      <w:r>
        <w:rPr>
          <w:rFonts w:hint="eastAsia" w:eastAsia="仿宋_GB2312"/>
          <w:sz w:val="32"/>
          <w:szCs w:val="32"/>
        </w:rPr>
        <w:t>化</w:t>
      </w:r>
      <w:r>
        <w:rPr>
          <w:rFonts w:eastAsia="仿宋_GB2312"/>
          <w:sz w:val="32"/>
          <w:szCs w:val="32"/>
        </w:rPr>
        <w:t>系统数据修改的方式应当预先规定，其修改过程应当完整记录，</w:t>
      </w:r>
      <w:r>
        <w:rPr>
          <w:rFonts w:hint="eastAsia" w:eastAsia="仿宋_GB2312"/>
          <w:sz w:val="32"/>
          <w:szCs w:val="32"/>
        </w:rPr>
        <w:t>原数据</w:t>
      </w:r>
      <w:r>
        <w:rPr>
          <w:rFonts w:eastAsia="仿宋_GB2312"/>
          <w:sz w:val="32"/>
          <w:szCs w:val="32"/>
        </w:rPr>
        <w:t>（</w:t>
      </w:r>
      <w:r>
        <w:rPr>
          <w:rFonts w:hint="eastAsia" w:eastAsia="仿宋_GB2312"/>
          <w:sz w:val="32"/>
          <w:szCs w:val="32"/>
        </w:rPr>
        <w:t>如</w:t>
      </w:r>
      <w:r>
        <w:rPr>
          <w:rFonts w:eastAsia="仿宋_GB2312"/>
          <w:sz w:val="32"/>
          <w:szCs w:val="32"/>
        </w:rPr>
        <w:t>保留电子数据稽查轨迹、数据轨迹和编辑轨迹）应当保留；电子数据的整合、内容和结构应当有明确规定，以确保电子数据的完整性；当计算机</w:t>
      </w:r>
      <w:r>
        <w:rPr>
          <w:rFonts w:hint="eastAsia" w:eastAsia="仿宋_GB2312"/>
          <w:sz w:val="32"/>
          <w:szCs w:val="32"/>
        </w:rPr>
        <w:t>化</w:t>
      </w:r>
      <w:r>
        <w:rPr>
          <w:rFonts w:eastAsia="仿宋_GB2312"/>
          <w:sz w:val="32"/>
          <w:szCs w:val="32"/>
        </w:rPr>
        <w:t>系统出现变更时，如软件升级或者数据转移等，确保电子数据的完整性更为重要。</w:t>
      </w:r>
    </w:p>
    <w:p>
      <w:pPr>
        <w:spacing w:line="560" w:lineRule="exact"/>
        <w:ind w:firstLine="640" w:firstLineChars="200"/>
        <w:rPr>
          <w:rFonts w:eastAsia="仿宋_GB2312"/>
          <w:sz w:val="32"/>
          <w:szCs w:val="32"/>
        </w:rPr>
      </w:pPr>
      <w:r>
        <w:rPr>
          <w:rFonts w:eastAsia="仿宋_GB2312"/>
          <w:sz w:val="32"/>
          <w:szCs w:val="32"/>
        </w:rPr>
        <w:t>若数据处理过程中发生数据转换，确保转换后的数据与</w:t>
      </w:r>
      <w:r>
        <w:rPr>
          <w:rFonts w:hint="eastAsia" w:eastAsia="仿宋_GB2312"/>
          <w:sz w:val="32"/>
          <w:szCs w:val="32"/>
        </w:rPr>
        <w:t>原数据</w:t>
      </w:r>
      <w:r>
        <w:rPr>
          <w:rFonts w:eastAsia="仿宋_GB2312"/>
          <w:sz w:val="32"/>
          <w:szCs w:val="32"/>
        </w:rPr>
        <w:t>一致，和该数据转化过程的可见性。</w:t>
      </w:r>
    </w:p>
    <w:p>
      <w:pPr>
        <w:spacing w:line="560" w:lineRule="exact"/>
        <w:ind w:firstLine="640" w:firstLineChars="200"/>
        <w:rPr>
          <w:rFonts w:eastAsia="仿宋_GB2312"/>
          <w:sz w:val="32"/>
          <w:szCs w:val="32"/>
        </w:rPr>
      </w:pPr>
      <w:r>
        <w:rPr>
          <w:rFonts w:eastAsia="仿宋_GB2312"/>
          <w:sz w:val="32"/>
          <w:szCs w:val="32"/>
        </w:rPr>
        <w:t>（六）保证</w:t>
      </w:r>
      <w:r>
        <w:rPr>
          <w:rFonts w:eastAsia="仿宋_GB2312"/>
          <w:spacing w:val="2"/>
          <w:sz w:val="32"/>
          <w:szCs w:val="32"/>
        </w:rPr>
        <w:t>电子</w:t>
      </w:r>
      <w:r>
        <w:rPr>
          <w:rFonts w:eastAsia="仿宋_GB2312"/>
          <w:sz w:val="32"/>
          <w:szCs w:val="32"/>
        </w:rPr>
        <w:t>数据</w:t>
      </w:r>
      <w:r>
        <w:rPr>
          <w:rFonts w:eastAsia="仿宋_GB2312"/>
          <w:spacing w:val="2"/>
          <w:sz w:val="32"/>
          <w:szCs w:val="32"/>
        </w:rPr>
        <w:t>管理</w:t>
      </w:r>
      <w:r>
        <w:rPr>
          <w:rFonts w:eastAsia="仿宋_GB2312"/>
          <w:sz w:val="32"/>
          <w:szCs w:val="32"/>
        </w:rPr>
        <w:t>系统的安全性</w:t>
      </w:r>
      <w:r>
        <w:rPr>
          <w:rFonts w:hint="eastAsia" w:eastAsia="仿宋_GB2312"/>
          <w:sz w:val="32"/>
          <w:szCs w:val="32"/>
        </w:rPr>
        <w:t>，</w:t>
      </w:r>
      <w:r>
        <w:rPr>
          <w:rFonts w:eastAsia="仿宋_GB2312"/>
          <w:sz w:val="32"/>
          <w:szCs w:val="32"/>
        </w:rPr>
        <w:t>未经授权的人员不能访问；保存被授权修改数据人员的名单；电子数据应当及时备份；盲法设计的临床试验，应当始终保持盲法状态，包括数据录入和处理。</w:t>
      </w:r>
    </w:p>
    <w:p>
      <w:pPr>
        <w:spacing w:line="560" w:lineRule="exact"/>
        <w:ind w:firstLine="640" w:firstLineChars="200"/>
        <w:rPr>
          <w:rFonts w:eastAsia="仿宋_GB2312"/>
          <w:sz w:val="32"/>
          <w:szCs w:val="32"/>
        </w:rPr>
      </w:pPr>
      <w:r>
        <w:rPr>
          <w:rFonts w:eastAsia="仿宋_GB2312"/>
          <w:sz w:val="32"/>
          <w:szCs w:val="32"/>
        </w:rPr>
        <w:t>（七）申办者应当使用受试者鉴认代码，</w:t>
      </w:r>
      <w:r>
        <w:rPr>
          <w:rFonts w:hint="eastAsia" w:eastAsia="仿宋_GB2312"/>
          <w:sz w:val="32"/>
          <w:szCs w:val="32"/>
        </w:rPr>
        <w:t>鉴别</w:t>
      </w:r>
      <w:r>
        <w:rPr>
          <w:rFonts w:eastAsia="仿宋_GB2312"/>
          <w:sz w:val="32"/>
          <w:szCs w:val="32"/>
        </w:rPr>
        <w:t>每一位受试者所有临床试验数据。</w:t>
      </w:r>
      <w:r>
        <w:rPr>
          <w:rFonts w:hint="eastAsia" w:eastAsia="仿宋_GB2312"/>
          <w:sz w:val="32"/>
          <w:szCs w:val="32"/>
        </w:rPr>
        <w:t>盲法</w:t>
      </w:r>
      <w:r>
        <w:rPr>
          <w:rFonts w:eastAsia="仿宋_GB2312"/>
          <w:sz w:val="32"/>
          <w:szCs w:val="32"/>
        </w:rPr>
        <w:t>试验揭盲以后，申办者应当及时把受试者的</w:t>
      </w:r>
      <w:r>
        <w:rPr>
          <w:rFonts w:hint="eastAsia" w:eastAsia="仿宋_GB2312"/>
          <w:sz w:val="32"/>
          <w:szCs w:val="32"/>
        </w:rPr>
        <w:t>试验用药品</w:t>
      </w:r>
      <w:r>
        <w:rPr>
          <w:rFonts w:eastAsia="仿宋_GB2312"/>
          <w:sz w:val="32"/>
          <w:szCs w:val="32"/>
        </w:rPr>
        <w:t>情况</w:t>
      </w:r>
      <w:r>
        <w:rPr>
          <w:rFonts w:hint="eastAsia" w:eastAsia="仿宋_GB2312"/>
          <w:sz w:val="32"/>
          <w:szCs w:val="32"/>
        </w:rPr>
        <w:t>书面</w:t>
      </w:r>
      <w:r>
        <w:rPr>
          <w:rFonts w:eastAsia="仿宋_GB2312"/>
          <w:sz w:val="32"/>
          <w:szCs w:val="32"/>
        </w:rPr>
        <w:t>告知研究者。</w:t>
      </w:r>
    </w:p>
    <w:p>
      <w:pPr>
        <w:spacing w:line="560" w:lineRule="exact"/>
        <w:ind w:firstLine="640" w:firstLineChars="200"/>
        <w:rPr>
          <w:rFonts w:eastAsia="仿宋_GB2312"/>
          <w:sz w:val="32"/>
          <w:szCs w:val="32"/>
        </w:rPr>
      </w:pPr>
      <w:r>
        <w:rPr>
          <w:rFonts w:eastAsia="仿宋_GB2312"/>
          <w:sz w:val="32"/>
          <w:szCs w:val="32"/>
        </w:rPr>
        <w:t>（八）申办者</w:t>
      </w:r>
      <w:r>
        <w:rPr>
          <w:rFonts w:hint="eastAsia" w:eastAsia="仿宋_GB2312"/>
          <w:sz w:val="32"/>
          <w:szCs w:val="32"/>
        </w:rPr>
        <w:t>应当</w:t>
      </w:r>
      <w:r>
        <w:rPr>
          <w:rFonts w:eastAsia="仿宋_GB2312"/>
          <w:sz w:val="32"/>
          <w:szCs w:val="32"/>
        </w:rPr>
        <w:t>保存</w:t>
      </w:r>
      <w:r>
        <w:rPr>
          <w:rFonts w:hint="eastAsia" w:eastAsia="仿宋_GB2312"/>
          <w:sz w:val="32"/>
          <w:szCs w:val="32"/>
        </w:rPr>
        <w:t>与申办者相关</w:t>
      </w:r>
      <w:r>
        <w:rPr>
          <w:rFonts w:eastAsia="仿宋_GB2312"/>
          <w:sz w:val="32"/>
          <w:szCs w:val="32"/>
        </w:rPr>
        <w:t>的临床试验数据，有些参加临床试验的相关单位获得的其他数据，也应当作为申办者的特定数据保留在临床试验必备文件内。</w:t>
      </w:r>
    </w:p>
    <w:p>
      <w:pPr>
        <w:spacing w:line="560" w:lineRule="exact"/>
        <w:ind w:firstLine="640" w:firstLineChars="200"/>
        <w:rPr>
          <w:rFonts w:eastAsia="仿宋_GB2312"/>
          <w:sz w:val="32"/>
          <w:szCs w:val="32"/>
        </w:rPr>
      </w:pPr>
      <w:r>
        <w:rPr>
          <w:rFonts w:eastAsia="仿宋_GB2312"/>
          <w:sz w:val="32"/>
          <w:szCs w:val="32"/>
        </w:rPr>
        <w:t>（九）申办者</w:t>
      </w:r>
      <w:r>
        <w:rPr>
          <w:rFonts w:hint="eastAsia" w:eastAsia="仿宋_GB2312"/>
          <w:sz w:val="32"/>
          <w:szCs w:val="32"/>
        </w:rPr>
        <w:t>暂停或终止实施</w:t>
      </w:r>
      <w:r>
        <w:rPr>
          <w:rFonts w:eastAsia="仿宋_GB2312"/>
          <w:sz w:val="32"/>
          <w:szCs w:val="32"/>
        </w:rPr>
        <w:t>中的临床试验，应当通知所有相关的研究者和</w:t>
      </w:r>
      <w:r>
        <w:rPr>
          <w:rFonts w:hint="eastAsia" w:eastAsia="仿宋_GB2312"/>
          <w:sz w:val="32"/>
          <w:szCs w:val="32"/>
        </w:rPr>
        <w:t>临床试验</w:t>
      </w:r>
      <w:r>
        <w:rPr>
          <w:rFonts w:eastAsia="仿宋_GB2312"/>
          <w:sz w:val="32"/>
          <w:szCs w:val="32"/>
        </w:rPr>
        <w:t>机构和</w:t>
      </w:r>
      <w:r>
        <w:rPr>
          <w:rFonts w:hint="eastAsia" w:eastAsia="仿宋_GB2312"/>
          <w:sz w:val="32"/>
          <w:szCs w:val="32"/>
        </w:rPr>
        <w:t>药品监督</w:t>
      </w:r>
      <w:r>
        <w:rPr>
          <w:rFonts w:eastAsia="仿宋_GB2312"/>
          <w:sz w:val="32"/>
          <w:szCs w:val="32"/>
        </w:rPr>
        <w:t>管理部门。</w:t>
      </w:r>
    </w:p>
    <w:p>
      <w:pPr>
        <w:spacing w:line="560" w:lineRule="exact"/>
        <w:ind w:firstLine="640" w:firstLineChars="200"/>
        <w:rPr>
          <w:rFonts w:eastAsia="仿宋_GB2312"/>
          <w:sz w:val="32"/>
          <w:szCs w:val="32"/>
        </w:rPr>
      </w:pPr>
      <w:r>
        <w:rPr>
          <w:rFonts w:eastAsia="仿宋_GB2312"/>
          <w:sz w:val="32"/>
          <w:szCs w:val="32"/>
        </w:rPr>
        <w:t>（十）试验数据所有权的转移，需符合相关</w:t>
      </w:r>
      <w:r>
        <w:rPr>
          <w:rFonts w:hint="eastAsia" w:eastAsia="仿宋_GB2312"/>
          <w:sz w:val="32"/>
          <w:szCs w:val="32"/>
        </w:rPr>
        <w:t>法律</w:t>
      </w:r>
      <w:r>
        <w:rPr>
          <w:rFonts w:eastAsia="仿宋_GB2312"/>
          <w:sz w:val="32"/>
          <w:szCs w:val="32"/>
        </w:rPr>
        <w:t>法规的要求。</w:t>
      </w:r>
    </w:p>
    <w:p>
      <w:pPr>
        <w:spacing w:line="560" w:lineRule="exact"/>
        <w:ind w:firstLine="640" w:firstLineChars="200"/>
        <w:rPr>
          <w:rFonts w:eastAsia="仿宋_GB2312"/>
          <w:sz w:val="32"/>
          <w:szCs w:val="32"/>
        </w:rPr>
      </w:pPr>
      <w:r>
        <w:rPr>
          <w:rFonts w:eastAsia="仿宋_GB2312"/>
          <w:sz w:val="32"/>
          <w:szCs w:val="32"/>
        </w:rPr>
        <w:t>（十一）申办者应当书面告知研究者</w:t>
      </w:r>
      <w:r>
        <w:rPr>
          <w:rFonts w:hint="eastAsia" w:eastAsia="仿宋_GB2312"/>
          <w:sz w:val="32"/>
          <w:szCs w:val="32"/>
        </w:rPr>
        <w:t>和临床试验</w:t>
      </w:r>
      <w:r>
        <w:rPr>
          <w:rFonts w:eastAsia="仿宋_GB2312"/>
          <w:sz w:val="32"/>
          <w:szCs w:val="32"/>
        </w:rPr>
        <w:t>机构对试验记录保存的要求；当试验相关记录不再需要时，申办者也应当书面告知研究者</w:t>
      </w:r>
      <w:r>
        <w:rPr>
          <w:rFonts w:hint="eastAsia" w:eastAsia="仿宋_GB2312"/>
          <w:sz w:val="32"/>
          <w:szCs w:val="32"/>
        </w:rPr>
        <w:t>和临床试验</w:t>
      </w:r>
      <w:r>
        <w:rPr>
          <w:rFonts w:eastAsia="仿宋_GB2312"/>
          <w:sz w:val="32"/>
          <w:szCs w:val="32"/>
        </w:rPr>
        <w:t>机构。</w:t>
      </w:r>
    </w:p>
    <w:p>
      <w:pPr>
        <w:spacing w:line="560" w:lineRule="exact"/>
        <w:ind w:firstLine="640" w:firstLineChars="200"/>
        <w:rPr>
          <w:rFonts w:eastAsia="仿宋_GB2312"/>
          <w:sz w:val="32"/>
          <w:szCs w:val="32"/>
        </w:rPr>
      </w:pPr>
      <w:bookmarkStart w:id="131" w:name="_Toc452726067"/>
      <w:bookmarkStart w:id="132" w:name="_Toc443990457"/>
      <w:bookmarkStart w:id="133" w:name="_Toc443995447"/>
      <w:bookmarkStart w:id="134" w:name="_Toc454451307"/>
      <w:bookmarkStart w:id="135" w:name="_Toc443995792"/>
      <w:r>
        <w:rPr>
          <w:rFonts w:ascii="黑体" w:hAnsi="黑体" w:eastAsia="黑体"/>
          <w:sz w:val="32"/>
          <w:szCs w:val="32"/>
        </w:rPr>
        <w:t>第三十</w:t>
      </w:r>
      <w:r>
        <w:rPr>
          <w:rFonts w:hint="eastAsia" w:ascii="黑体" w:hAnsi="黑体" w:eastAsia="黑体"/>
          <w:sz w:val="32"/>
          <w:szCs w:val="32"/>
        </w:rPr>
        <w:t>七</w:t>
      </w:r>
      <w:r>
        <w:rPr>
          <w:rFonts w:ascii="黑体" w:hAnsi="黑体" w:eastAsia="黑体"/>
          <w:sz w:val="32"/>
          <w:szCs w:val="32"/>
        </w:rPr>
        <w:t>条</w:t>
      </w:r>
      <w:r>
        <w:rPr>
          <w:rFonts w:hint="eastAsia" w:eastAsia="仿宋_GB2312"/>
          <w:sz w:val="32"/>
          <w:szCs w:val="32"/>
        </w:rPr>
        <w:t>申办者</w:t>
      </w:r>
      <w:r>
        <w:rPr>
          <w:rFonts w:eastAsia="仿宋_GB2312"/>
          <w:sz w:val="32"/>
          <w:szCs w:val="32"/>
        </w:rPr>
        <w:t>选择研究者</w:t>
      </w:r>
      <w:bookmarkEnd w:id="131"/>
      <w:bookmarkEnd w:id="132"/>
      <w:bookmarkEnd w:id="133"/>
      <w:bookmarkEnd w:id="134"/>
      <w:bookmarkEnd w:id="135"/>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（一）申办者负责选择研究者</w:t>
      </w:r>
      <w:r>
        <w:rPr>
          <w:rFonts w:hint="eastAsia" w:eastAsia="仿宋_GB2312"/>
          <w:sz w:val="32"/>
          <w:szCs w:val="32"/>
        </w:rPr>
        <w:t>和临床试验</w:t>
      </w:r>
      <w:r>
        <w:rPr>
          <w:rFonts w:eastAsia="仿宋_GB2312"/>
          <w:sz w:val="32"/>
          <w:szCs w:val="32"/>
        </w:rPr>
        <w:t>机构。研究者均应当经过临床试验的培训、有临床试验的经验，</w:t>
      </w:r>
      <w:r>
        <w:rPr>
          <w:rFonts w:hint="eastAsia" w:eastAsia="仿宋_GB2312"/>
          <w:sz w:val="32"/>
          <w:szCs w:val="32"/>
        </w:rPr>
        <w:t>有</w:t>
      </w:r>
      <w:r>
        <w:rPr>
          <w:rFonts w:eastAsia="仿宋_GB2312"/>
          <w:sz w:val="32"/>
          <w:szCs w:val="32"/>
        </w:rPr>
        <w:t>足够的医疗资源完成临床试验。多</w:t>
      </w:r>
      <w:r>
        <w:rPr>
          <w:rFonts w:hint="eastAsia" w:eastAsia="仿宋_GB2312"/>
          <w:sz w:val="32"/>
          <w:szCs w:val="32"/>
        </w:rPr>
        <w:t>个临床试验机构参加的</w:t>
      </w:r>
      <w:r>
        <w:rPr>
          <w:rFonts w:eastAsia="仿宋_GB2312"/>
          <w:sz w:val="32"/>
          <w:szCs w:val="32"/>
        </w:rPr>
        <w:t>临床试验，</w:t>
      </w:r>
      <w:r>
        <w:rPr>
          <w:rFonts w:hint="eastAsia" w:eastAsia="仿宋_GB2312"/>
          <w:sz w:val="32"/>
          <w:szCs w:val="32"/>
        </w:rPr>
        <w:t>如需选择组长单位由</w:t>
      </w:r>
      <w:r>
        <w:rPr>
          <w:rFonts w:eastAsia="仿宋_GB2312"/>
          <w:sz w:val="32"/>
          <w:szCs w:val="32"/>
        </w:rPr>
        <w:t>申办者负责。</w:t>
      </w:r>
    </w:p>
    <w:p>
      <w:pPr>
        <w:spacing w:line="560" w:lineRule="exact"/>
        <w:ind w:firstLine="640" w:firstLineChars="200"/>
        <w:rPr>
          <w:rFonts w:eastAsia="仿宋_GB2312"/>
          <w:sz w:val="32"/>
          <w:szCs w:val="32"/>
        </w:rPr>
      </w:pPr>
      <w:r>
        <w:rPr>
          <w:rFonts w:eastAsia="仿宋_GB2312"/>
          <w:sz w:val="32"/>
          <w:szCs w:val="32"/>
        </w:rPr>
        <w:t>（二）涉及医学判断的样本</w:t>
      </w:r>
      <w:r>
        <w:rPr>
          <w:rFonts w:hint="eastAsia" w:eastAsia="仿宋_GB2312"/>
          <w:sz w:val="32"/>
          <w:szCs w:val="32"/>
        </w:rPr>
        <w:t>检测</w:t>
      </w:r>
      <w:r>
        <w:rPr>
          <w:rFonts w:eastAsia="仿宋_GB2312"/>
          <w:sz w:val="32"/>
          <w:szCs w:val="32"/>
        </w:rPr>
        <w:t>实验室，应当符合相关规定。临床试验中采集标本的管理、检测、运输和储存应当</w:t>
      </w:r>
      <w:r>
        <w:rPr>
          <w:rFonts w:hint="eastAsia" w:eastAsia="仿宋_GB2312"/>
          <w:sz w:val="32"/>
          <w:szCs w:val="32"/>
        </w:rPr>
        <w:t>参照</w:t>
      </w:r>
      <w:r>
        <w:rPr>
          <w:rFonts w:eastAsia="仿宋_GB2312"/>
          <w:sz w:val="32"/>
          <w:szCs w:val="32"/>
        </w:rPr>
        <w:t>《药</w:t>
      </w:r>
      <w:r>
        <w:rPr>
          <w:rFonts w:hint="eastAsia" w:eastAsia="仿宋_GB2312"/>
          <w:sz w:val="32"/>
          <w:szCs w:val="32"/>
        </w:rPr>
        <w:t>物</w:t>
      </w:r>
      <w:r>
        <w:rPr>
          <w:rFonts w:eastAsia="仿宋_GB2312"/>
          <w:sz w:val="32"/>
          <w:szCs w:val="32"/>
        </w:rPr>
        <w:t>非临床研究质量管理规范》的</w:t>
      </w:r>
      <w:r>
        <w:rPr>
          <w:rFonts w:hint="eastAsia" w:eastAsia="仿宋_GB2312"/>
          <w:sz w:val="32"/>
          <w:szCs w:val="32"/>
        </w:rPr>
        <w:t>原则</w:t>
      </w:r>
      <w:r>
        <w:rPr>
          <w:rFonts w:eastAsia="仿宋_GB2312"/>
          <w:sz w:val="32"/>
          <w:szCs w:val="32"/>
        </w:rPr>
        <w:t>。禁止实施与伦理委员会</w:t>
      </w:r>
      <w:r>
        <w:rPr>
          <w:rFonts w:hint="eastAsia" w:eastAsia="仿宋_GB2312"/>
          <w:sz w:val="32"/>
          <w:szCs w:val="32"/>
        </w:rPr>
        <w:t>同意</w:t>
      </w:r>
      <w:r>
        <w:rPr>
          <w:rFonts w:eastAsia="仿宋_GB2312"/>
          <w:sz w:val="32"/>
          <w:szCs w:val="32"/>
        </w:rPr>
        <w:t>的试验方案无关的生物样本检测（如基因</w:t>
      </w:r>
      <w:r>
        <w:rPr>
          <w:rFonts w:hint="eastAsia" w:eastAsia="仿宋_GB2312"/>
          <w:sz w:val="32"/>
          <w:szCs w:val="32"/>
        </w:rPr>
        <w:t>等</w:t>
      </w:r>
      <w:r>
        <w:rPr>
          <w:rFonts w:eastAsia="仿宋_GB2312"/>
          <w:sz w:val="32"/>
          <w:szCs w:val="32"/>
        </w:rPr>
        <w:t>）。</w:t>
      </w:r>
      <w:r>
        <w:rPr>
          <w:rFonts w:hint="eastAsia" w:eastAsia="仿宋_GB2312"/>
          <w:sz w:val="32"/>
          <w:szCs w:val="32"/>
        </w:rPr>
        <w:t>临床</w:t>
      </w:r>
      <w:r>
        <w:rPr>
          <w:rFonts w:eastAsia="仿宋_GB2312"/>
          <w:sz w:val="32"/>
          <w:szCs w:val="32"/>
        </w:rPr>
        <w:t>试验结束后，剩余标本的继续保存或者将来可能被使用等情况，应当由受试者签署知情同意书，并说明保存的时间和数据的保密性问题</w:t>
      </w:r>
      <w:r>
        <w:rPr>
          <w:rFonts w:hint="eastAsia" w:eastAsia="仿宋_GB2312"/>
          <w:sz w:val="32"/>
          <w:szCs w:val="32"/>
        </w:rPr>
        <w:t>，以及</w:t>
      </w:r>
      <w:r>
        <w:rPr>
          <w:rFonts w:eastAsia="仿宋_GB2312"/>
          <w:sz w:val="32"/>
          <w:szCs w:val="32"/>
        </w:rPr>
        <w:t>在何种情况下数据和样本可以和其他研究者共享等。</w:t>
      </w:r>
    </w:p>
    <w:p>
      <w:pPr>
        <w:spacing w:line="560" w:lineRule="exact"/>
        <w:ind w:firstLine="640" w:firstLineChars="200"/>
        <w:rPr>
          <w:rFonts w:eastAsia="仿宋_GB2312"/>
          <w:sz w:val="32"/>
          <w:szCs w:val="32"/>
        </w:rPr>
      </w:pPr>
      <w:r>
        <w:rPr>
          <w:rFonts w:eastAsia="仿宋_GB2312"/>
          <w:sz w:val="32"/>
          <w:szCs w:val="32"/>
        </w:rPr>
        <w:t>（三）申办者应当向研究者</w:t>
      </w:r>
      <w:r>
        <w:rPr>
          <w:rFonts w:hint="eastAsia" w:eastAsia="仿宋_GB2312"/>
          <w:sz w:val="32"/>
          <w:szCs w:val="32"/>
        </w:rPr>
        <w:t>和临床试验</w:t>
      </w:r>
      <w:r>
        <w:rPr>
          <w:rFonts w:eastAsia="仿宋_GB2312"/>
          <w:sz w:val="32"/>
          <w:szCs w:val="32"/>
        </w:rPr>
        <w:t>机构提供试验方案和最新的研究者手册，并应当提供足够的时间让研究者</w:t>
      </w:r>
      <w:r>
        <w:rPr>
          <w:rFonts w:hint="eastAsia" w:eastAsia="仿宋_GB2312"/>
          <w:sz w:val="32"/>
          <w:szCs w:val="32"/>
        </w:rPr>
        <w:t>和临床试验</w:t>
      </w:r>
      <w:r>
        <w:rPr>
          <w:rFonts w:eastAsia="仿宋_GB2312"/>
          <w:sz w:val="32"/>
          <w:szCs w:val="32"/>
        </w:rPr>
        <w:t>机构审议试验方案</w:t>
      </w:r>
      <w:r>
        <w:rPr>
          <w:rFonts w:hint="eastAsia" w:eastAsia="仿宋_GB2312"/>
          <w:sz w:val="32"/>
          <w:szCs w:val="32"/>
        </w:rPr>
        <w:t>和</w:t>
      </w:r>
      <w:r>
        <w:rPr>
          <w:rFonts w:eastAsia="仿宋_GB2312"/>
          <w:sz w:val="32"/>
          <w:szCs w:val="32"/>
        </w:rPr>
        <w:t>相关资料。</w:t>
      </w:r>
    </w:p>
    <w:p>
      <w:pPr>
        <w:spacing w:line="560" w:lineRule="exact"/>
        <w:ind w:firstLine="640" w:firstLineChars="200"/>
        <w:rPr>
          <w:rFonts w:eastAsia="仿宋_GB2312"/>
          <w:sz w:val="32"/>
          <w:szCs w:val="32"/>
        </w:rPr>
      </w:pPr>
      <w:bookmarkStart w:id="136" w:name="_Toc454451308"/>
      <w:bookmarkStart w:id="137" w:name="_Toc443995793"/>
      <w:bookmarkStart w:id="138" w:name="_Toc452726068"/>
      <w:bookmarkStart w:id="139" w:name="_Toc443995448"/>
      <w:bookmarkStart w:id="140" w:name="_Toc443990458"/>
      <w:r>
        <w:rPr>
          <w:rFonts w:ascii="黑体" w:hAnsi="黑体" w:eastAsia="黑体"/>
          <w:sz w:val="32"/>
          <w:szCs w:val="32"/>
        </w:rPr>
        <w:t>第三十</w:t>
      </w:r>
      <w:r>
        <w:rPr>
          <w:rFonts w:hint="eastAsia" w:ascii="黑体" w:hAnsi="黑体" w:eastAsia="黑体"/>
          <w:sz w:val="32"/>
          <w:szCs w:val="32"/>
        </w:rPr>
        <w:t>八</w:t>
      </w:r>
      <w:r>
        <w:rPr>
          <w:rFonts w:ascii="黑体" w:hAnsi="黑体" w:eastAsia="黑体"/>
          <w:sz w:val="32"/>
          <w:szCs w:val="32"/>
        </w:rPr>
        <w:t>条</w:t>
      </w:r>
      <w:bookmarkEnd w:id="136"/>
      <w:bookmarkEnd w:id="137"/>
      <w:bookmarkEnd w:id="138"/>
      <w:bookmarkEnd w:id="139"/>
      <w:bookmarkEnd w:id="140"/>
      <w:r>
        <w:rPr>
          <w:rFonts w:eastAsia="仿宋_GB2312"/>
          <w:sz w:val="32"/>
          <w:szCs w:val="32"/>
        </w:rPr>
        <w:t>临床试验各方</w:t>
      </w:r>
      <w:r>
        <w:rPr>
          <w:rFonts w:hint="eastAsia" w:eastAsia="仿宋_GB2312"/>
          <w:sz w:val="32"/>
          <w:szCs w:val="32"/>
        </w:rPr>
        <w:t>参与临床试验</w:t>
      </w:r>
      <w:r>
        <w:rPr>
          <w:rFonts w:eastAsia="仿宋_GB2312"/>
          <w:sz w:val="32"/>
          <w:szCs w:val="32"/>
        </w:rPr>
        <w:t>前，申办者应当明确</w:t>
      </w:r>
      <w:r>
        <w:rPr>
          <w:rFonts w:hint="eastAsia" w:eastAsia="仿宋_GB2312"/>
          <w:sz w:val="32"/>
          <w:szCs w:val="32"/>
        </w:rPr>
        <w:t>其</w:t>
      </w:r>
      <w:r>
        <w:rPr>
          <w:rFonts w:eastAsia="仿宋_GB2312"/>
          <w:sz w:val="32"/>
          <w:szCs w:val="32"/>
        </w:rPr>
        <w:t>职责，并在</w:t>
      </w:r>
      <w:r>
        <w:rPr>
          <w:rFonts w:hint="eastAsia" w:eastAsia="仿宋_GB2312"/>
          <w:sz w:val="32"/>
          <w:szCs w:val="32"/>
        </w:rPr>
        <w:t>签订的</w:t>
      </w:r>
      <w:r>
        <w:rPr>
          <w:rFonts w:eastAsia="仿宋_GB2312"/>
          <w:sz w:val="32"/>
          <w:szCs w:val="32"/>
        </w:rPr>
        <w:t>合同中注明。</w:t>
      </w:r>
    </w:p>
    <w:p>
      <w:pPr>
        <w:spacing w:line="560" w:lineRule="exact"/>
        <w:ind w:firstLine="640" w:firstLineChars="200"/>
        <w:rPr>
          <w:rFonts w:eastAsia="仿宋_GB2312"/>
          <w:sz w:val="32"/>
          <w:szCs w:val="32"/>
        </w:rPr>
      </w:pPr>
      <w:bookmarkStart w:id="141" w:name="_Toc443995449"/>
      <w:bookmarkStart w:id="142" w:name="_Toc454451309"/>
      <w:bookmarkStart w:id="143" w:name="_Toc452726069"/>
      <w:bookmarkStart w:id="144" w:name="_Toc443995794"/>
      <w:bookmarkStart w:id="145" w:name="_Toc443990459"/>
      <w:r>
        <w:rPr>
          <w:rFonts w:ascii="黑体" w:hAnsi="黑体" w:eastAsia="黑体"/>
          <w:sz w:val="32"/>
          <w:szCs w:val="32"/>
        </w:rPr>
        <w:t>第三十</w:t>
      </w:r>
      <w:r>
        <w:rPr>
          <w:rFonts w:hint="eastAsia" w:ascii="黑体" w:hAnsi="黑体" w:eastAsia="黑体"/>
          <w:sz w:val="32"/>
          <w:szCs w:val="32"/>
        </w:rPr>
        <w:t>九</w:t>
      </w:r>
      <w:r>
        <w:rPr>
          <w:rFonts w:ascii="黑体" w:hAnsi="黑体" w:eastAsia="黑体"/>
          <w:sz w:val="32"/>
          <w:szCs w:val="32"/>
        </w:rPr>
        <w:t>条</w:t>
      </w:r>
      <w:r>
        <w:rPr>
          <w:rFonts w:hint="eastAsia" w:eastAsia="仿宋_GB2312"/>
          <w:sz w:val="32"/>
          <w:szCs w:val="32"/>
        </w:rPr>
        <w:t>申办者应当采取适当方式保证可以</w:t>
      </w:r>
      <w:r>
        <w:rPr>
          <w:rFonts w:eastAsia="仿宋_GB2312"/>
          <w:sz w:val="32"/>
          <w:szCs w:val="32"/>
        </w:rPr>
        <w:t>给</w:t>
      </w:r>
      <w:r>
        <w:rPr>
          <w:rFonts w:hint="eastAsia" w:eastAsia="仿宋_GB2312"/>
          <w:sz w:val="32"/>
          <w:szCs w:val="32"/>
        </w:rPr>
        <w:t>予</w:t>
      </w:r>
      <w:r>
        <w:rPr>
          <w:rFonts w:eastAsia="仿宋_GB2312"/>
          <w:sz w:val="32"/>
          <w:szCs w:val="32"/>
        </w:rPr>
        <w:t>受试者和研究者补偿</w:t>
      </w:r>
      <w:bookmarkEnd w:id="141"/>
      <w:bookmarkEnd w:id="142"/>
      <w:bookmarkEnd w:id="143"/>
      <w:bookmarkEnd w:id="144"/>
      <w:bookmarkEnd w:id="145"/>
      <w:r>
        <w:rPr>
          <w:rFonts w:hint="eastAsia" w:eastAsia="仿宋_GB2312"/>
          <w:sz w:val="32"/>
          <w:szCs w:val="32"/>
        </w:rPr>
        <w:t>或赔偿。</w:t>
      </w:r>
    </w:p>
    <w:p>
      <w:pPr>
        <w:spacing w:line="560" w:lineRule="exact"/>
        <w:ind w:firstLine="640" w:firstLineChars="200"/>
        <w:rPr>
          <w:rFonts w:eastAsia="仿宋_GB2312"/>
          <w:sz w:val="32"/>
          <w:szCs w:val="32"/>
        </w:rPr>
      </w:pPr>
      <w:r>
        <w:rPr>
          <w:rFonts w:eastAsia="仿宋_GB2312"/>
          <w:sz w:val="32"/>
          <w:szCs w:val="32"/>
        </w:rPr>
        <w:t>（一）申办者应当在相关法律法规规定的范畴内，向研究者</w:t>
      </w:r>
      <w:r>
        <w:rPr>
          <w:rFonts w:hint="eastAsia" w:eastAsia="仿宋_GB2312"/>
          <w:sz w:val="32"/>
          <w:szCs w:val="32"/>
        </w:rPr>
        <w:t>和临床试验</w:t>
      </w:r>
      <w:r>
        <w:rPr>
          <w:rFonts w:eastAsia="仿宋_GB2312"/>
          <w:sz w:val="32"/>
          <w:szCs w:val="32"/>
        </w:rPr>
        <w:t>机构提供与临床试验相关的法律上、经济上的保险或</w:t>
      </w:r>
      <w:r>
        <w:rPr>
          <w:rFonts w:hint="eastAsia" w:eastAsia="仿宋_GB2312"/>
          <w:sz w:val="32"/>
          <w:szCs w:val="32"/>
        </w:rPr>
        <w:t>保证，</w:t>
      </w:r>
      <w:r>
        <w:rPr>
          <w:rFonts w:hint="eastAsia" w:ascii="仿宋_GB2312" w:eastAsia="仿宋_GB2312" w:cs="仿宋_GB2312"/>
          <w:sz w:val="32"/>
          <w:szCs w:val="32"/>
        </w:rPr>
        <w:t>并与临床试验的风险性质和风险程度相适应。</w:t>
      </w:r>
      <w:r>
        <w:rPr>
          <w:rFonts w:eastAsia="仿宋_GB2312"/>
          <w:sz w:val="32"/>
          <w:szCs w:val="32"/>
        </w:rPr>
        <w:t>但不包括研究者</w:t>
      </w:r>
      <w:r>
        <w:rPr>
          <w:rFonts w:hint="eastAsia" w:eastAsia="仿宋_GB2312"/>
          <w:sz w:val="32"/>
          <w:szCs w:val="32"/>
        </w:rPr>
        <w:t>和临床试验</w:t>
      </w:r>
      <w:r>
        <w:rPr>
          <w:rFonts w:eastAsia="仿宋_GB2312"/>
          <w:sz w:val="32"/>
          <w:szCs w:val="32"/>
        </w:rPr>
        <w:t>机构自身的过失所致的损害。</w:t>
      </w:r>
    </w:p>
    <w:p>
      <w:pPr>
        <w:spacing w:line="560" w:lineRule="exact"/>
        <w:ind w:firstLine="640" w:firstLineChars="200"/>
        <w:rPr>
          <w:rFonts w:eastAsia="仿宋_GB2312"/>
          <w:sz w:val="32"/>
          <w:szCs w:val="32"/>
        </w:rPr>
      </w:pPr>
      <w:r>
        <w:rPr>
          <w:rFonts w:eastAsia="仿宋_GB2312"/>
          <w:sz w:val="32"/>
          <w:szCs w:val="32"/>
        </w:rPr>
        <w:t>（二）申办者应当承担受试者与</w:t>
      </w:r>
      <w:r>
        <w:rPr>
          <w:rFonts w:hint="eastAsia" w:eastAsia="仿宋_GB2312"/>
          <w:sz w:val="32"/>
          <w:szCs w:val="32"/>
        </w:rPr>
        <w:t>临床</w:t>
      </w:r>
      <w:r>
        <w:rPr>
          <w:rFonts w:eastAsia="仿宋_GB2312"/>
          <w:sz w:val="32"/>
          <w:szCs w:val="32"/>
        </w:rPr>
        <w:t>试验相关的损害或死亡的诊疗费用，</w:t>
      </w:r>
      <w:r>
        <w:rPr>
          <w:rFonts w:hint="eastAsia" w:eastAsia="仿宋_GB2312"/>
          <w:sz w:val="32"/>
          <w:szCs w:val="32"/>
        </w:rPr>
        <w:t>以及</w:t>
      </w:r>
      <w:r>
        <w:rPr>
          <w:rFonts w:eastAsia="仿宋_GB2312"/>
          <w:sz w:val="32"/>
          <w:szCs w:val="32"/>
        </w:rPr>
        <w:t>相应的</w:t>
      </w:r>
      <w:r>
        <w:rPr>
          <w:rFonts w:hint="eastAsia" w:eastAsia="仿宋_GB2312"/>
          <w:sz w:val="32"/>
          <w:szCs w:val="32"/>
        </w:rPr>
        <w:t>补偿</w:t>
      </w:r>
      <w:r>
        <w:rPr>
          <w:rFonts w:eastAsia="仿宋_GB2312"/>
          <w:sz w:val="32"/>
          <w:szCs w:val="32"/>
        </w:rPr>
        <w:t>。申办者和研究者应当及时兑付给予受试者的补偿</w:t>
      </w:r>
      <w:r>
        <w:rPr>
          <w:rFonts w:hint="eastAsia" w:eastAsia="仿宋_GB2312"/>
          <w:sz w:val="32"/>
          <w:szCs w:val="32"/>
        </w:rPr>
        <w:t>或赔偿</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（三）申办者提供给受试者补偿的方式方法，应当符合相关的法律法规。</w:t>
      </w:r>
    </w:p>
    <w:p>
      <w:pPr>
        <w:spacing w:line="360" w:lineRule="auto"/>
        <w:ind w:firstLine="640" w:firstLineChars="200"/>
        <w:rPr>
          <w:rFonts w:ascii="仿宋_GB2312" w:eastAsia="仿宋_GB2312"/>
          <w:sz w:val="32"/>
          <w:szCs w:val="32"/>
        </w:rPr>
      </w:pPr>
      <w:r>
        <w:rPr>
          <w:rFonts w:hint="eastAsia" w:ascii="仿宋_GB2312" w:eastAsia="仿宋_GB2312" w:cs="仿宋_GB2312"/>
          <w:sz w:val="32"/>
          <w:szCs w:val="32"/>
        </w:rPr>
        <w:t>（四）申办者应当免费向受试者提供试验用药品，以及与临床试验相关的检查、用于给药或试验方案要求的操作的医疗器械。</w:t>
      </w:r>
    </w:p>
    <w:p>
      <w:pPr>
        <w:spacing w:line="560" w:lineRule="exact"/>
        <w:ind w:firstLine="640" w:firstLineChars="200"/>
        <w:rPr>
          <w:rFonts w:eastAsia="仿宋_GB2312"/>
          <w:sz w:val="32"/>
          <w:szCs w:val="32"/>
        </w:rPr>
      </w:pPr>
      <w:bookmarkStart w:id="146" w:name="_Toc452726070"/>
      <w:bookmarkStart w:id="147" w:name="_Toc454451310"/>
      <w:bookmarkStart w:id="148" w:name="_Toc443995795"/>
      <w:bookmarkStart w:id="149" w:name="_Toc443995450"/>
      <w:bookmarkStart w:id="150" w:name="_Toc443990460"/>
      <w:r>
        <w:rPr>
          <w:rFonts w:ascii="黑体" w:hAnsi="黑体" w:eastAsia="黑体"/>
          <w:sz w:val="32"/>
          <w:szCs w:val="32"/>
        </w:rPr>
        <w:t>第</w:t>
      </w:r>
      <w:r>
        <w:rPr>
          <w:rFonts w:hint="eastAsia" w:ascii="黑体" w:hAnsi="黑体" w:eastAsia="黑体"/>
          <w:sz w:val="32"/>
          <w:szCs w:val="32"/>
        </w:rPr>
        <w:t>四十</w:t>
      </w:r>
      <w:r>
        <w:rPr>
          <w:rFonts w:ascii="黑体" w:hAnsi="黑体" w:eastAsia="黑体"/>
          <w:sz w:val="32"/>
          <w:szCs w:val="32"/>
        </w:rPr>
        <w:t>条</w:t>
      </w:r>
      <w:bookmarkEnd w:id="146"/>
      <w:bookmarkEnd w:id="147"/>
      <w:r>
        <w:rPr>
          <w:rFonts w:eastAsia="仿宋_GB2312"/>
          <w:sz w:val="32"/>
          <w:szCs w:val="32"/>
        </w:rPr>
        <w:t>申办者与研究者</w:t>
      </w:r>
      <w:r>
        <w:rPr>
          <w:rFonts w:hint="eastAsia" w:eastAsia="仿宋_GB2312"/>
          <w:sz w:val="32"/>
          <w:szCs w:val="32"/>
        </w:rPr>
        <w:t>和临床试验</w:t>
      </w:r>
      <w:r>
        <w:rPr>
          <w:rFonts w:eastAsia="仿宋_GB2312"/>
          <w:sz w:val="32"/>
          <w:szCs w:val="32"/>
        </w:rPr>
        <w:t>机构</w:t>
      </w:r>
      <w:r>
        <w:rPr>
          <w:rFonts w:hint="eastAsia" w:eastAsia="仿宋_GB2312"/>
          <w:sz w:val="32"/>
          <w:szCs w:val="32"/>
        </w:rPr>
        <w:t>签订</w:t>
      </w:r>
      <w:r>
        <w:rPr>
          <w:rFonts w:eastAsia="仿宋_GB2312"/>
          <w:sz w:val="32"/>
          <w:szCs w:val="32"/>
        </w:rPr>
        <w:t>的合同，</w:t>
      </w:r>
      <w:r>
        <w:rPr>
          <w:rFonts w:hint="eastAsia" w:eastAsia="仿宋_GB2312"/>
          <w:sz w:val="32"/>
          <w:szCs w:val="32"/>
        </w:rPr>
        <w:t>应当</w:t>
      </w:r>
      <w:r>
        <w:rPr>
          <w:rFonts w:eastAsia="仿宋_GB2312"/>
          <w:sz w:val="32"/>
          <w:szCs w:val="32"/>
        </w:rPr>
        <w:t>明确试验各方的责任、权利和利益，同时避免可能存在的利益冲突。合同的试验经费应当合理，符合市场规律，同时也应当明确各方应当避免的、可能的利益冲突。</w:t>
      </w:r>
    </w:p>
    <w:p>
      <w:pPr>
        <w:spacing w:line="560" w:lineRule="exact"/>
        <w:ind w:firstLine="640" w:firstLineChars="200"/>
        <w:rPr>
          <w:rFonts w:eastAsia="仿宋_GB2312"/>
          <w:sz w:val="32"/>
          <w:szCs w:val="32"/>
        </w:rPr>
      </w:pPr>
      <w:r>
        <w:rPr>
          <w:rFonts w:eastAsia="仿宋_GB2312"/>
          <w:sz w:val="32"/>
          <w:szCs w:val="32"/>
        </w:rPr>
        <w:t>合同内容中应当包括：临床试验的实施过程中遵守本规范及相关的临床试验的法律法规；执行经过申办者和研究者协商确定的、伦理委员会</w:t>
      </w:r>
      <w:r>
        <w:rPr>
          <w:rFonts w:hint="eastAsia" w:eastAsia="仿宋_GB2312"/>
          <w:sz w:val="32"/>
          <w:szCs w:val="32"/>
        </w:rPr>
        <w:t>同意</w:t>
      </w:r>
      <w:r>
        <w:rPr>
          <w:rFonts w:eastAsia="仿宋_GB2312"/>
          <w:sz w:val="32"/>
          <w:szCs w:val="32"/>
        </w:rPr>
        <w:t>的试验方案；遵守数据记录和报告程序；同意监查、稽查和检查；</w:t>
      </w:r>
      <w:r>
        <w:rPr>
          <w:rFonts w:hint="eastAsia" w:eastAsia="仿宋_GB2312"/>
          <w:sz w:val="32"/>
          <w:szCs w:val="32"/>
        </w:rPr>
        <w:t>临床</w:t>
      </w:r>
      <w:r>
        <w:rPr>
          <w:rFonts w:eastAsia="仿宋_GB2312"/>
          <w:sz w:val="32"/>
          <w:szCs w:val="32"/>
        </w:rPr>
        <w:t>试验相关必备文件的保存及保存期限；发表文章等的约定。申办者</w:t>
      </w:r>
      <w:r>
        <w:rPr>
          <w:rFonts w:hint="eastAsia" w:eastAsia="仿宋_GB2312"/>
          <w:sz w:val="32"/>
          <w:szCs w:val="32"/>
        </w:rPr>
        <w:t>、</w:t>
      </w:r>
      <w:r>
        <w:rPr>
          <w:rFonts w:eastAsia="仿宋_GB2312"/>
          <w:sz w:val="32"/>
          <w:szCs w:val="32"/>
        </w:rPr>
        <w:t>研究者</w:t>
      </w:r>
      <w:r>
        <w:rPr>
          <w:rFonts w:hint="eastAsia" w:eastAsia="仿宋_GB2312"/>
          <w:sz w:val="32"/>
          <w:szCs w:val="32"/>
        </w:rPr>
        <w:t>和临床试验</w:t>
      </w:r>
      <w:r>
        <w:rPr>
          <w:rFonts w:eastAsia="仿宋_GB2312"/>
          <w:sz w:val="32"/>
          <w:szCs w:val="32"/>
        </w:rPr>
        <w:t>机构应当在合同上签字确认。</w:t>
      </w:r>
    </w:p>
    <w:bookmarkEnd w:id="148"/>
    <w:bookmarkEnd w:id="149"/>
    <w:bookmarkEnd w:id="150"/>
    <w:p>
      <w:pPr>
        <w:spacing w:line="560" w:lineRule="exact"/>
        <w:ind w:firstLine="640" w:firstLineChars="200"/>
        <w:rPr>
          <w:rFonts w:eastAsia="仿宋_GB2312"/>
          <w:sz w:val="32"/>
          <w:szCs w:val="32"/>
        </w:rPr>
      </w:pPr>
      <w:bookmarkStart w:id="151" w:name="_Toc452726072"/>
      <w:bookmarkStart w:id="152" w:name="_Toc443995796"/>
      <w:bookmarkStart w:id="153" w:name="_Toc443990461"/>
      <w:bookmarkStart w:id="154" w:name="_Toc443995451"/>
      <w:bookmarkStart w:id="155" w:name="_Toc454451311"/>
      <w:r>
        <w:rPr>
          <w:rFonts w:ascii="黑体" w:hAnsi="黑体" w:eastAsia="黑体"/>
          <w:sz w:val="32"/>
          <w:szCs w:val="32"/>
        </w:rPr>
        <w:t>第</w:t>
      </w:r>
      <w:r>
        <w:rPr>
          <w:rFonts w:hint="eastAsia" w:ascii="黑体" w:hAnsi="黑体" w:eastAsia="黑体"/>
          <w:sz w:val="32"/>
          <w:szCs w:val="32"/>
        </w:rPr>
        <w:t>四十一</w:t>
      </w:r>
      <w:r>
        <w:rPr>
          <w:rFonts w:ascii="黑体" w:hAnsi="黑体" w:eastAsia="黑体"/>
          <w:sz w:val="32"/>
          <w:szCs w:val="32"/>
        </w:rPr>
        <w:t>条</w:t>
      </w:r>
      <w:bookmarkEnd w:id="151"/>
      <w:bookmarkEnd w:id="152"/>
      <w:bookmarkEnd w:id="153"/>
      <w:bookmarkEnd w:id="154"/>
      <w:bookmarkEnd w:id="155"/>
      <w:r>
        <w:rPr>
          <w:rFonts w:eastAsia="仿宋_GB2312"/>
          <w:sz w:val="32"/>
          <w:szCs w:val="32"/>
        </w:rPr>
        <w:t>临床试验开始前，申办者应当向药品监督管理部门提出临床试验的申请，提交相关的临床试验资料，并获得临床试验的许可或完成备案。递交的文件资料应当注明版本号及版本日期。</w:t>
      </w:r>
    </w:p>
    <w:p>
      <w:pPr>
        <w:spacing w:line="560" w:lineRule="exact"/>
        <w:ind w:firstLine="640" w:firstLineChars="200"/>
        <w:rPr>
          <w:rFonts w:eastAsia="仿宋_GB2312"/>
          <w:sz w:val="32"/>
          <w:szCs w:val="32"/>
        </w:rPr>
      </w:pPr>
      <w:r>
        <w:rPr>
          <w:rFonts w:hint="eastAsia" w:ascii="黑体" w:hAnsi="黑体" w:eastAsia="黑体"/>
          <w:sz w:val="32"/>
          <w:szCs w:val="32"/>
        </w:rPr>
        <w:t>第四十二条</w:t>
      </w:r>
      <w:r>
        <w:rPr>
          <w:rFonts w:eastAsia="仿宋_GB2312"/>
          <w:sz w:val="32"/>
          <w:szCs w:val="32"/>
        </w:rPr>
        <w:t>申</w:t>
      </w:r>
      <w:r>
        <w:rPr>
          <w:rFonts w:hint="eastAsia" w:eastAsia="仿宋_GB2312"/>
          <w:sz w:val="32"/>
          <w:szCs w:val="32"/>
        </w:rPr>
        <w:t>办者应当</w:t>
      </w:r>
      <w:r>
        <w:rPr>
          <w:rFonts w:eastAsia="仿宋_GB2312"/>
          <w:sz w:val="32"/>
          <w:szCs w:val="32"/>
        </w:rPr>
        <w:t>在第1例受试者入组前</w:t>
      </w:r>
      <w:r>
        <w:rPr>
          <w:rFonts w:hint="eastAsia" w:eastAsia="仿宋_GB2312"/>
          <w:sz w:val="32"/>
          <w:szCs w:val="32"/>
        </w:rPr>
        <w:t>在药物临床试验登记和信息公示平台</w:t>
      </w:r>
      <w:r>
        <w:rPr>
          <w:rFonts w:eastAsia="仿宋_GB2312"/>
          <w:sz w:val="32"/>
          <w:szCs w:val="32"/>
        </w:rPr>
        <w:t>完成信息登记，并首次提交公示。临床试验启动后，申</w:t>
      </w:r>
      <w:r>
        <w:rPr>
          <w:rFonts w:hint="eastAsia" w:eastAsia="仿宋_GB2312"/>
          <w:sz w:val="32"/>
          <w:szCs w:val="32"/>
        </w:rPr>
        <w:t>办者</w:t>
      </w:r>
      <w:r>
        <w:rPr>
          <w:rFonts w:eastAsia="仿宋_GB2312"/>
          <w:sz w:val="32"/>
          <w:szCs w:val="32"/>
        </w:rPr>
        <w:t>应当通过信息平台及时完成相关</w:t>
      </w:r>
      <w:r>
        <w:rPr>
          <w:rFonts w:hint="eastAsia" w:eastAsia="仿宋_GB2312"/>
          <w:sz w:val="32"/>
          <w:szCs w:val="32"/>
        </w:rPr>
        <w:t>临床</w:t>
      </w:r>
      <w:r>
        <w:rPr>
          <w:rFonts w:eastAsia="仿宋_GB2312"/>
          <w:sz w:val="32"/>
          <w:szCs w:val="32"/>
        </w:rPr>
        <w:t>试验信息更新与登记公示。</w:t>
      </w:r>
    </w:p>
    <w:p>
      <w:pPr>
        <w:spacing w:line="560" w:lineRule="exact"/>
        <w:ind w:firstLine="640" w:firstLineChars="200"/>
        <w:rPr>
          <w:rFonts w:eastAsia="仿宋_GB2312"/>
          <w:sz w:val="32"/>
          <w:szCs w:val="32"/>
        </w:rPr>
      </w:pPr>
      <w:bookmarkStart w:id="156" w:name="_Toc443990462"/>
      <w:bookmarkStart w:id="157" w:name="_Toc443995452"/>
      <w:bookmarkStart w:id="158" w:name="_Toc443995797"/>
      <w:bookmarkStart w:id="159" w:name="_Toc452726073"/>
      <w:bookmarkStart w:id="160" w:name="_Toc454451312"/>
      <w:r>
        <w:rPr>
          <w:rFonts w:ascii="黑体" w:hAnsi="黑体" w:eastAsia="黑体"/>
          <w:sz w:val="32"/>
          <w:szCs w:val="32"/>
        </w:rPr>
        <w:t>第四十</w:t>
      </w:r>
      <w:r>
        <w:rPr>
          <w:rFonts w:hint="eastAsia" w:ascii="黑体" w:hAnsi="黑体" w:eastAsia="黑体"/>
          <w:sz w:val="32"/>
          <w:szCs w:val="32"/>
        </w:rPr>
        <w:t>三</w:t>
      </w:r>
      <w:r>
        <w:rPr>
          <w:rFonts w:ascii="黑体" w:hAnsi="黑体" w:eastAsia="黑体"/>
          <w:sz w:val="32"/>
          <w:szCs w:val="32"/>
        </w:rPr>
        <w:t>条</w:t>
      </w:r>
      <w:bookmarkEnd w:id="156"/>
      <w:bookmarkEnd w:id="157"/>
      <w:bookmarkEnd w:id="158"/>
      <w:bookmarkEnd w:id="159"/>
      <w:bookmarkEnd w:id="160"/>
      <w:r>
        <w:rPr>
          <w:rFonts w:eastAsia="仿宋_GB2312"/>
          <w:sz w:val="32"/>
          <w:szCs w:val="32"/>
        </w:rPr>
        <w:t>申办者应当获取伦理委员会审查</w:t>
      </w:r>
      <w:r>
        <w:rPr>
          <w:rFonts w:hint="eastAsia" w:eastAsia="仿宋_GB2312"/>
          <w:sz w:val="32"/>
          <w:szCs w:val="32"/>
        </w:rPr>
        <w:t>同意</w:t>
      </w:r>
      <w:r>
        <w:rPr>
          <w:rFonts w:eastAsia="仿宋_GB2312"/>
          <w:sz w:val="32"/>
          <w:szCs w:val="32"/>
        </w:rPr>
        <w:t>的文件和其他相关资料包括：伦理委员会的名称和地址；参与项目审查的伦理委员会</w:t>
      </w:r>
      <w:r>
        <w:rPr>
          <w:rFonts w:hint="eastAsia" w:eastAsia="仿宋_GB2312"/>
          <w:sz w:val="32"/>
          <w:szCs w:val="32"/>
        </w:rPr>
        <w:t>委员</w:t>
      </w:r>
      <w:r>
        <w:rPr>
          <w:rFonts w:eastAsia="仿宋_GB2312"/>
          <w:sz w:val="32"/>
          <w:szCs w:val="32"/>
        </w:rPr>
        <w:t>；审查过程符合本规范及相关法律法规的声明；伦理委员会</w:t>
      </w:r>
      <w:r>
        <w:rPr>
          <w:rFonts w:hint="eastAsia" w:eastAsia="仿宋_GB2312"/>
          <w:sz w:val="32"/>
          <w:szCs w:val="32"/>
        </w:rPr>
        <w:t>同意实施</w:t>
      </w:r>
      <w:r>
        <w:rPr>
          <w:rFonts w:eastAsia="仿宋_GB2312"/>
          <w:sz w:val="32"/>
          <w:szCs w:val="32"/>
        </w:rPr>
        <w:t>临床试验所审阅的文件，如最新的临床试验方案、受试者的知情同意书、提供给受试者的书面文件、受试者入选程序、支付受试者的补偿方式的相关文件，</w:t>
      </w:r>
      <w:bookmarkStart w:id="161" w:name="OLE_LINK6"/>
      <w:r>
        <w:rPr>
          <w:rFonts w:hint="eastAsia" w:eastAsia="仿宋_GB2312"/>
          <w:sz w:val="32"/>
          <w:szCs w:val="32"/>
        </w:rPr>
        <w:t>以及</w:t>
      </w:r>
      <w:r>
        <w:rPr>
          <w:rFonts w:eastAsia="仿宋_GB2312"/>
          <w:sz w:val="32"/>
          <w:szCs w:val="32"/>
        </w:rPr>
        <w:t>伦理委员会审查需要的其他文件</w:t>
      </w:r>
      <w:bookmarkEnd w:id="161"/>
      <w:r>
        <w:rPr>
          <w:rFonts w:eastAsia="仿宋_GB2312"/>
          <w:sz w:val="32"/>
          <w:szCs w:val="32"/>
        </w:rPr>
        <w:t>。</w:t>
      </w:r>
    </w:p>
    <w:p>
      <w:pPr>
        <w:spacing w:line="560" w:lineRule="exact"/>
        <w:ind w:firstLine="640" w:firstLineChars="200"/>
        <w:rPr>
          <w:rFonts w:eastAsia="仿宋_GB2312"/>
          <w:sz w:val="32"/>
          <w:szCs w:val="32"/>
        </w:rPr>
      </w:pPr>
      <w:bookmarkStart w:id="162" w:name="_Toc443990463"/>
      <w:bookmarkStart w:id="163" w:name="_Toc443995453"/>
      <w:bookmarkStart w:id="164" w:name="_Toc443995798"/>
      <w:bookmarkStart w:id="165" w:name="_Toc452726074"/>
      <w:bookmarkStart w:id="166" w:name="_Toc454451313"/>
      <w:r>
        <w:rPr>
          <w:rFonts w:ascii="黑体" w:hAnsi="黑体" w:eastAsia="黑体"/>
          <w:sz w:val="32"/>
          <w:szCs w:val="32"/>
        </w:rPr>
        <w:t>第四十</w:t>
      </w:r>
      <w:r>
        <w:rPr>
          <w:rFonts w:hint="eastAsia" w:ascii="黑体" w:hAnsi="黑体" w:eastAsia="黑体"/>
          <w:sz w:val="32"/>
          <w:szCs w:val="32"/>
        </w:rPr>
        <w:t>四</w:t>
      </w:r>
      <w:r>
        <w:rPr>
          <w:rFonts w:ascii="黑体" w:hAnsi="黑体" w:eastAsia="黑体"/>
          <w:sz w:val="32"/>
          <w:szCs w:val="32"/>
        </w:rPr>
        <w:t>条</w:t>
      </w:r>
      <w:bookmarkEnd w:id="162"/>
      <w:bookmarkEnd w:id="163"/>
      <w:bookmarkEnd w:id="164"/>
      <w:bookmarkEnd w:id="165"/>
      <w:bookmarkEnd w:id="166"/>
      <w:r>
        <w:rPr>
          <w:rFonts w:eastAsia="仿宋_GB2312"/>
          <w:sz w:val="32"/>
          <w:szCs w:val="32"/>
        </w:rPr>
        <w:t>申办者在拟定临床试验方案时，应当有</w:t>
      </w:r>
      <w:r>
        <w:rPr>
          <w:rFonts w:hint="eastAsia" w:eastAsia="仿宋_GB2312"/>
          <w:sz w:val="32"/>
          <w:szCs w:val="32"/>
        </w:rPr>
        <w:t>足够</w:t>
      </w:r>
      <w:r>
        <w:rPr>
          <w:rFonts w:eastAsia="仿宋_GB2312"/>
          <w:sz w:val="32"/>
          <w:szCs w:val="32"/>
        </w:rPr>
        <w:t>的非临床</w:t>
      </w:r>
      <w:r>
        <w:rPr>
          <w:rFonts w:hint="eastAsia" w:eastAsia="仿宋_GB2312"/>
          <w:sz w:val="32"/>
          <w:szCs w:val="32"/>
        </w:rPr>
        <w:t>、临床的</w:t>
      </w:r>
      <w:r>
        <w:rPr>
          <w:rFonts w:eastAsia="仿宋_GB2312"/>
          <w:sz w:val="32"/>
          <w:szCs w:val="32"/>
        </w:rPr>
        <w:t>安全性和有效性数据支持</w:t>
      </w:r>
      <w:r>
        <w:rPr>
          <w:rFonts w:hint="eastAsia" w:eastAsia="仿宋_GB2312"/>
          <w:sz w:val="32"/>
          <w:szCs w:val="32"/>
        </w:rPr>
        <w:t>其</w:t>
      </w:r>
      <w:r>
        <w:rPr>
          <w:rFonts w:eastAsia="仿宋_GB2312"/>
          <w:sz w:val="32"/>
          <w:szCs w:val="32"/>
        </w:rPr>
        <w:t>给药途径、</w:t>
      </w:r>
      <w:r>
        <w:rPr>
          <w:rFonts w:hint="eastAsia" w:eastAsia="仿宋_GB2312"/>
          <w:sz w:val="32"/>
          <w:szCs w:val="32"/>
        </w:rPr>
        <w:t>给药</w:t>
      </w:r>
      <w:r>
        <w:rPr>
          <w:rFonts w:eastAsia="仿宋_GB2312"/>
          <w:sz w:val="32"/>
          <w:szCs w:val="32"/>
        </w:rPr>
        <w:t>剂量和持续用药时间。当获得重要的新信息时，申办者应当及时更新研究者手册。</w:t>
      </w:r>
    </w:p>
    <w:p>
      <w:pPr>
        <w:spacing w:line="560" w:lineRule="exact"/>
        <w:ind w:firstLine="640" w:firstLineChars="200"/>
        <w:rPr>
          <w:rFonts w:eastAsia="仿宋_GB2312"/>
          <w:sz w:val="32"/>
          <w:szCs w:val="32"/>
        </w:rPr>
      </w:pPr>
      <w:bookmarkStart w:id="167" w:name="_Toc454451314"/>
      <w:bookmarkStart w:id="168" w:name="_Toc452726075"/>
      <w:bookmarkStart w:id="169" w:name="_Toc443995799"/>
      <w:bookmarkStart w:id="170" w:name="_Toc443995454"/>
      <w:bookmarkStart w:id="171" w:name="_Toc443990464"/>
      <w:r>
        <w:rPr>
          <w:rFonts w:ascii="黑体" w:hAnsi="黑体" w:eastAsia="黑体"/>
          <w:sz w:val="32"/>
          <w:szCs w:val="32"/>
        </w:rPr>
        <w:t>第四十</w:t>
      </w:r>
      <w:r>
        <w:rPr>
          <w:rFonts w:hint="eastAsia" w:ascii="黑体" w:hAnsi="黑体" w:eastAsia="黑体"/>
          <w:sz w:val="32"/>
          <w:szCs w:val="32"/>
        </w:rPr>
        <w:t>五</w:t>
      </w:r>
      <w:r>
        <w:rPr>
          <w:rFonts w:ascii="黑体" w:hAnsi="黑体" w:eastAsia="黑体"/>
          <w:sz w:val="32"/>
          <w:szCs w:val="32"/>
        </w:rPr>
        <w:t>条</w:t>
      </w:r>
      <w:r>
        <w:rPr>
          <w:rFonts w:eastAsia="仿宋_GB2312"/>
          <w:sz w:val="32"/>
          <w:szCs w:val="32"/>
        </w:rPr>
        <w:t>试验用药品的</w:t>
      </w:r>
      <w:r>
        <w:rPr>
          <w:rFonts w:hint="eastAsia" w:eastAsia="仿宋_GB2312"/>
          <w:sz w:val="32"/>
          <w:szCs w:val="32"/>
        </w:rPr>
        <w:t>制备</w:t>
      </w:r>
      <w:r>
        <w:rPr>
          <w:rFonts w:eastAsia="仿宋_GB2312"/>
          <w:sz w:val="32"/>
          <w:szCs w:val="32"/>
        </w:rPr>
        <w:t>、包装、标签和编码</w:t>
      </w:r>
      <w:bookmarkEnd w:id="167"/>
      <w:bookmarkEnd w:id="168"/>
      <w:bookmarkEnd w:id="169"/>
      <w:bookmarkEnd w:id="170"/>
      <w:bookmarkEnd w:id="171"/>
      <w:r>
        <w:rPr>
          <w:rFonts w:hint="eastAsia" w:eastAsia="仿宋_GB2312"/>
          <w:sz w:val="32"/>
          <w:szCs w:val="32"/>
        </w:rPr>
        <w:t>应当符合以下要求：</w:t>
      </w:r>
    </w:p>
    <w:p>
      <w:pPr>
        <w:spacing w:line="560" w:lineRule="exact"/>
        <w:ind w:firstLine="640" w:firstLineChars="200"/>
        <w:rPr>
          <w:rFonts w:ascii="仿宋_GB2312" w:eastAsia="仿宋_GB2312"/>
          <w:sz w:val="32"/>
          <w:szCs w:val="32"/>
        </w:rPr>
      </w:pPr>
      <w:r>
        <w:rPr>
          <w:rFonts w:eastAsia="仿宋_GB2312"/>
          <w:sz w:val="32"/>
          <w:szCs w:val="32"/>
        </w:rPr>
        <w:t>（一）试验药物</w:t>
      </w:r>
      <w:r>
        <w:rPr>
          <w:rFonts w:hint="eastAsia" w:eastAsia="仿宋_GB2312"/>
          <w:sz w:val="32"/>
          <w:szCs w:val="32"/>
        </w:rPr>
        <w:t>制备应当</w:t>
      </w:r>
      <w:r>
        <w:rPr>
          <w:rFonts w:eastAsia="仿宋_GB2312"/>
          <w:sz w:val="32"/>
          <w:szCs w:val="32"/>
        </w:rPr>
        <w:t>符合</w:t>
      </w:r>
      <w:r>
        <w:rPr>
          <w:rFonts w:hint="eastAsia" w:eastAsia="仿宋_GB2312"/>
          <w:sz w:val="32"/>
          <w:szCs w:val="32"/>
        </w:rPr>
        <w:t>临床试验用药品生产质量管理规范</w:t>
      </w:r>
      <w:r>
        <w:rPr>
          <w:rFonts w:eastAsia="仿宋_GB2312"/>
          <w:sz w:val="32"/>
          <w:szCs w:val="32"/>
        </w:rPr>
        <w:t>；试验用药品的包装</w:t>
      </w:r>
      <w:r>
        <w:rPr>
          <w:rFonts w:hint="eastAsia" w:eastAsia="仿宋_GB2312"/>
          <w:sz w:val="32"/>
          <w:szCs w:val="32"/>
        </w:rPr>
        <w:t>标签</w:t>
      </w:r>
      <w:r>
        <w:rPr>
          <w:rFonts w:eastAsia="仿宋_GB2312"/>
          <w:sz w:val="32"/>
          <w:szCs w:val="32"/>
        </w:rPr>
        <w:t>上</w:t>
      </w:r>
      <w:r>
        <w:rPr>
          <w:rFonts w:hint="eastAsia" w:eastAsia="仿宋_GB2312"/>
          <w:sz w:val="32"/>
          <w:szCs w:val="32"/>
        </w:rPr>
        <w:t>应当</w:t>
      </w:r>
      <w:r>
        <w:rPr>
          <w:rFonts w:eastAsia="仿宋_GB2312"/>
          <w:sz w:val="32"/>
          <w:szCs w:val="32"/>
        </w:rPr>
        <w:t>标明</w:t>
      </w:r>
      <w:r>
        <w:rPr>
          <w:rFonts w:hint="eastAsia" w:eastAsia="仿宋_GB2312"/>
          <w:sz w:val="32"/>
          <w:szCs w:val="32"/>
        </w:rPr>
        <w:t>仅用于临床</w:t>
      </w:r>
      <w:r>
        <w:rPr>
          <w:rFonts w:eastAsia="仿宋_GB2312"/>
          <w:sz w:val="32"/>
          <w:szCs w:val="32"/>
        </w:rPr>
        <w:t>试验</w:t>
      </w:r>
      <w:r>
        <w:rPr>
          <w:rFonts w:hint="eastAsia" w:eastAsia="仿宋_GB2312"/>
          <w:sz w:val="32"/>
          <w:szCs w:val="32"/>
        </w:rPr>
        <w:t>、临床试验信息和临床试验用药品信息；在盲法试验中能够保持</w:t>
      </w:r>
      <w:r>
        <w:rPr>
          <w:rFonts w:eastAsia="仿宋_GB2312"/>
          <w:sz w:val="32"/>
          <w:szCs w:val="32"/>
        </w:rPr>
        <w:t>盲态。</w:t>
      </w:r>
    </w:p>
    <w:p>
      <w:pPr>
        <w:spacing w:line="560" w:lineRule="exact"/>
        <w:ind w:firstLine="640" w:firstLineChars="200"/>
        <w:rPr>
          <w:rFonts w:eastAsia="仿宋_GB2312"/>
          <w:sz w:val="32"/>
          <w:szCs w:val="32"/>
        </w:rPr>
      </w:pPr>
      <w:r>
        <w:rPr>
          <w:rFonts w:eastAsia="仿宋_GB2312"/>
          <w:sz w:val="32"/>
          <w:szCs w:val="32"/>
        </w:rPr>
        <w:t>（二）申办者应当明确规定试验用药品的</w:t>
      </w:r>
      <w:r>
        <w:rPr>
          <w:rFonts w:hint="eastAsia" w:eastAsia="仿宋_GB2312"/>
          <w:sz w:val="32"/>
          <w:szCs w:val="32"/>
        </w:rPr>
        <w:t>贮存</w:t>
      </w:r>
      <w:r>
        <w:rPr>
          <w:rFonts w:eastAsia="仿宋_GB2312"/>
          <w:sz w:val="32"/>
          <w:szCs w:val="32"/>
        </w:rPr>
        <w:t>温度、</w:t>
      </w:r>
      <w:r>
        <w:rPr>
          <w:rFonts w:hint="eastAsia" w:eastAsia="仿宋_GB2312"/>
          <w:sz w:val="32"/>
          <w:szCs w:val="32"/>
        </w:rPr>
        <w:t>运输</w:t>
      </w:r>
      <w:r>
        <w:rPr>
          <w:rFonts w:eastAsia="仿宋_GB2312"/>
          <w:sz w:val="32"/>
          <w:szCs w:val="32"/>
        </w:rPr>
        <w:t>条件（是否需要避光）、</w:t>
      </w:r>
      <w:r>
        <w:rPr>
          <w:rFonts w:hint="eastAsia" w:eastAsia="仿宋_GB2312"/>
          <w:sz w:val="32"/>
          <w:szCs w:val="32"/>
        </w:rPr>
        <w:t>贮存</w:t>
      </w:r>
      <w:r>
        <w:rPr>
          <w:rFonts w:eastAsia="仿宋_GB2312"/>
          <w:sz w:val="32"/>
          <w:szCs w:val="32"/>
        </w:rPr>
        <w:t>时限、药物溶液的配制方法和过程，及药物输注的装置要求等。试验用药品的使用方法应当告知试验的所有相关人员，包括监查员、研究者、药剂师、药物保管人员等。</w:t>
      </w:r>
    </w:p>
    <w:p>
      <w:pPr>
        <w:spacing w:line="560" w:lineRule="exact"/>
        <w:ind w:firstLine="640" w:firstLineChars="200"/>
        <w:rPr>
          <w:rFonts w:eastAsia="仿宋_GB2312"/>
          <w:sz w:val="32"/>
          <w:szCs w:val="32"/>
        </w:rPr>
      </w:pPr>
      <w:r>
        <w:rPr>
          <w:rFonts w:eastAsia="仿宋_GB2312"/>
          <w:sz w:val="32"/>
          <w:szCs w:val="32"/>
        </w:rPr>
        <w:t>（三）试验用药品的包装，应当能确保药物在运输和</w:t>
      </w:r>
      <w:r>
        <w:rPr>
          <w:rFonts w:hint="eastAsia" w:eastAsia="仿宋_GB2312"/>
          <w:sz w:val="32"/>
          <w:szCs w:val="32"/>
        </w:rPr>
        <w:t>贮存</w:t>
      </w:r>
      <w:r>
        <w:rPr>
          <w:rFonts w:eastAsia="仿宋_GB2312"/>
          <w:sz w:val="32"/>
          <w:szCs w:val="32"/>
        </w:rPr>
        <w:t>期间不被污染或变质。</w:t>
      </w:r>
    </w:p>
    <w:p>
      <w:pPr>
        <w:spacing w:line="560" w:lineRule="exact"/>
        <w:ind w:firstLine="640" w:firstLineChars="200"/>
        <w:rPr>
          <w:rFonts w:eastAsia="仿宋_GB2312"/>
          <w:sz w:val="32"/>
          <w:szCs w:val="32"/>
        </w:rPr>
      </w:pPr>
      <w:r>
        <w:rPr>
          <w:rFonts w:eastAsia="仿宋_GB2312"/>
          <w:sz w:val="32"/>
          <w:szCs w:val="32"/>
        </w:rPr>
        <w:t>（四）在盲法试验中，试验用药品的编码系统</w:t>
      </w:r>
      <w:r>
        <w:rPr>
          <w:rFonts w:hint="eastAsia" w:eastAsia="仿宋_GB2312"/>
          <w:sz w:val="32"/>
          <w:szCs w:val="32"/>
        </w:rPr>
        <w:t>应当</w:t>
      </w:r>
      <w:r>
        <w:rPr>
          <w:rFonts w:eastAsia="仿宋_GB2312"/>
          <w:sz w:val="32"/>
          <w:szCs w:val="32"/>
        </w:rPr>
        <w:t>包括紧急揭盲程序，以便在紧急医学状态时能够迅速识别何种试验用药品，而不破坏临床试验的盲</w:t>
      </w:r>
      <w:r>
        <w:rPr>
          <w:rFonts w:hint="eastAsia" w:eastAsia="仿宋_GB2312"/>
          <w:sz w:val="32"/>
          <w:szCs w:val="32"/>
        </w:rPr>
        <w:t>态</w:t>
      </w:r>
      <w:r>
        <w:rPr>
          <w:rFonts w:eastAsia="仿宋_GB2312"/>
          <w:sz w:val="32"/>
          <w:szCs w:val="32"/>
        </w:rPr>
        <w:t>。</w:t>
      </w:r>
    </w:p>
    <w:p>
      <w:pPr>
        <w:spacing w:line="560" w:lineRule="exact"/>
        <w:ind w:firstLine="640" w:firstLineChars="200"/>
        <w:rPr>
          <w:rFonts w:eastAsia="仿宋_GB2312"/>
          <w:sz w:val="32"/>
          <w:szCs w:val="32"/>
        </w:rPr>
      </w:pPr>
      <w:bookmarkStart w:id="172" w:name="_Toc452726076"/>
      <w:bookmarkStart w:id="173" w:name="_Toc443990465"/>
      <w:bookmarkStart w:id="174" w:name="_Toc443995455"/>
      <w:bookmarkStart w:id="175" w:name="_Toc443995800"/>
      <w:bookmarkStart w:id="176" w:name="_Toc454451315"/>
      <w:r>
        <w:rPr>
          <w:rFonts w:ascii="黑体" w:hAnsi="黑体" w:eastAsia="黑体"/>
          <w:sz w:val="32"/>
          <w:szCs w:val="32"/>
        </w:rPr>
        <w:t>第四十</w:t>
      </w:r>
      <w:r>
        <w:rPr>
          <w:rFonts w:hint="eastAsia" w:ascii="黑体" w:hAnsi="黑体" w:eastAsia="黑体"/>
          <w:sz w:val="32"/>
          <w:szCs w:val="32"/>
        </w:rPr>
        <w:t>六</w:t>
      </w:r>
      <w:r>
        <w:rPr>
          <w:rFonts w:ascii="黑体" w:hAnsi="黑体" w:eastAsia="黑体"/>
          <w:sz w:val="32"/>
          <w:szCs w:val="32"/>
        </w:rPr>
        <w:t>条</w:t>
      </w:r>
      <w:r>
        <w:rPr>
          <w:rFonts w:eastAsia="仿宋_GB2312"/>
          <w:sz w:val="32"/>
          <w:szCs w:val="32"/>
        </w:rPr>
        <w:t>试验用药品的供给和管理</w:t>
      </w:r>
      <w:bookmarkEnd w:id="172"/>
      <w:bookmarkEnd w:id="173"/>
      <w:bookmarkEnd w:id="174"/>
      <w:bookmarkEnd w:id="175"/>
      <w:bookmarkEnd w:id="176"/>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（一）申办者负责向研究者和临床试验机构提供试验用药品。</w:t>
      </w:r>
    </w:p>
    <w:p>
      <w:pPr>
        <w:spacing w:line="560" w:lineRule="exact"/>
        <w:ind w:firstLine="640" w:firstLineChars="200"/>
        <w:rPr>
          <w:rFonts w:eastAsia="仿宋_GB2312"/>
          <w:sz w:val="32"/>
          <w:szCs w:val="32"/>
        </w:rPr>
      </w:pPr>
      <w:r>
        <w:rPr>
          <w:rFonts w:eastAsia="仿宋_GB2312"/>
          <w:sz w:val="32"/>
          <w:szCs w:val="32"/>
        </w:rPr>
        <w:t>（二）申办者在获得伦理委员会</w:t>
      </w:r>
      <w:r>
        <w:rPr>
          <w:rFonts w:hint="eastAsia" w:eastAsia="仿宋_GB2312"/>
          <w:sz w:val="32"/>
          <w:szCs w:val="32"/>
        </w:rPr>
        <w:t>同意</w:t>
      </w:r>
      <w:r>
        <w:rPr>
          <w:rFonts w:eastAsia="仿宋_GB2312"/>
          <w:sz w:val="32"/>
          <w:szCs w:val="32"/>
        </w:rPr>
        <w:t>和药品监督管理部门</w:t>
      </w:r>
      <w:r>
        <w:rPr>
          <w:rFonts w:hint="eastAsia" w:eastAsia="仿宋_GB2312"/>
          <w:sz w:val="32"/>
          <w:szCs w:val="32"/>
        </w:rPr>
        <w:t>许可或者备案</w:t>
      </w:r>
      <w:r>
        <w:rPr>
          <w:rFonts w:eastAsia="仿宋_GB2312"/>
          <w:sz w:val="32"/>
          <w:szCs w:val="32"/>
        </w:rPr>
        <w:t>之前，不得向研究者和临床试验机构提供试验用药品。</w:t>
      </w:r>
    </w:p>
    <w:p>
      <w:pPr>
        <w:spacing w:line="560" w:lineRule="exact"/>
        <w:ind w:firstLine="640" w:firstLineChars="200"/>
        <w:rPr>
          <w:rFonts w:ascii="仿宋_GB2312" w:eastAsia="仿宋_GB2312"/>
          <w:sz w:val="32"/>
          <w:szCs w:val="32"/>
        </w:rPr>
      </w:pPr>
      <w:r>
        <w:rPr>
          <w:rFonts w:eastAsia="仿宋_GB2312"/>
          <w:sz w:val="32"/>
          <w:szCs w:val="32"/>
        </w:rPr>
        <w:t>（三）申办者应当向研究者和临床试验机构提供试验用药品的</w:t>
      </w:r>
      <w:r>
        <w:rPr>
          <w:rFonts w:hint="eastAsia" w:eastAsia="仿宋_GB2312"/>
          <w:sz w:val="32"/>
          <w:szCs w:val="32"/>
        </w:rPr>
        <w:t>书面</w:t>
      </w:r>
      <w:r>
        <w:rPr>
          <w:rFonts w:eastAsia="仿宋_GB2312"/>
          <w:sz w:val="32"/>
          <w:szCs w:val="32"/>
        </w:rPr>
        <w:t>说明，说明应当明确试验用药品的使用、</w:t>
      </w:r>
      <w:r>
        <w:rPr>
          <w:rFonts w:hint="eastAsia" w:eastAsia="仿宋_GB2312"/>
          <w:sz w:val="32"/>
          <w:szCs w:val="32"/>
        </w:rPr>
        <w:t>贮存</w:t>
      </w:r>
      <w:r>
        <w:rPr>
          <w:rFonts w:eastAsia="仿宋_GB2312"/>
          <w:sz w:val="32"/>
          <w:szCs w:val="32"/>
        </w:rPr>
        <w:t>和相关记录。申办者制定试验用药品的供给和管理规程，包括</w:t>
      </w:r>
      <w:r>
        <w:rPr>
          <w:rFonts w:hint="eastAsia" w:eastAsia="仿宋_GB2312"/>
          <w:sz w:val="32"/>
          <w:szCs w:val="32"/>
        </w:rPr>
        <w:t>试验用药品</w:t>
      </w:r>
      <w:r>
        <w:rPr>
          <w:rFonts w:eastAsia="仿宋_GB2312"/>
          <w:sz w:val="32"/>
          <w:szCs w:val="32"/>
        </w:rPr>
        <w:t>的接收、</w:t>
      </w:r>
      <w:r>
        <w:rPr>
          <w:rFonts w:hint="eastAsia" w:eastAsia="仿宋_GB2312"/>
          <w:sz w:val="32"/>
          <w:szCs w:val="32"/>
        </w:rPr>
        <w:t>贮存</w:t>
      </w:r>
      <w:r>
        <w:rPr>
          <w:rFonts w:eastAsia="仿宋_GB2312"/>
          <w:sz w:val="32"/>
          <w:szCs w:val="32"/>
        </w:rPr>
        <w:t>、分发、使用及回收</w:t>
      </w:r>
      <w:r>
        <w:rPr>
          <w:rFonts w:hint="eastAsia" w:eastAsia="仿宋_GB2312"/>
          <w:sz w:val="32"/>
          <w:szCs w:val="32"/>
        </w:rPr>
        <w:t>等</w:t>
      </w:r>
      <w:r>
        <w:rPr>
          <w:rFonts w:eastAsia="仿宋_GB2312"/>
          <w:sz w:val="32"/>
          <w:szCs w:val="32"/>
        </w:rPr>
        <w:t>。从受试者处回收</w:t>
      </w:r>
      <w:r>
        <w:rPr>
          <w:rFonts w:hint="eastAsia" w:eastAsia="仿宋_GB2312"/>
          <w:sz w:val="32"/>
          <w:szCs w:val="32"/>
        </w:rPr>
        <w:t>以及研究人员</w:t>
      </w:r>
      <w:r>
        <w:rPr>
          <w:rFonts w:eastAsia="仿宋_GB2312"/>
          <w:sz w:val="32"/>
          <w:szCs w:val="32"/>
        </w:rPr>
        <w:t>未使用试验用药品应当返还申办者，或由申办者授权、由研究者和临床试验机构进行销毁。</w:t>
      </w:r>
    </w:p>
    <w:p>
      <w:pPr>
        <w:spacing w:line="560" w:lineRule="exact"/>
        <w:ind w:firstLine="640" w:firstLineChars="200"/>
        <w:rPr>
          <w:rFonts w:eastAsia="仿宋_GB2312"/>
          <w:sz w:val="32"/>
          <w:szCs w:val="32"/>
        </w:rPr>
      </w:pPr>
      <w:r>
        <w:rPr>
          <w:rFonts w:eastAsia="仿宋_GB2312"/>
          <w:sz w:val="32"/>
          <w:szCs w:val="32"/>
        </w:rPr>
        <w:t>（四）申办者应当确保试验用药品及时送达研究者</w:t>
      </w:r>
      <w:r>
        <w:rPr>
          <w:rFonts w:hint="eastAsia" w:eastAsia="仿宋_GB2312"/>
          <w:sz w:val="32"/>
          <w:szCs w:val="32"/>
        </w:rPr>
        <w:t>和临床试验机构</w:t>
      </w:r>
      <w:r>
        <w:rPr>
          <w:rFonts w:eastAsia="仿宋_GB2312"/>
          <w:sz w:val="32"/>
          <w:szCs w:val="32"/>
        </w:rPr>
        <w:t>，保证受试者</w:t>
      </w:r>
      <w:r>
        <w:rPr>
          <w:rFonts w:hint="eastAsia" w:eastAsia="仿宋_GB2312"/>
          <w:sz w:val="32"/>
          <w:szCs w:val="32"/>
        </w:rPr>
        <w:t>及时</w:t>
      </w:r>
      <w:r>
        <w:rPr>
          <w:rFonts w:eastAsia="仿宋_GB2312"/>
          <w:sz w:val="32"/>
          <w:szCs w:val="32"/>
        </w:rPr>
        <w:t>使用；保存试验用药品的运输、接收、分发、回收和销毁记录；建立试验用药品回收管理制度，保证缺陷产品的召回、试验结束后的回收、过期</w:t>
      </w:r>
      <w:r>
        <w:rPr>
          <w:rFonts w:hint="eastAsia" w:eastAsia="仿宋_GB2312"/>
          <w:sz w:val="32"/>
          <w:szCs w:val="32"/>
        </w:rPr>
        <w:t>后</w:t>
      </w:r>
      <w:r>
        <w:rPr>
          <w:rFonts w:eastAsia="仿宋_GB2312"/>
          <w:sz w:val="32"/>
          <w:szCs w:val="32"/>
        </w:rPr>
        <w:t>回收；建立未使用试验用药品的销毁制度。所有试验用药品的管理过程应当有书面记录</w:t>
      </w:r>
      <w:r>
        <w:rPr>
          <w:rFonts w:hint="eastAsia" w:eastAsia="仿宋_GB2312"/>
          <w:sz w:val="32"/>
          <w:szCs w:val="32"/>
        </w:rPr>
        <w:t>，全过程计数准确</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（五）申办者应当采取措施确保试验期间试验用药品的稳定性。试验用药品的留存样品保存期限，在试验用药品</w:t>
      </w:r>
      <w:r>
        <w:rPr>
          <w:rFonts w:hint="eastAsia" w:eastAsia="仿宋_GB2312"/>
          <w:sz w:val="32"/>
          <w:szCs w:val="32"/>
        </w:rPr>
        <w:t>贮存</w:t>
      </w:r>
      <w:r>
        <w:rPr>
          <w:rFonts w:eastAsia="仿宋_GB2312"/>
          <w:sz w:val="32"/>
          <w:szCs w:val="32"/>
        </w:rPr>
        <w:t>时限内，应当保存至临床试验数据分析结束或相关法规要求的时限，两者不一致时取其中较长的时限。</w:t>
      </w:r>
    </w:p>
    <w:p>
      <w:pPr>
        <w:spacing w:line="560" w:lineRule="exact"/>
        <w:ind w:firstLine="640" w:firstLineChars="200"/>
        <w:rPr>
          <w:rFonts w:eastAsia="仿宋_GB2312"/>
          <w:sz w:val="32"/>
          <w:szCs w:val="32"/>
        </w:rPr>
      </w:pPr>
      <w:r>
        <w:rPr>
          <w:rFonts w:eastAsia="仿宋_GB2312"/>
          <w:sz w:val="32"/>
          <w:szCs w:val="32"/>
        </w:rPr>
        <w:t>生物等效性试验及人体生物利用度试验，研究者</w:t>
      </w:r>
      <w:r>
        <w:rPr>
          <w:rFonts w:hint="eastAsia" w:eastAsia="仿宋_GB2312"/>
          <w:sz w:val="32"/>
          <w:szCs w:val="32"/>
        </w:rPr>
        <w:t>应当</w:t>
      </w:r>
      <w:r>
        <w:rPr>
          <w:rFonts w:eastAsia="仿宋_GB2312"/>
          <w:sz w:val="32"/>
          <w:szCs w:val="32"/>
        </w:rPr>
        <w:t>随机抽取临床试验</w:t>
      </w:r>
      <w:r>
        <w:rPr>
          <w:rFonts w:hint="eastAsia" w:eastAsia="仿宋_GB2312"/>
          <w:sz w:val="32"/>
          <w:szCs w:val="32"/>
        </w:rPr>
        <w:t>用药品，并</w:t>
      </w:r>
      <w:r>
        <w:rPr>
          <w:rFonts w:eastAsia="仿宋_GB2312"/>
          <w:sz w:val="32"/>
          <w:szCs w:val="32"/>
        </w:rPr>
        <w:t>留存样品，留存样品与试验所用药品应当为同一批次。</w:t>
      </w:r>
      <w:r>
        <w:rPr>
          <w:rFonts w:hint="eastAsia" w:eastAsia="仿宋_GB2312"/>
          <w:sz w:val="32"/>
          <w:szCs w:val="32"/>
        </w:rPr>
        <w:t>临床试验</w:t>
      </w:r>
      <w:r>
        <w:rPr>
          <w:rFonts w:eastAsia="仿宋_GB2312"/>
          <w:sz w:val="32"/>
          <w:szCs w:val="32"/>
        </w:rPr>
        <w:t>机构保存试验用药品留样至药品上市后至少2年。无适当保存条件的</w:t>
      </w:r>
      <w:r>
        <w:rPr>
          <w:rFonts w:hint="eastAsia" w:eastAsia="仿宋_GB2312"/>
          <w:sz w:val="32"/>
          <w:szCs w:val="32"/>
        </w:rPr>
        <w:t>临床试验</w:t>
      </w:r>
      <w:r>
        <w:rPr>
          <w:rFonts w:eastAsia="仿宋_GB2312"/>
          <w:sz w:val="32"/>
          <w:szCs w:val="32"/>
        </w:rPr>
        <w:t>机构可将留存样品委托符合条件的独立的第三方保存，但不返还申办者或与其利益相关的第三方。</w:t>
      </w:r>
    </w:p>
    <w:p>
      <w:pPr>
        <w:spacing w:line="560" w:lineRule="exact"/>
        <w:ind w:firstLine="640" w:firstLineChars="200"/>
        <w:rPr>
          <w:rFonts w:eastAsia="仿宋_GB2312"/>
          <w:sz w:val="32"/>
          <w:szCs w:val="32"/>
        </w:rPr>
      </w:pPr>
      <w:bookmarkStart w:id="177" w:name="_Toc443990466"/>
      <w:bookmarkStart w:id="178" w:name="_Toc443995456"/>
      <w:bookmarkStart w:id="179" w:name="_Toc452726077"/>
      <w:bookmarkStart w:id="180" w:name="_Toc454451316"/>
      <w:bookmarkStart w:id="181" w:name="_Toc443995801"/>
      <w:r>
        <w:rPr>
          <w:rFonts w:ascii="黑体" w:hAnsi="黑体" w:eastAsia="黑体"/>
          <w:sz w:val="32"/>
          <w:szCs w:val="32"/>
        </w:rPr>
        <w:t>第四十</w:t>
      </w:r>
      <w:r>
        <w:rPr>
          <w:rFonts w:hint="eastAsia" w:ascii="黑体" w:hAnsi="黑体" w:eastAsia="黑体"/>
          <w:sz w:val="32"/>
          <w:szCs w:val="32"/>
        </w:rPr>
        <w:t>七</w:t>
      </w:r>
      <w:r>
        <w:rPr>
          <w:rFonts w:ascii="黑体" w:hAnsi="黑体" w:eastAsia="黑体"/>
          <w:sz w:val="32"/>
          <w:szCs w:val="32"/>
        </w:rPr>
        <w:t>条</w:t>
      </w:r>
      <w:r>
        <w:rPr>
          <w:rFonts w:hint="eastAsia" w:eastAsia="仿宋_GB2312"/>
          <w:sz w:val="32"/>
          <w:szCs w:val="32"/>
        </w:rPr>
        <w:t>申办者应当明确</w:t>
      </w:r>
      <w:r>
        <w:rPr>
          <w:rFonts w:eastAsia="仿宋_GB2312"/>
          <w:sz w:val="32"/>
          <w:szCs w:val="32"/>
        </w:rPr>
        <w:t>试验记录的查阅</w:t>
      </w:r>
      <w:bookmarkEnd w:id="177"/>
      <w:bookmarkEnd w:id="178"/>
      <w:bookmarkEnd w:id="179"/>
      <w:bookmarkEnd w:id="180"/>
      <w:bookmarkEnd w:id="181"/>
      <w:r>
        <w:rPr>
          <w:rFonts w:hint="eastAsia" w:eastAsia="仿宋_GB2312"/>
          <w:sz w:val="32"/>
          <w:szCs w:val="32"/>
        </w:rPr>
        <w:t>权限。</w:t>
      </w:r>
    </w:p>
    <w:p>
      <w:pPr>
        <w:spacing w:line="560" w:lineRule="exact"/>
        <w:ind w:firstLine="640" w:firstLineChars="200"/>
        <w:rPr>
          <w:rFonts w:eastAsia="仿宋_GB2312"/>
          <w:sz w:val="32"/>
          <w:szCs w:val="32"/>
        </w:rPr>
      </w:pPr>
      <w:r>
        <w:rPr>
          <w:rFonts w:eastAsia="仿宋_GB2312"/>
          <w:sz w:val="32"/>
          <w:szCs w:val="32"/>
        </w:rPr>
        <w:t>（一）申办者应当在试验方案或合同中明确研究者和临床试验机构允许监查员、稽查员、伦理委员会的审查者及药品监督管理部门的检查人员，</w:t>
      </w:r>
      <w:r>
        <w:rPr>
          <w:rFonts w:hint="eastAsia" w:eastAsia="仿宋_GB2312"/>
          <w:sz w:val="32"/>
          <w:szCs w:val="32"/>
        </w:rPr>
        <w:t>能够</w:t>
      </w:r>
      <w:r>
        <w:rPr>
          <w:rFonts w:eastAsia="仿宋_GB2312"/>
          <w:sz w:val="32"/>
          <w:szCs w:val="32"/>
        </w:rPr>
        <w:t>直接查阅临床试验相关的源数据和源文件。</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申办者应当确认每一位受试者均以书面形式同意监查员、稽查员、伦理委员会的审查者及药品监督管理部门的检查人员直接查阅其与临床试验有关的原始医学记录。</w:t>
      </w:r>
    </w:p>
    <w:p>
      <w:pPr>
        <w:spacing w:line="560" w:lineRule="exact"/>
        <w:ind w:firstLine="640" w:firstLineChars="200"/>
        <w:rPr>
          <w:rFonts w:eastAsia="仿宋_GB2312"/>
          <w:sz w:val="32"/>
          <w:szCs w:val="32"/>
        </w:rPr>
      </w:pPr>
      <w:bookmarkStart w:id="182" w:name="_Toc443990467"/>
      <w:bookmarkStart w:id="183" w:name="_Toc443995457"/>
      <w:bookmarkStart w:id="184" w:name="_Toc443995802"/>
      <w:bookmarkStart w:id="185" w:name="_Toc452726078"/>
      <w:bookmarkStart w:id="186" w:name="_Toc454451317"/>
      <w:r>
        <w:rPr>
          <w:rFonts w:hint="eastAsia" w:ascii="黑体" w:hAnsi="黑体" w:eastAsia="黑体"/>
          <w:sz w:val="32"/>
          <w:szCs w:val="32"/>
        </w:rPr>
        <w:t>第四十八条</w:t>
      </w:r>
      <w:bookmarkEnd w:id="182"/>
      <w:bookmarkEnd w:id="183"/>
      <w:bookmarkEnd w:id="184"/>
      <w:bookmarkEnd w:id="185"/>
      <w:bookmarkEnd w:id="186"/>
      <w:r>
        <w:rPr>
          <w:rFonts w:eastAsia="仿宋_GB2312"/>
          <w:sz w:val="32"/>
          <w:szCs w:val="32"/>
        </w:rPr>
        <w:t>申办者负责药物试验期间试验用药品的安全性评估。申办者应当将临床试验中发现的可能影响受试者安全、可能影响临床试验实施、可能改变伦理委员会</w:t>
      </w:r>
      <w:r>
        <w:rPr>
          <w:rFonts w:hint="eastAsia" w:eastAsia="仿宋_GB2312"/>
          <w:sz w:val="32"/>
          <w:szCs w:val="32"/>
        </w:rPr>
        <w:t>同意</w:t>
      </w:r>
      <w:r>
        <w:rPr>
          <w:rFonts w:eastAsia="仿宋_GB2312"/>
          <w:sz w:val="32"/>
          <w:szCs w:val="32"/>
        </w:rPr>
        <w:t>意见的问题，及时通</w:t>
      </w:r>
      <w:r>
        <w:rPr>
          <w:rFonts w:hint="eastAsia" w:eastAsia="仿宋_GB2312"/>
          <w:sz w:val="32"/>
          <w:szCs w:val="32"/>
        </w:rPr>
        <w:t>知</w:t>
      </w:r>
      <w:r>
        <w:rPr>
          <w:rFonts w:eastAsia="仿宋_GB2312"/>
          <w:sz w:val="32"/>
          <w:szCs w:val="32"/>
        </w:rPr>
        <w:t>研究者和临床试验机构、药品监督管理部门。</w:t>
      </w:r>
    </w:p>
    <w:p>
      <w:pPr>
        <w:spacing w:line="560" w:lineRule="exact"/>
        <w:ind w:firstLine="640" w:firstLineChars="200"/>
        <w:rPr>
          <w:rFonts w:eastAsia="仿宋_GB2312"/>
          <w:sz w:val="32"/>
          <w:szCs w:val="32"/>
        </w:rPr>
      </w:pPr>
      <w:bookmarkStart w:id="187" w:name="_Toc443990468"/>
      <w:bookmarkStart w:id="188" w:name="_Toc443995458"/>
      <w:bookmarkStart w:id="189" w:name="_Toc454451318"/>
      <w:bookmarkStart w:id="190" w:name="_Toc443995803"/>
      <w:bookmarkStart w:id="191" w:name="_Toc452726079"/>
      <w:r>
        <w:rPr>
          <w:rFonts w:ascii="黑体" w:hAnsi="黑体" w:eastAsia="黑体"/>
          <w:sz w:val="32"/>
          <w:szCs w:val="32"/>
        </w:rPr>
        <w:t>第四十</w:t>
      </w:r>
      <w:r>
        <w:rPr>
          <w:rFonts w:hint="eastAsia" w:ascii="黑体" w:hAnsi="黑体" w:eastAsia="黑体"/>
          <w:sz w:val="32"/>
          <w:szCs w:val="32"/>
        </w:rPr>
        <w:t>九</w:t>
      </w:r>
      <w:r>
        <w:rPr>
          <w:rFonts w:ascii="黑体" w:hAnsi="黑体" w:eastAsia="黑体"/>
          <w:sz w:val="32"/>
          <w:szCs w:val="32"/>
        </w:rPr>
        <w:t>条</w:t>
      </w:r>
      <w:r>
        <w:rPr>
          <w:rFonts w:hint="eastAsia" w:eastAsia="仿宋_GB2312"/>
          <w:sz w:val="32"/>
          <w:szCs w:val="32"/>
        </w:rPr>
        <w:t>申办者应当按照要求和时限报告</w:t>
      </w:r>
      <w:r>
        <w:rPr>
          <w:rFonts w:eastAsia="仿宋_GB2312"/>
          <w:sz w:val="32"/>
          <w:szCs w:val="32"/>
        </w:rPr>
        <w:t>药物不良</w:t>
      </w:r>
      <w:r>
        <w:rPr>
          <w:rFonts w:hint="eastAsia" w:eastAsia="仿宋_GB2312"/>
          <w:sz w:val="32"/>
          <w:szCs w:val="32"/>
        </w:rPr>
        <w:t>反应。</w:t>
      </w:r>
      <w:bookmarkEnd w:id="187"/>
      <w:bookmarkEnd w:id="188"/>
      <w:bookmarkEnd w:id="189"/>
      <w:bookmarkEnd w:id="190"/>
      <w:bookmarkEnd w:id="191"/>
    </w:p>
    <w:p>
      <w:pPr>
        <w:spacing w:line="560" w:lineRule="exact"/>
        <w:ind w:firstLine="640" w:firstLineChars="200"/>
        <w:rPr>
          <w:rFonts w:ascii="仿宋_GB2312" w:hAnsi="宋体" w:eastAsia="仿宋_GB2312" w:cs="宋体"/>
          <w:b/>
          <w:bCs/>
          <w:color w:val="FF0000"/>
          <w:kern w:val="0"/>
          <w:sz w:val="28"/>
          <w:szCs w:val="28"/>
        </w:rPr>
      </w:pPr>
      <w:r>
        <w:rPr>
          <w:rFonts w:eastAsia="仿宋_GB2312"/>
          <w:sz w:val="32"/>
          <w:szCs w:val="32"/>
        </w:rPr>
        <w:t>（一）</w:t>
      </w:r>
      <w:r>
        <w:rPr>
          <w:rFonts w:hint="eastAsia" w:eastAsia="仿宋_GB2312"/>
          <w:sz w:val="32"/>
          <w:szCs w:val="32"/>
        </w:rPr>
        <w:t>申办者收到任何来源的安全性相关信息后，均</w:t>
      </w:r>
      <w:r>
        <w:rPr>
          <w:rFonts w:hint="eastAsia" w:ascii="仿宋" w:hAnsi="仿宋" w:eastAsia="仿宋"/>
          <w:sz w:val="32"/>
          <w:szCs w:val="32"/>
        </w:rPr>
        <w:t>应</w:t>
      </w:r>
      <w:r>
        <w:rPr>
          <w:rFonts w:hint="eastAsia" w:eastAsia="仿宋_GB2312"/>
          <w:sz w:val="32"/>
          <w:szCs w:val="32"/>
        </w:rPr>
        <w:t>当立即分析评估，包括严重性、与试验药物的相关性以及是否为预期事件等。</w:t>
      </w:r>
      <w:r>
        <w:rPr>
          <w:rFonts w:eastAsia="仿宋_GB2312"/>
          <w:sz w:val="32"/>
          <w:szCs w:val="32"/>
        </w:rPr>
        <w:t>申办者</w:t>
      </w:r>
      <w:r>
        <w:rPr>
          <w:rFonts w:ascii="仿宋" w:hAnsi="仿宋" w:eastAsia="仿宋"/>
          <w:sz w:val="32"/>
          <w:szCs w:val="32"/>
        </w:rPr>
        <w:t>应</w:t>
      </w:r>
      <w:r>
        <w:rPr>
          <w:rFonts w:eastAsia="仿宋_GB2312"/>
          <w:sz w:val="32"/>
          <w:szCs w:val="32"/>
        </w:rPr>
        <w:t>当将</w:t>
      </w:r>
      <w:r>
        <w:rPr>
          <w:rFonts w:hint="eastAsia" w:eastAsia="仿宋_GB2312"/>
          <w:sz w:val="32"/>
          <w:szCs w:val="32"/>
        </w:rPr>
        <w:t>可疑非预期</w:t>
      </w:r>
      <w:r>
        <w:rPr>
          <w:rFonts w:eastAsia="仿宋_GB2312"/>
          <w:sz w:val="32"/>
          <w:szCs w:val="32"/>
        </w:rPr>
        <w:t>严重不良</w:t>
      </w:r>
      <w:r>
        <w:rPr>
          <w:rFonts w:hint="eastAsia" w:eastAsia="仿宋_GB2312"/>
          <w:sz w:val="32"/>
          <w:szCs w:val="32"/>
        </w:rPr>
        <w:t>反</w:t>
      </w:r>
      <w:r>
        <w:rPr>
          <w:rFonts w:hint="eastAsia" w:ascii="仿宋" w:hAnsi="仿宋" w:eastAsia="仿宋"/>
          <w:sz w:val="32"/>
          <w:szCs w:val="32"/>
        </w:rPr>
        <w:t>应</w:t>
      </w:r>
      <w:r>
        <w:rPr>
          <w:rFonts w:hint="eastAsia" w:eastAsia="仿宋_GB2312"/>
          <w:sz w:val="32"/>
          <w:szCs w:val="32"/>
        </w:rPr>
        <w:t>快速</w:t>
      </w:r>
      <w:r>
        <w:rPr>
          <w:rFonts w:eastAsia="仿宋_GB2312"/>
          <w:sz w:val="32"/>
          <w:szCs w:val="32"/>
        </w:rPr>
        <w:t>报告给所有参加临床试验的研究者及</w:t>
      </w:r>
      <w:r>
        <w:rPr>
          <w:rFonts w:hint="eastAsia" w:eastAsia="仿宋_GB2312"/>
          <w:sz w:val="32"/>
          <w:szCs w:val="32"/>
        </w:rPr>
        <w:t>临床试验</w:t>
      </w:r>
      <w:r>
        <w:rPr>
          <w:rFonts w:eastAsia="仿宋_GB2312"/>
          <w:sz w:val="32"/>
          <w:szCs w:val="32"/>
        </w:rPr>
        <w:t>机构、伦理委员会</w:t>
      </w:r>
      <w:r>
        <w:rPr>
          <w:rFonts w:hint="eastAsia" w:eastAsia="仿宋_GB2312"/>
          <w:sz w:val="32"/>
          <w:szCs w:val="32"/>
        </w:rPr>
        <w:t>；</w:t>
      </w:r>
      <w:r>
        <w:rPr>
          <w:rFonts w:eastAsia="仿宋_GB2312"/>
          <w:sz w:val="32"/>
          <w:szCs w:val="32"/>
        </w:rPr>
        <w:t>申办者</w:t>
      </w:r>
      <w:r>
        <w:rPr>
          <w:rFonts w:ascii="仿宋" w:hAnsi="仿宋" w:eastAsia="仿宋"/>
          <w:sz w:val="32"/>
          <w:szCs w:val="32"/>
        </w:rPr>
        <w:t>应</w:t>
      </w:r>
      <w:r>
        <w:rPr>
          <w:rFonts w:eastAsia="仿宋_GB2312"/>
          <w:sz w:val="32"/>
          <w:szCs w:val="32"/>
        </w:rPr>
        <w:t>当</w:t>
      </w:r>
      <w:r>
        <w:rPr>
          <w:rFonts w:hint="eastAsia" w:eastAsia="仿宋_GB2312"/>
          <w:sz w:val="32"/>
          <w:szCs w:val="32"/>
        </w:rPr>
        <w:t>按要求</w:t>
      </w:r>
      <w:r>
        <w:rPr>
          <w:rFonts w:eastAsia="仿宋_GB2312"/>
          <w:sz w:val="32"/>
          <w:szCs w:val="32"/>
        </w:rPr>
        <w:t>将</w:t>
      </w:r>
      <w:r>
        <w:rPr>
          <w:rFonts w:hint="eastAsia" w:eastAsia="仿宋_GB2312"/>
          <w:sz w:val="32"/>
          <w:szCs w:val="32"/>
        </w:rPr>
        <w:t>获知的可疑</w:t>
      </w:r>
      <w:r>
        <w:rPr>
          <w:rFonts w:eastAsia="仿宋_GB2312"/>
          <w:sz w:val="32"/>
          <w:szCs w:val="32"/>
        </w:rPr>
        <w:t>非预期严重不良</w:t>
      </w:r>
      <w:r>
        <w:rPr>
          <w:rFonts w:hint="eastAsia" w:eastAsia="仿宋_GB2312"/>
          <w:sz w:val="32"/>
          <w:szCs w:val="32"/>
        </w:rPr>
        <w:t>反</w:t>
      </w:r>
      <w:r>
        <w:rPr>
          <w:rFonts w:hint="eastAsia" w:ascii="仿宋" w:hAnsi="仿宋" w:eastAsia="仿宋"/>
          <w:sz w:val="32"/>
          <w:szCs w:val="32"/>
        </w:rPr>
        <w:t>应</w:t>
      </w:r>
      <w:r>
        <w:rPr>
          <w:rFonts w:eastAsia="仿宋_GB2312"/>
          <w:sz w:val="32"/>
          <w:szCs w:val="32"/>
        </w:rPr>
        <w:t>向药品监督管理部门和卫生行政部门报告</w:t>
      </w:r>
      <w:r>
        <w:rPr>
          <w:rFonts w:hint="eastAsia" w:eastAsia="仿宋_GB2312"/>
          <w:sz w:val="32"/>
          <w:szCs w:val="32"/>
        </w:rPr>
        <w:t>，</w:t>
      </w:r>
      <w:r>
        <w:rPr>
          <w:rFonts w:eastAsia="仿宋_GB2312"/>
          <w:sz w:val="32"/>
          <w:szCs w:val="32"/>
        </w:rPr>
        <w:t>死亡和危及生命情况</w:t>
      </w:r>
      <w:r>
        <w:rPr>
          <w:rFonts w:hint="eastAsia" w:eastAsia="仿宋_GB2312"/>
          <w:sz w:val="32"/>
          <w:szCs w:val="32"/>
        </w:rPr>
        <w:t>不得超过首次获知的</w:t>
      </w:r>
      <w:r>
        <w:rPr>
          <w:rFonts w:eastAsia="仿宋_GB2312"/>
          <w:sz w:val="32"/>
          <w:szCs w:val="32"/>
        </w:rPr>
        <w:t>7</w:t>
      </w:r>
      <w:r>
        <w:rPr>
          <w:rFonts w:hint="eastAsia" w:eastAsia="仿宋_GB2312"/>
          <w:sz w:val="32"/>
          <w:szCs w:val="32"/>
        </w:rPr>
        <w:t>日</w:t>
      </w:r>
      <w:r>
        <w:rPr>
          <w:rFonts w:eastAsia="仿宋_GB2312"/>
          <w:sz w:val="32"/>
          <w:szCs w:val="32"/>
        </w:rPr>
        <w:t>，</w:t>
      </w:r>
      <w:r>
        <w:rPr>
          <w:rFonts w:hint="eastAsia" w:eastAsia="仿宋_GB2312"/>
          <w:sz w:val="32"/>
          <w:szCs w:val="32"/>
        </w:rPr>
        <w:t>并在随后的8日内报告完整信息；</w:t>
      </w:r>
      <w:r>
        <w:rPr>
          <w:rFonts w:eastAsia="仿宋_GB2312"/>
          <w:sz w:val="32"/>
          <w:szCs w:val="32"/>
        </w:rPr>
        <w:t>其他情况</w:t>
      </w:r>
      <w:r>
        <w:rPr>
          <w:rFonts w:hint="eastAsia" w:eastAsia="仿宋_GB2312"/>
          <w:sz w:val="32"/>
          <w:szCs w:val="32"/>
        </w:rPr>
        <w:t>不得超过</w:t>
      </w:r>
      <w:r>
        <w:rPr>
          <w:rFonts w:eastAsia="仿宋_GB2312"/>
          <w:sz w:val="32"/>
          <w:szCs w:val="32"/>
        </w:rPr>
        <w:t>15</w:t>
      </w:r>
      <w:r>
        <w:rPr>
          <w:rFonts w:hint="eastAsia" w:eastAsia="仿宋_GB2312"/>
          <w:sz w:val="32"/>
          <w:szCs w:val="32"/>
        </w:rPr>
        <w:t>日。申办者应当定期汇总临床试验安全性信息，评估临床试验风险与收益，通报</w:t>
      </w:r>
      <w:r>
        <w:rPr>
          <w:rFonts w:eastAsia="仿宋_GB2312"/>
          <w:sz w:val="32"/>
          <w:szCs w:val="32"/>
        </w:rPr>
        <w:t>给所有参加临床试验的研究者及</w:t>
      </w:r>
      <w:r>
        <w:rPr>
          <w:rFonts w:hint="eastAsia" w:eastAsia="仿宋_GB2312"/>
          <w:sz w:val="32"/>
          <w:szCs w:val="32"/>
        </w:rPr>
        <w:t>临床试验</w:t>
      </w:r>
      <w:r>
        <w:rPr>
          <w:rFonts w:eastAsia="仿宋_GB2312"/>
          <w:sz w:val="32"/>
          <w:szCs w:val="32"/>
        </w:rPr>
        <w:t>机构、伦理委员会</w:t>
      </w:r>
      <w:r>
        <w:rPr>
          <w:rFonts w:hint="eastAsia" w:eastAsia="仿宋_GB2312"/>
          <w:sz w:val="32"/>
          <w:szCs w:val="32"/>
        </w:rPr>
        <w:t>。定期评估报告至少一年一次，或按伦理</w:t>
      </w:r>
      <w:r>
        <w:rPr>
          <w:rFonts w:eastAsia="仿宋_GB2312"/>
          <w:sz w:val="32"/>
          <w:szCs w:val="32"/>
        </w:rPr>
        <w:t>委员会</w:t>
      </w:r>
      <w:r>
        <w:rPr>
          <w:rFonts w:hint="eastAsia" w:eastAsia="仿宋_GB2312"/>
          <w:sz w:val="32"/>
          <w:szCs w:val="32"/>
        </w:rPr>
        <w:t>要求及时报告。</w:t>
      </w:r>
    </w:p>
    <w:p>
      <w:pPr>
        <w:spacing w:line="560" w:lineRule="exact"/>
        <w:ind w:firstLine="640" w:firstLineChars="200"/>
        <w:rPr>
          <w:rFonts w:ascii="仿宋_GB2312" w:eastAsia="仿宋_GB2312"/>
          <w:sz w:val="32"/>
          <w:szCs w:val="32"/>
        </w:rPr>
      </w:pPr>
      <w:r>
        <w:rPr>
          <w:rFonts w:eastAsia="仿宋_GB2312"/>
          <w:sz w:val="32"/>
          <w:szCs w:val="32"/>
        </w:rPr>
        <w:t>（二）申办者应当根据</w:t>
      </w:r>
      <w:r>
        <w:rPr>
          <w:rFonts w:hint="eastAsia" w:eastAsia="仿宋_GB2312"/>
          <w:sz w:val="32"/>
          <w:szCs w:val="32"/>
        </w:rPr>
        <w:t>相关</w:t>
      </w:r>
      <w:r>
        <w:rPr>
          <w:rFonts w:eastAsia="仿宋_GB2312"/>
          <w:sz w:val="32"/>
          <w:szCs w:val="32"/>
        </w:rPr>
        <w:t>法规要求，向药品监督管理部门提交全部的、最新的试验药物安全信息和阶段性报告。</w:t>
      </w:r>
    </w:p>
    <w:p>
      <w:pPr>
        <w:spacing w:line="560" w:lineRule="exact"/>
        <w:ind w:firstLine="640" w:firstLineChars="200"/>
        <w:rPr>
          <w:rFonts w:eastAsia="仿宋_GB2312"/>
          <w:sz w:val="32"/>
          <w:szCs w:val="32"/>
        </w:rPr>
      </w:pPr>
      <w:bookmarkStart w:id="192" w:name="_Toc452726080"/>
      <w:bookmarkStart w:id="193" w:name="_Toc443990469"/>
      <w:bookmarkStart w:id="194" w:name="_Toc443995459"/>
      <w:bookmarkStart w:id="195" w:name="_Toc443995804"/>
      <w:bookmarkStart w:id="196" w:name="_Toc454451319"/>
      <w:r>
        <w:rPr>
          <w:rFonts w:ascii="黑体" w:hAnsi="黑体" w:eastAsia="黑体"/>
          <w:sz w:val="32"/>
          <w:szCs w:val="32"/>
        </w:rPr>
        <w:t>第</w:t>
      </w:r>
      <w:r>
        <w:rPr>
          <w:rFonts w:hint="eastAsia" w:ascii="黑体" w:hAnsi="黑体" w:eastAsia="黑体"/>
          <w:sz w:val="32"/>
          <w:szCs w:val="32"/>
        </w:rPr>
        <w:t>五十</w:t>
      </w:r>
      <w:r>
        <w:rPr>
          <w:rFonts w:ascii="黑体" w:hAnsi="黑体" w:eastAsia="黑体"/>
          <w:sz w:val="32"/>
          <w:szCs w:val="32"/>
        </w:rPr>
        <w:t>条</w:t>
      </w:r>
      <w:r>
        <w:rPr>
          <w:rFonts w:eastAsia="仿宋_GB2312"/>
          <w:sz w:val="32"/>
          <w:szCs w:val="32"/>
        </w:rPr>
        <w:t>临床试验的监查</w:t>
      </w:r>
      <w:bookmarkEnd w:id="192"/>
      <w:bookmarkEnd w:id="193"/>
      <w:bookmarkEnd w:id="194"/>
      <w:bookmarkEnd w:id="195"/>
      <w:bookmarkEnd w:id="196"/>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（一）监查的目的是为了保证</w:t>
      </w:r>
      <w:r>
        <w:rPr>
          <w:rFonts w:hint="eastAsia" w:eastAsia="仿宋_GB2312"/>
          <w:sz w:val="32"/>
          <w:szCs w:val="32"/>
        </w:rPr>
        <w:t>临床</w:t>
      </w:r>
      <w:r>
        <w:rPr>
          <w:rFonts w:eastAsia="仿宋_GB2312"/>
          <w:sz w:val="32"/>
          <w:szCs w:val="32"/>
        </w:rPr>
        <w:t>试验中受试者的权益，保证试验记录与报告的数据准确、完整，保证试验遵守已</w:t>
      </w:r>
      <w:r>
        <w:rPr>
          <w:rFonts w:hint="eastAsia" w:eastAsia="仿宋_GB2312"/>
          <w:sz w:val="32"/>
          <w:szCs w:val="32"/>
        </w:rPr>
        <w:t>同意</w:t>
      </w:r>
      <w:r>
        <w:rPr>
          <w:rFonts w:eastAsia="仿宋_GB2312"/>
          <w:sz w:val="32"/>
          <w:szCs w:val="32"/>
        </w:rPr>
        <w:t>的方案</w:t>
      </w:r>
      <w:r>
        <w:rPr>
          <w:rFonts w:hint="eastAsia" w:eastAsia="仿宋_GB2312"/>
          <w:sz w:val="32"/>
          <w:szCs w:val="32"/>
        </w:rPr>
        <w:t>、本规范</w:t>
      </w:r>
      <w:r>
        <w:rPr>
          <w:rFonts w:eastAsia="仿宋_GB2312"/>
          <w:sz w:val="32"/>
          <w:szCs w:val="32"/>
        </w:rPr>
        <w:t>和</w:t>
      </w:r>
      <w:r>
        <w:rPr>
          <w:rFonts w:hint="eastAsia" w:eastAsia="仿宋_GB2312"/>
          <w:sz w:val="32"/>
          <w:szCs w:val="32"/>
        </w:rPr>
        <w:t>相关</w:t>
      </w:r>
      <w:r>
        <w:rPr>
          <w:rFonts w:eastAsia="仿宋_GB2312"/>
          <w:sz w:val="32"/>
          <w:szCs w:val="32"/>
        </w:rPr>
        <w:t>法规。</w:t>
      </w:r>
    </w:p>
    <w:p>
      <w:pPr>
        <w:spacing w:line="560" w:lineRule="exact"/>
        <w:ind w:firstLine="640" w:firstLineChars="200"/>
        <w:rPr>
          <w:rFonts w:eastAsia="仿宋_GB2312"/>
          <w:sz w:val="32"/>
          <w:szCs w:val="32"/>
        </w:rPr>
      </w:pPr>
      <w:r>
        <w:rPr>
          <w:rFonts w:eastAsia="仿宋_GB2312"/>
          <w:sz w:val="32"/>
          <w:szCs w:val="32"/>
        </w:rPr>
        <w:t>（二）申办者指派监查员。监查员应当受过相应的培训，具备足够的临床试验监查需要的科学知识和临床</w:t>
      </w:r>
      <w:r>
        <w:rPr>
          <w:rFonts w:hint="eastAsia" w:eastAsia="仿宋_GB2312"/>
          <w:sz w:val="32"/>
          <w:szCs w:val="32"/>
        </w:rPr>
        <w:t>医学</w:t>
      </w:r>
      <w:r>
        <w:rPr>
          <w:rFonts w:eastAsia="仿宋_GB2312"/>
          <w:sz w:val="32"/>
          <w:szCs w:val="32"/>
        </w:rPr>
        <w:t>知识</w:t>
      </w:r>
      <w:r>
        <w:rPr>
          <w:rFonts w:hint="eastAsia" w:eastAsia="仿宋_GB2312"/>
          <w:sz w:val="32"/>
          <w:szCs w:val="32"/>
        </w:rPr>
        <w:t>，能够有效履行监查职责</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）申办者应当建立系统的、有优先顺序的、基于风险评估的方法，对临床试验实施监查。监查的范围和性质可具有灵活性，允许采用不同的监查方法以提高监查的效率和有效性。</w:t>
      </w:r>
      <w:r>
        <w:rPr>
          <w:rFonts w:hint="eastAsia" w:eastAsia="仿宋_GB2312"/>
          <w:sz w:val="32"/>
          <w:szCs w:val="32"/>
        </w:rPr>
        <w:t>申办者应当将选择监查策略的理由写在监查计划中。</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）申办者制定监查计划。</w:t>
      </w:r>
      <w:r>
        <w:rPr>
          <w:rFonts w:hint="eastAsia" w:eastAsia="仿宋_GB2312"/>
          <w:sz w:val="32"/>
          <w:szCs w:val="32"/>
        </w:rPr>
        <w:t>监查</w:t>
      </w:r>
      <w:r>
        <w:rPr>
          <w:rFonts w:eastAsia="仿宋_GB2312"/>
          <w:sz w:val="32"/>
          <w:szCs w:val="32"/>
        </w:rPr>
        <w:t>计划应当特别强调保护受试者的权益，保证数据的真实性，保证应对临床试验中的各类风险。</w:t>
      </w:r>
      <w:r>
        <w:rPr>
          <w:rFonts w:hint="eastAsia" w:eastAsia="仿宋_GB2312"/>
          <w:sz w:val="32"/>
          <w:szCs w:val="32"/>
        </w:rPr>
        <w:t>监查</w:t>
      </w:r>
      <w:r>
        <w:rPr>
          <w:rFonts w:eastAsia="仿宋_GB2312"/>
          <w:sz w:val="32"/>
          <w:szCs w:val="32"/>
        </w:rPr>
        <w:t>计划应当描述监查的策略、对试验各方的监查职责、监查的方法，</w:t>
      </w:r>
      <w:r>
        <w:rPr>
          <w:rFonts w:hint="eastAsia" w:eastAsia="仿宋_GB2312"/>
          <w:sz w:val="32"/>
          <w:szCs w:val="32"/>
        </w:rPr>
        <w:t>以</w:t>
      </w:r>
      <w:r>
        <w:rPr>
          <w:rFonts w:eastAsia="仿宋_GB2312"/>
          <w:sz w:val="32"/>
          <w:szCs w:val="32"/>
        </w:rPr>
        <w:t>及应用不同监查方法的原因</w:t>
      </w:r>
      <w:r>
        <w:rPr>
          <w:rFonts w:hint="eastAsia" w:eastAsia="仿宋_GB2312"/>
          <w:sz w:val="32"/>
          <w:szCs w:val="32"/>
        </w:rPr>
        <w:t>。</w:t>
      </w:r>
      <w:r>
        <w:rPr>
          <w:rFonts w:eastAsia="仿宋_GB2312"/>
          <w:sz w:val="32"/>
          <w:szCs w:val="32"/>
        </w:rPr>
        <w:t>监查计划应</w:t>
      </w:r>
      <w:r>
        <w:rPr>
          <w:rFonts w:hint="eastAsia" w:eastAsia="仿宋_GB2312"/>
          <w:sz w:val="32"/>
          <w:szCs w:val="32"/>
        </w:rPr>
        <w:t>当</w:t>
      </w:r>
      <w:r>
        <w:rPr>
          <w:rFonts w:eastAsia="仿宋_GB2312"/>
          <w:sz w:val="32"/>
          <w:szCs w:val="32"/>
        </w:rPr>
        <w:t>强调对关键数据和流程的监查。监查计划应当遵守</w:t>
      </w:r>
      <w:r>
        <w:rPr>
          <w:rFonts w:hint="eastAsia" w:eastAsia="仿宋_GB2312"/>
          <w:sz w:val="32"/>
          <w:szCs w:val="32"/>
        </w:rPr>
        <w:t>相关法律</w:t>
      </w:r>
      <w:r>
        <w:rPr>
          <w:rFonts w:eastAsia="仿宋_GB2312"/>
          <w:sz w:val="32"/>
          <w:szCs w:val="32"/>
        </w:rPr>
        <w:t>法规。</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）申办者应当制定监查标准操作规程，监查员在监查工作中应当执行标准操作规程。</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）申办者应当确保实施临床试验的监查。监查的范围和性质取决于临床试验的目的、设计、复杂性、盲法、样本大小和</w:t>
      </w:r>
      <w:r>
        <w:rPr>
          <w:rFonts w:hint="eastAsia" w:eastAsia="仿宋_GB2312"/>
          <w:sz w:val="32"/>
          <w:szCs w:val="32"/>
        </w:rPr>
        <w:t>临床</w:t>
      </w:r>
      <w:r>
        <w:rPr>
          <w:rFonts w:eastAsia="仿宋_GB2312"/>
          <w:sz w:val="32"/>
          <w:szCs w:val="32"/>
        </w:rPr>
        <w:t>试验终点等。</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）现场监查和中心化监查应当基于临床试验的风险结合进行。现场监查是在临床试验机构现场进行监查</w:t>
      </w:r>
      <w:r>
        <w:rPr>
          <w:rFonts w:hint="eastAsia" w:eastAsia="仿宋_GB2312"/>
          <w:sz w:val="32"/>
          <w:szCs w:val="32"/>
        </w:rPr>
        <w:t>，</w:t>
      </w:r>
      <w:r>
        <w:rPr>
          <w:rFonts w:eastAsia="仿宋_GB2312"/>
          <w:sz w:val="32"/>
          <w:szCs w:val="32"/>
        </w:rPr>
        <w:t>通常应当在</w:t>
      </w:r>
      <w:r>
        <w:rPr>
          <w:rFonts w:hint="eastAsia" w:eastAsia="仿宋_GB2312"/>
          <w:sz w:val="32"/>
          <w:szCs w:val="32"/>
        </w:rPr>
        <w:t>临床</w:t>
      </w:r>
      <w:r>
        <w:rPr>
          <w:rFonts w:eastAsia="仿宋_GB2312"/>
          <w:sz w:val="32"/>
          <w:szCs w:val="32"/>
        </w:rPr>
        <w:t>试验开始前、</w:t>
      </w:r>
      <w:r>
        <w:rPr>
          <w:rFonts w:hint="eastAsia" w:eastAsia="仿宋_GB2312"/>
          <w:sz w:val="32"/>
          <w:szCs w:val="32"/>
        </w:rPr>
        <w:t>实施</w:t>
      </w:r>
      <w:r>
        <w:rPr>
          <w:rFonts w:eastAsia="仿宋_GB2312"/>
          <w:sz w:val="32"/>
          <w:szCs w:val="32"/>
        </w:rPr>
        <w:t>中和结束后进行。中心化监查是及时的对正在实施的临床试验进行远程评估，</w:t>
      </w:r>
      <w:r>
        <w:rPr>
          <w:rFonts w:hint="eastAsia" w:eastAsia="仿宋_GB2312"/>
          <w:sz w:val="32"/>
          <w:szCs w:val="32"/>
        </w:rPr>
        <w:t>以及</w:t>
      </w:r>
      <w:r>
        <w:rPr>
          <w:rFonts w:eastAsia="仿宋_GB2312"/>
          <w:sz w:val="32"/>
          <w:szCs w:val="32"/>
        </w:rPr>
        <w:t>汇总不同的</w:t>
      </w:r>
      <w:r>
        <w:rPr>
          <w:rFonts w:hint="eastAsia" w:eastAsia="仿宋_GB2312"/>
          <w:sz w:val="32"/>
          <w:szCs w:val="32"/>
        </w:rPr>
        <w:t>临床试验</w:t>
      </w:r>
      <w:r>
        <w:rPr>
          <w:rFonts w:eastAsia="仿宋_GB2312"/>
          <w:sz w:val="32"/>
          <w:szCs w:val="32"/>
        </w:rPr>
        <w:t>机构采集的数据进行远程评估。中心化监查的过程有助于提高临床试验的监查效果，是对现场监查的补充。</w:t>
      </w:r>
    </w:p>
    <w:p>
      <w:pPr>
        <w:spacing w:line="560" w:lineRule="exact"/>
        <w:ind w:firstLine="640" w:firstLineChars="200"/>
        <w:rPr>
          <w:rFonts w:eastAsia="仿宋_GB2312"/>
          <w:sz w:val="32"/>
          <w:szCs w:val="32"/>
        </w:rPr>
      </w:pPr>
      <w:r>
        <w:rPr>
          <w:rFonts w:eastAsia="仿宋_GB2312"/>
          <w:sz w:val="32"/>
          <w:szCs w:val="32"/>
        </w:rPr>
        <w:t>中心化监查中应用统计分析可确定数据的趋势，包括不同的临床试验机构内部和临床试验</w:t>
      </w:r>
      <w:r>
        <w:rPr>
          <w:rFonts w:hint="eastAsia" w:eastAsia="仿宋_GB2312"/>
          <w:sz w:val="32"/>
          <w:szCs w:val="32"/>
        </w:rPr>
        <w:t>机构</w:t>
      </w:r>
      <w:r>
        <w:rPr>
          <w:rFonts w:eastAsia="仿宋_GB2312"/>
          <w:sz w:val="32"/>
          <w:szCs w:val="32"/>
        </w:rPr>
        <w:t>间的数据范围及一致性，并能分析各临床试验</w:t>
      </w:r>
      <w:r>
        <w:rPr>
          <w:rFonts w:hint="eastAsia" w:eastAsia="仿宋_GB2312"/>
          <w:sz w:val="32"/>
          <w:szCs w:val="32"/>
        </w:rPr>
        <w:t>单位</w:t>
      </w:r>
      <w:r>
        <w:rPr>
          <w:rFonts w:eastAsia="仿宋_GB2312"/>
          <w:sz w:val="32"/>
          <w:szCs w:val="32"/>
        </w:rPr>
        <w:t>数据的特点和质量，有助于选择监查现场和监查方式。</w:t>
      </w:r>
    </w:p>
    <w:p>
      <w:pPr>
        <w:spacing w:line="560" w:lineRule="exact"/>
        <w:ind w:firstLine="640" w:firstLineChars="200"/>
        <w:rPr>
          <w:rFonts w:eastAsia="仿宋_GB2312"/>
          <w:sz w:val="32"/>
          <w:szCs w:val="32"/>
        </w:rPr>
      </w:pPr>
      <w:bookmarkStart w:id="197" w:name="_Toc452726081"/>
      <w:bookmarkStart w:id="198" w:name="_Toc454451320"/>
      <w:r>
        <w:rPr>
          <w:rFonts w:eastAsia="仿宋_GB2312"/>
          <w:sz w:val="32"/>
          <w:szCs w:val="32"/>
        </w:rPr>
        <w:t>（</w:t>
      </w:r>
      <w:r>
        <w:rPr>
          <w:rFonts w:hint="eastAsia" w:eastAsia="仿宋_GB2312"/>
          <w:sz w:val="32"/>
          <w:szCs w:val="32"/>
        </w:rPr>
        <w:t>八</w:t>
      </w:r>
      <w:r>
        <w:rPr>
          <w:rFonts w:eastAsia="仿宋_GB2312"/>
          <w:sz w:val="32"/>
          <w:szCs w:val="32"/>
        </w:rPr>
        <w:t>）特殊情况下，申办者可以将中心</w:t>
      </w:r>
      <w:r>
        <w:rPr>
          <w:rFonts w:hint="eastAsia" w:eastAsia="仿宋_GB2312"/>
          <w:sz w:val="32"/>
          <w:szCs w:val="32"/>
        </w:rPr>
        <w:t>化</w:t>
      </w:r>
      <w:r>
        <w:rPr>
          <w:rFonts w:eastAsia="仿宋_GB2312"/>
          <w:sz w:val="32"/>
          <w:szCs w:val="32"/>
        </w:rPr>
        <w:t>监查与其他的试验工作结合进行，如研究人员培训和会议。监查时，可采用统计学抽样调查的方法核对数据。</w:t>
      </w:r>
    </w:p>
    <w:p>
      <w:pPr>
        <w:spacing w:line="56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五</w:t>
      </w:r>
      <w:r>
        <w:rPr>
          <w:rFonts w:ascii="黑体" w:hAnsi="黑体" w:eastAsia="黑体"/>
          <w:sz w:val="32"/>
          <w:szCs w:val="32"/>
        </w:rPr>
        <w:t>十</w:t>
      </w:r>
      <w:r>
        <w:rPr>
          <w:rFonts w:hint="eastAsia" w:ascii="黑体" w:hAnsi="黑体" w:eastAsia="黑体"/>
          <w:sz w:val="32"/>
          <w:szCs w:val="32"/>
        </w:rPr>
        <w:t>一</w:t>
      </w:r>
      <w:r>
        <w:rPr>
          <w:rFonts w:ascii="黑体" w:hAnsi="黑体" w:eastAsia="黑体"/>
          <w:sz w:val="32"/>
          <w:szCs w:val="32"/>
        </w:rPr>
        <w:t>条</w:t>
      </w:r>
      <w:r>
        <w:rPr>
          <w:rFonts w:eastAsia="仿宋_GB2312"/>
          <w:sz w:val="32"/>
          <w:szCs w:val="32"/>
        </w:rPr>
        <w:t>监查员的职责</w:t>
      </w:r>
      <w:bookmarkEnd w:id="197"/>
      <w:bookmarkEnd w:id="198"/>
      <w:r>
        <w:rPr>
          <w:rFonts w:hint="eastAsia" w:eastAsia="仿宋_GB2312"/>
          <w:sz w:val="32"/>
          <w:szCs w:val="32"/>
        </w:rPr>
        <w:t>包括：</w:t>
      </w:r>
    </w:p>
    <w:p>
      <w:pPr>
        <w:spacing w:line="560" w:lineRule="exact"/>
        <w:ind w:firstLine="640" w:firstLineChars="200"/>
        <w:rPr>
          <w:rFonts w:eastAsia="仿宋_GB2312"/>
          <w:sz w:val="32"/>
          <w:szCs w:val="32"/>
        </w:rPr>
      </w:pPr>
      <w:r>
        <w:rPr>
          <w:rFonts w:eastAsia="仿宋_GB2312"/>
          <w:sz w:val="32"/>
          <w:szCs w:val="32"/>
        </w:rPr>
        <w:t>（一）监查员应当熟悉试验</w:t>
      </w:r>
      <w:r>
        <w:rPr>
          <w:rFonts w:hint="eastAsia" w:eastAsia="仿宋_GB2312"/>
          <w:sz w:val="32"/>
          <w:szCs w:val="32"/>
        </w:rPr>
        <w:t>用</w:t>
      </w:r>
      <w:r>
        <w:rPr>
          <w:rFonts w:eastAsia="仿宋_GB2312"/>
          <w:sz w:val="32"/>
          <w:szCs w:val="32"/>
        </w:rPr>
        <w:t>药</w:t>
      </w:r>
      <w:r>
        <w:rPr>
          <w:rFonts w:hint="eastAsia" w:eastAsia="仿宋_GB2312"/>
          <w:sz w:val="32"/>
          <w:szCs w:val="32"/>
        </w:rPr>
        <w:t>品</w:t>
      </w:r>
      <w:r>
        <w:rPr>
          <w:rFonts w:eastAsia="仿宋_GB2312"/>
          <w:sz w:val="32"/>
          <w:szCs w:val="32"/>
        </w:rPr>
        <w:t>的相关知识，熟悉试验方案、知情同意书及其他提供给受试者的书面资料的内容，熟悉临床试验标准操作规程和本规范等相关法规。</w:t>
      </w:r>
    </w:p>
    <w:p>
      <w:pPr>
        <w:spacing w:line="560" w:lineRule="exact"/>
        <w:ind w:firstLine="640" w:firstLineChars="200"/>
        <w:rPr>
          <w:rFonts w:eastAsia="仿宋_GB2312"/>
          <w:sz w:val="32"/>
          <w:szCs w:val="32"/>
        </w:rPr>
      </w:pPr>
      <w:r>
        <w:rPr>
          <w:rFonts w:eastAsia="仿宋_GB2312"/>
          <w:sz w:val="32"/>
          <w:szCs w:val="32"/>
        </w:rPr>
        <w:t>（二）监查员应当按照申办者的要求，在临床试验中认真履行监查职责，确保</w:t>
      </w:r>
      <w:r>
        <w:rPr>
          <w:rFonts w:hint="eastAsia" w:eastAsia="仿宋_GB2312"/>
          <w:sz w:val="32"/>
          <w:szCs w:val="32"/>
        </w:rPr>
        <w:t>临床试验</w:t>
      </w:r>
      <w:r>
        <w:rPr>
          <w:rFonts w:eastAsia="仿宋_GB2312"/>
          <w:sz w:val="32"/>
          <w:szCs w:val="32"/>
        </w:rPr>
        <w:t>机构能够正确地实施试验方案和记录试验数据。</w:t>
      </w:r>
    </w:p>
    <w:p>
      <w:pPr>
        <w:spacing w:line="560" w:lineRule="exact"/>
        <w:ind w:firstLine="640" w:firstLineChars="200"/>
        <w:rPr>
          <w:rFonts w:eastAsia="仿宋_GB2312"/>
          <w:sz w:val="32"/>
          <w:szCs w:val="32"/>
        </w:rPr>
      </w:pPr>
      <w:r>
        <w:rPr>
          <w:rFonts w:eastAsia="仿宋_GB2312"/>
          <w:sz w:val="32"/>
          <w:szCs w:val="32"/>
        </w:rPr>
        <w:t>（三）监查员是申办者和研究者之间的主要联系人。在</w:t>
      </w:r>
      <w:r>
        <w:rPr>
          <w:rFonts w:hint="eastAsia" w:eastAsia="仿宋_GB2312"/>
          <w:sz w:val="32"/>
          <w:szCs w:val="32"/>
        </w:rPr>
        <w:t>临床</w:t>
      </w:r>
      <w:r>
        <w:rPr>
          <w:rFonts w:eastAsia="仿宋_GB2312"/>
          <w:sz w:val="32"/>
          <w:szCs w:val="32"/>
        </w:rPr>
        <w:t>试验前确认研究者具备足够的资质和资源来完成试验，</w:t>
      </w:r>
      <w:r>
        <w:rPr>
          <w:rFonts w:hint="eastAsia" w:eastAsia="仿宋_GB2312"/>
          <w:sz w:val="32"/>
          <w:szCs w:val="32"/>
        </w:rPr>
        <w:t>临床试验</w:t>
      </w:r>
      <w:r>
        <w:rPr>
          <w:rFonts w:eastAsia="仿宋_GB2312"/>
          <w:sz w:val="32"/>
          <w:szCs w:val="32"/>
        </w:rPr>
        <w:t>机构具备完成试验的适当条件，包括人员配备与培训情况，实验室设备齐全、运转良好，具备各种与试验有关的检查条件。</w:t>
      </w:r>
    </w:p>
    <w:p>
      <w:pPr>
        <w:spacing w:line="560" w:lineRule="exact"/>
        <w:ind w:firstLine="640" w:firstLineChars="200"/>
        <w:rPr>
          <w:rFonts w:eastAsia="仿宋_GB2312"/>
          <w:sz w:val="32"/>
          <w:szCs w:val="32"/>
        </w:rPr>
      </w:pPr>
      <w:r>
        <w:rPr>
          <w:rFonts w:eastAsia="仿宋_GB2312"/>
          <w:sz w:val="32"/>
          <w:szCs w:val="32"/>
        </w:rPr>
        <w:t>（四）监查员应当核实</w:t>
      </w:r>
      <w:r>
        <w:rPr>
          <w:rFonts w:hint="eastAsia" w:eastAsia="仿宋_GB2312"/>
          <w:sz w:val="32"/>
          <w:szCs w:val="32"/>
        </w:rPr>
        <w:t>临床</w:t>
      </w:r>
      <w:r>
        <w:rPr>
          <w:rFonts w:eastAsia="仿宋_GB2312"/>
          <w:sz w:val="32"/>
          <w:szCs w:val="32"/>
        </w:rPr>
        <w:t>试验过程中试验用药品的保存</w:t>
      </w:r>
      <w:r>
        <w:rPr>
          <w:rFonts w:hint="eastAsia" w:eastAsia="仿宋_GB2312"/>
          <w:sz w:val="32"/>
          <w:szCs w:val="32"/>
        </w:rPr>
        <w:t>效期</w:t>
      </w:r>
      <w:r>
        <w:rPr>
          <w:rFonts w:eastAsia="仿宋_GB2312"/>
          <w:sz w:val="32"/>
          <w:szCs w:val="32"/>
        </w:rPr>
        <w:t>、保存条件可接受，供应充足；试验用药品是按照试验方案规定的剂量只提供给</w:t>
      </w:r>
      <w:r>
        <w:rPr>
          <w:rFonts w:hint="eastAsia" w:eastAsia="仿宋_GB2312"/>
          <w:sz w:val="32"/>
          <w:szCs w:val="32"/>
        </w:rPr>
        <w:t>合适</w:t>
      </w:r>
      <w:r>
        <w:rPr>
          <w:rFonts w:eastAsia="仿宋_GB2312"/>
          <w:sz w:val="32"/>
          <w:szCs w:val="32"/>
        </w:rPr>
        <w:t>的受试者；受试者收到正确使用、处理、</w:t>
      </w:r>
      <w:r>
        <w:rPr>
          <w:rFonts w:hint="eastAsia" w:eastAsia="仿宋_GB2312"/>
          <w:sz w:val="32"/>
          <w:szCs w:val="32"/>
        </w:rPr>
        <w:t>贮存</w:t>
      </w:r>
      <w:r>
        <w:rPr>
          <w:rFonts w:eastAsia="仿宋_GB2312"/>
          <w:sz w:val="32"/>
          <w:szCs w:val="32"/>
        </w:rPr>
        <w:t>和归还试验用药品的说明；</w:t>
      </w:r>
      <w:r>
        <w:rPr>
          <w:rFonts w:hint="eastAsia" w:eastAsia="仿宋_GB2312"/>
          <w:sz w:val="32"/>
          <w:szCs w:val="32"/>
        </w:rPr>
        <w:t>临床</w:t>
      </w:r>
      <w:r>
        <w:rPr>
          <w:rFonts w:eastAsia="仿宋_GB2312"/>
          <w:sz w:val="32"/>
          <w:szCs w:val="32"/>
        </w:rPr>
        <w:t>试验机构接收、使用和返还试验用药品有适当的管控和记录；</w:t>
      </w:r>
      <w:r>
        <w:rPr>
          <w:rFonts w:hint="eastAsia" w:eastAsia="仿宋_GB2312"/>
          <w:sz w:val="32"/>
          <w:szCs w:val="32"/>
        </w:rPr>
        <w:t>临床</w:t>
      </w:r>
      <w:r>
        <w:rPr>
          <w:rFonts w:eastAsia="仿宋_GB2312"/>
          <w:sz w:val="32"/>
          <w:szCs w:val="32"/>
        </w:rPr>
        <w:t>试验机构对未使用的试验用药品的处置符合相关</w:t>
      </w:r>
      <w:r>
        <w:rPr>
          <w:rFonts w:hint="eastAsia" w:eastAsia="仿宋_GB2312"/>
          <w:sz w:val="32"/>
          <w:szCs w:val="32"/>
        </w:rPr>
        <w:t>法律</w:t>
      </w:r>
      <w:r>
        <w:rPr>
          <w:rFonts w:eastAsia="仿宋_GB2312"/>
          <w:sz w:val="32"/>
          <w:szCs w:val="32"/>
        </w:rPr>
        <w:t>法规和申办者的要求。</w:t>
      </w:r>
    </w:p>
    <w:p>
      <w:pPr>
        <w:spacing w:line="560" w:lineRule="exact"/>
        <w:ind w:firstLine="640" w:firstLineChars="200"/>
        <w:rPr>
          <w:rFonts w:eastAsia="仿宋_GB2312"/>
          <w:sz w:val="32"/>
          <w:szCs w:val="32"/>
        </w:rPr>
      </w:pPr>
      <w:r>
        <w:rPr>
          <w:rFonts w:eastAsia="仿宋_GB2312"/>
          <w:sz w:val="32"/>
          <w:szCs w:val="32"/>
        </w:rPr>
        <w:t>（五）监查员了解研究者在临床试验</w:t>
      </w:r>
      <w:r>
        <w:rPr>
          <w:rFonts w:hint="eastAsia" w:eastAsia="仿宋_GB2312"/>
          <w:sz w:val="32"/>
          <w:szCs w:val="32"/>
        </w:rPr>
        <w:t>实施</w:t>
      </w:r>
      <w:r>
        <w:rPr>
          <w:rFonts w:eastAsia="仿宋_GB2312"/>
          <w:sz w:val="32"/>
          <w:szCs w:val="32"/>
        </w:rPr>
        <w:t>中对试验方案的执行情况；确认在试验前所有受试者</w:t>
      </w:r>
      <w:r>
        <w:rPr>
          <w:rFonts w:hint="eastAsia" w:eastAsia="仿宋_GB2312"/>
          <w:sz w:val="32"/>
          <w:szCs w:val="32"/>
        </w:rPr>
        <w:t>或其法定代理人</w:t>
      </w:r>
      <w:r>
        <w:rPr>
          <w:rFonts w:eastAsia="仿宋_GB2312"/>
          <w:sz w:val="32"/>
          <w:szCs w:val="32"/>
        </w:rPr>
        <w:t>均签署了知情同意书；确保研究者收到最新版的研究者手册、所有试验相关文件、试验必须用品，并按照</w:t>
      </w:r>
      <w:r>
        <w:rPr>
          <w:rFonts w:hint="eastAsia" w:eastAsia="仿宋_GB2312"/>
          <w:sz w:val="32"/>
          <w:szCs w:val="32"/>
        </w:rPr>
        <w:t>相关法律</w:t>
      </w:r>
      <w:r>
        <w:rPr>
          <w:rFonts w:eastAsia="仿宋_GB2312"/>
          <w:sz w:val="32"/>
          <w:szCs w:val="32"/>
        </w:rPr>
        <w:t>法规的要求实施；保证研究人员对</w:t>
      </w:r>
      <w:r>
        <w:rPr>
          <w:rFonts w:hint="eastAsia" w:eastAsia="仿宋_GB2312"/>
          <w:sz w:val="32"/>
          <w:szCs w:val="32"/>
        </w:rPr>
        <w:t>临床</w:t>
      </w:r>
      <w:r>
        <w:rPr>
          <w:rFonts w:eastAsia="仿宋_GB2312"/>
          <w:sz w:val="32"/>
          <w:szCs w:val="32"/>
        </w:rPr>
        <w:t>试验有充分的了解。</w:t>
      </w:r>
    </w:p>
    <w:p>
      <w:pPr>
        <w:spacing w:line="560" w:lineRule="exact"/>
        <w:ind w:firstLine="640" w:firstLineChars="200"/>
        <w:rPr>
          <w:rFonts w:eastAsia="仿宋_GB2312"/>
          <w:sz w:val="32"/>
          <w:szCs w:val="32"/>
        </w:rPr>
      </w:pPr>
      <w:r>
        <w:rPr>
          <w:rFonts w:eastAsia="仿宋_GB2312"/>
          <w:sz w:val="32"/>
          <w:szCs w:val="32"/>
        </w:rPr>
        <w:t>（六）监查员核实研究人员履行试验方案和合同中规定的职责，</w:t>
      </w:r>
      <w:r>
        <w:rPr>
          <w:rFonts w:hint="eastAsia" w:eastAsia="仿宋_GB2312"/>
          <w:sz w:val="32"/>
          <w:szCs w:val="32"/>
        </w:rPr>
        <w:t>核实是否</w:t>
      </w:r>
      <w:r>
        <w:rPr>
          <w:rFonts w:eastAsia="仿宋_GB2312"/>
          <w:sz w:val="32"/>
          <w:szCs w:val="32"/>
        </w:rPr>
        <w:t>将这些职责委派给未经授权的人；确认入选的受试者合格并汇报入组率及</w:t>
      </w:r>
      <w:r>
        <w:rPr>
          <w:rFonts w:hint="eastAsia" w:eastAsia="仿宋_GB2312"/>
          <w:sz w:val="32"/>
          <w:szCs w:val="32"/>
        </w:rPr>
        <w:t>临床</w:t>
      </w:r>
      <w:r>
        <w:rPr>
          <w:rFonts w:eastAsia="仿宋_GB2312"/>
          <w:sz w:val="32"/>
          <w:szCs w:val="32"/>
        </w:rPr>
        <w:t>试验的进展情况；确认数据的记录与报告正确完整，试验记录和文件实时更新、保存完好；核实研究者提供的所有医学报告、记录和文件都是</w:t>
      </w:r>
      <w:r>
        <w:rPr>
          <w:rFonts w:hint="eastAsia" w:eastAsia="仿宋_GB2312"/>
          <w:sz w:val="32"/>
          <w:szCs w:val="32"/>
        </w:rPr>
        <w:t>可溯源的、清晰的、同步记录的、原始的、准确的和完整的</w:t>
      </w:r>
      <w:r>
        <w:rPr>
          <w:rFonts w:eastAsia="仿宋_GB2312"/>
          <w:sz w:val="32"/>
          <w:szCs w:val="32"/>
        </w:rPr>
        <w:t>、注明日期和试验编号的。</w:t>
      </w:r>
    </w:p>
    <w:p>
      <w:pPr>
        <w:spacing w:line="560" w:lineRule="exact"/>
        <w:ind w:firstLine="640" w:firstLineChars="200"/>
        <w:rPr>
          <w:rFonts w:eastAsia="仿宋_GB2312"/>
          <w:sz w:val="32"/>
          <w:szCs w:val="32"/>
        </w:rPr>
      </w:pPr>
      <w:r>
        <w:rPr>
          <w:rFonts w:eastAsia="仿宋_GB2312"/>
          <w:sz w:val="32"/>
          <w:szCs w:val="32"/>
        </w:rPr>
        <w:t>（七）监查员核对病例报告表录入的准确性和完整性，并与源文件比对。监查员应当注意核对试验方案规定的数据在病例报告表</w:t>
      </w:r>
      <w:r>
        <w:rPr>
          <w:rFonts w:hint="eastAsia" w:eastAsia="仿宋_GB2312"/>
          <w:sz w:val="32"/>
          <w:szCs w:val="32"/>
        </w:rPr>
        <w:t>中</w:t>
      </w:r>
      <w:r>
        <w:rPr>
          <w:rFonts w:eastAsia="仿宋_GB2312"/>
          <w:sz w:val="32"/>
          <w:szCs w:val="32"/>
        </w:rPr>
        <w:t>有准确记录，并与源文件一致；确认受试者的剂量改变、治疗变更、不良事件、合并用药、</w:t>
      </w:r>
      <w:r>
        <w:rPr>
          <w:rFonts w:hint="eastAsia" w:eastAsia="仿宋_GB2312"/>
          <w:sz w:val="32"/>
          <w:szCs w:val="32"/>
        </w:rPr>
        <w:t>并发症</w:t>
      </w:r>
      <w:r>
        <w:rPr>
          <w:rFonts w:eastAsia="仿宋_GB2312"/>
          <w:sz w:val="32"/>
          <w:szCs w:val="32"/>
        </w:rPr>
        <w:t>、失访、检查遗漏等在病例报告表</w:t>
      </w:r>
      <w:r>
        <w:rPr>
          <w:rFonts w:hint="eastAsia" w:eastAsia="仿宋_GB2312"/>
          <w:sz w:val="32"/>
          <w:szCs w:val="32"/>
        </w:rPr>
        <w:t>中</w:t>
      </w:r>
      <w:r>
        <w:rPr>
          <w:rFonts w:eastAsia="仿宋_GB2312"/>
          <w:sz w:val="32"/>
          <w:szCs w:val="32"/>
        </w:rPr>
        <w:t>均</w:t>
      </w:r>
      <w:r>
        <w:rPr>
          <w:rFonts w:hint="eastAsia" w:eastAsia="仿宋_GB2312"/>
          <w:sz w:val="32"/>
          <w:szCs w:val="32"/>
        </w:rPr>
        <w:t>有</w:t>
      </w:r>
      <w:r>
        <w:rPr>
          <w:rFonts w:eastAsia="仿宋_GB2312"/>
          <w:sz w:val="32"/>
          <w:szCs w:val="32"/>
        </w:rPr>
        <w:t>记录；</w:t>
      </w:r>
      <w:r>
        <w:rPr>
          <w:rFonts w:hint="eastAsia" w:eastAsia="仿宋_GB2312"/>
          <w:sz w:val="32"/>
          <w:szCs w:val="32"/>
        </w:rPr>
        <w:t>确认</w:t>
      </w:r>
      <w:r>
        <w:rPr>
          <w:rFonts w:eastAsia="仿宋_GB2312"/>
          <w:sz w:val="32"/>
          <w:szCs w:val="32"/>
        </w:rPr>
        <w:t>研究者未能做到的随访、未</w:t>
      </w:r>
      <w:r>
        <w:rPr>
          <w:rFonts w:hint="eastAsia" w:eastAsia="仿宋_GB2312"/>
          <w:sz w:val="32"/>
          <w:szCs w:val="32"/>
        </w:rPr>
        <w:t>实施</w:t>
      </w:r>
      <w:r>
        <w:rPr>
          <w:rFonts w:eastAsia="仿宋_GB2312"/>
          <w:sz w:val="32"/>
          <w:szCs w:val="32"/>
        </w:rPr>
        <w:t>的试验、未做的检查，以及是否对错误、遗漏</w:t>
      </w:r>
      <w:r>
        <w:rPr>
          <w:rFonts w:hint="eastAsia" w:eastAsia="仿宋_GB2312"/>
          <w:sz w:val="32"/>
          <w:szCs w:val="32"/>
        </w:rPr>
        <w:t>做</w:t>
      </w:r>
      <w:r>
        <w:rPr>
          <w:rFonts w:eastAsia="仿宋_GB2312"/>
          <w:sz w:val="32"/>
          <w:szCs w:val="32"/>
        </w:rPr>
        <w:t>出纠正</w:t>
      </w:r>
      <w:r>
        <w:rPr>
          <w:rFonts w:hint="eastAsia" w:eastAsia="仿宋_GB2312"/>
          <w:sz w:val="32"/>
          <w:szCs w:val="32"/>
        </w:rPr>
        <w:t>等</w:t>
      </w:r>
      <w:r>
        <w:rPr>
          <w:rFonts w:eastAsia="仿宋_GB2312"/>
          <w:sz w:val="32"/>
          <w:szCs w:val="32"/>
        </w:rPr>
        <w:t>在CRF</w:t>
      </w:r>
      <w:r>
        <w:rPr>
          <w:rFonts w:hint="eastAsia" w:eastAsia="仿宋_GB2312"/>
          <w:sz w:val="32"/>
          <w:szCs w:val="32"/>
        </w:rPr>
        <w:t>中均有</w:t>
      </w:r>
      <w:r>
        <w:rPr>
          <w:rFonts w:eastAsia="仿宋_GB2312"/>
          <w:sz w:val="32"/>
          <w:szCs w:val="32"/>
        </w:rPr>
        <w:t>记录；核实入选受试者的退出与失访已在病例报告表中</w:t>
      </w:r>
      <w:r>
        <w:rPr>
          <w:rFonts w:hint="eastAsia" w:eastAsia="仿宋_GB2312"/>
          <w:sz w:val="32"/>
          <w:szCs w:val="32"/>
        </w:rPr>
        <w:t>均有</w:t>
      </w:r>
      <w:r>
        <w:rPr>
          <w:rFonts w:eastAsia="仿宋_GB2312"/>
          <w:sz w:val="32"/>
          <w:szCs w:val="32"/>
        </w:rPr>
        <w:t>记录并说明。</w:t>
      </w:r>
    </w:p>
    <w:p>
      <w:pPr>
        <w:spacing w:line="560" w:lineRule="exact"/>
        <w:ind w:firstLine="640" w:firstLineChars="200"/>
        <w:rPr>
          <w:rFonts w:eastAsia="仿宋_GB2312"/>
          <w:sz w:val="32"/>
          <w:szCs w:val="32"/>
        </w:rPr>
      </w:pPr>
      <w:r>
        <w:rPr>
          <w:rFonts w:eastAsia="仿宋_GB2312"/>
          <w:sz w:val="32"/>
          <w:szCs w:val="32"/>
        </w:rPr>
        <w:t>（八）监查员对病例报告表的填写错误、遗漏或字迹不清楚应当通知研究者；监查员应当确保所作的更正、附加或</w:t>
      </w:r>
      <w:r>
        <w:rPr>
          <w:rFonts w:hint="eastAsia" w:eastAsia="仿宋_GB2312"/>
          <w:sz w:val="32"/>
          <w:szCs w:val="32"/>
        </w:rPr>
        <w:t>者</w:t>
      </w:r>
      <w:r>
        <w:rPr>
          <w:rFonts w:eastAsia="仿宋_GB2312"/>
          <w:sz w:val="32"/>
          <w:szCs w:val="32"/>
        </w:rPr>
        <w:t>删除是由研究者或研究者</w:t>
      </w:r>
      <w:r>
        <w:rPr>
          <w:rFonts w:hint="eastAsia" w:eastAsia="仿宋_GB2312"/>
          <w:sz w:val="32"/>
          <w:szCs w:val="32"/>
        </w:rPr>
        <w:t>书面</w:t>
      </w:r>
      <w:r>
        <w:rPr>
          <w:rFonts w:eastAsia="仿宋_GB2312"/>
          <w:sz w:val="32"/>
          <w:szCs w:val="32"/>
        </w:rPr>
        <w:t>授权修正病例报告表的</w:t>
      </w:r>
      <w:r>
        <w:rPr>
          <w:rFonts w:hint="eastAsia" w:eastAsia="仿宋_GB2312"/>
          <w:sz w:val="32"/>
          <w:szCs w:val="32"/>
        </w:rPr>
        <w:t>研究</w:t>
      </w:r>
      <w:r>
        <w:rPr>
          <w:rFonts w:eastAsia="仿宋_GB2312"/>
          <w:sz w:val="32"/>
          <w:szCs w:val="32"/>
        </w:rPr>
        <w:t>人员操作，并且修改人签名、注明日期</w:t>
      </w:r>
      <w:r>
        <w:rPr>
          <w:rFonts w:hint="eastAsia" w:eastAsia="仿宋_GB2312"/>
          <w:sz w:val="32"/>
          <w:szCs w:val="32"/>
        </w:rPr>
        <w:t>，必要时</w:t>
      </w:r>
      <w:r>
        <w:rPr>
          <w:rFonts w:eastAsia="仿宋_GB2312"/>
          <w:sz w:val="32"/>
          <w:szCs w:val="32"/>
        </w:rPr>
        <w:t>说明修改理由。</w:t>
      </w:r>
    </w:p>
    <w:p>
      <w:pPr>
        <w:spacing w:line="560" w:lineRule="exact"/>
        <w:ind w:firstLine="640" w:firstLineChars="200"/>
        <w:rPr>
          <w:rFonts w:eastAsia="仿宋_GB2312"/>
          <w:sz w:val="32"/>
          <w:szCs w:val="32"/>
        </w:rPr>
      </w:pPr>
      <w:r>
        <w:rPr>
          <w:rFonts w:eastAsia="仿宋_GB2312"/>
          <w:sz w:val="32"/>
          <w:szCs w:val="32"/>
        </w:rPr>
        <w:t>（九）监查员确</w:t>
      </w:r>
      <w:r>
        <w:rPr>
          <w:rFonts w:hint="eastAsia" w:eastAsia="仿宋_GB2312"/>
          <w:sz w:val="32"/>
          <w:szCs w:val="32"/>
        </w:rPr>
        <w:t>认</w:t>
      </w:r>
      <w:r>
        <w:rPr>
          <w:rFonts w:eastAsia="仿宋_GB2312"/>
          <w:sz w:val="32"/>
          <w:szCs w:val="32"/>
        </w:rPr>
        <w:t>不良事件按照</w:t>
      </w:r>
      <w:r>
        <w:rPr>
          <w:rFonts w:hint="eastAsia" w:eastAsia="仿宋_GB2312"/>
          <w:sz w:val="32"/>
          <w:szCs w:val="32"/>
        </w:rPr>
        <w:t>相关法律法规</w:t>
      </w:r>
      <w:r>
        <w:rPr>
          <w:rFonts w:eastAsia="仿宋_GB2312"/>
          <w:sz w:val="32"/>
          <w:szCs w:val="32"/>
        </w:rPr>
        <w:t>、试验方案、伦理委员会、申办者的要求，在规定的期限内进行了报告。</w:t>
      </w:r>
    </w:p>
    <w:p>
      <w:pPr>
        <w:spacing w:line="560" w:lineRule="exact"/>
        <w:ind w:firstLine="640" w:firstLineChars="200"/>
        <w:rPr>
          <w:rFonts w:eastAsia="仿宋_GB2312"/>
          <w:sz w:val="32"/>
          <w:szCs w:val="32"/>
        </w:rPr>
      </w:pPr>
      <w:r>
        <w:rPr>
          <w:rFonts w:eastAsia="仿宋_GB2312"/>
          <w:sz w:val="32"/>
          <w:szCs w:val="32"/>
        </w:rPr>
        <w:t>（十）监查员确</w:t>
      </w:r>
      <w:r>
        <w:rPr>
          <w:rFonts w:hint="eastAsia" w:eastAsia="仿宋_GB2312"/>
          <w:sz w:val="32"/>
          <w:szCs w:val="32"/>
        </w:rPr>
        <w:t>认</w:t>
      </w:r>
      <w:r>
        <w:rPr>
          <w:rFonts w:eastAsia="仿宋_GB2312"/>
          <w:sz w:val="32"/>
          <w:szCs w:val="32"/>
        </w:rPr>
        <w:t>研究者是否按照本规范保存了必备文件。</w:t>
      </w:r>
    </w:p>
    <w:p>
      <w:pPr>
        <w:spacing w:line="560" w:lineRule="exact"/>
        <w:ind w:firstLine="640" w:firstLineChars="200"/>
        <w:rPr>
          <w:rFonts w:eastAsia="仿宋_GB2312"/>
          <w:sz w:val="32"/>
          <w:szCs w:val="32"/>
        </w:rPr>
      </w:pPr>
      <w:r>
        <w:rPr>
          <w:rFonts w:eastAsia="仿宋_GB2312"/>
          <w:sz w:val="32"/>
          <w:szCs w:val="32"/>
        </w:rPr>
        <w:t>（十一）监查员</w:t>
      </w:r>
      <w:r>
        <w:rPr>
          <w:rFonts w:hint="eastAsia" w:eastAsia="仿宋_GB2312"/>
          <w:sz w:val="32"/>
          <w:szCs w:val="32"/>
        </w:rPr>
        <w:t>对</w:t>
      </w:r>
      <w:r>
        <w:rPr>
          <w:rFonts w:eastAsia="仿宋_GB2312"/>
          <w:sz w:val="32"/>
          <w:szCs w:val="32"/>
        </w:rPr>
        <w:t>偏离试验方案、标准操作规程、相关</w:t>
      </w:r>
      <w:r>
        <w:rPr>
          <w:rFonts w:hint="eastAsia" w:eastAsia="仿宋_GB2312"/>
          <w:sz w:val="32"/>
          <w:szCs w:val="32"/>
        </w:rPr>
        <w:t>法律</w:t>
      </w:r>
      <w:r>
        <w:rPr>
          <w:rFonts w:eastAsia="仿宋_GB2312"/>
          <w:sz w:val="32"/>
          <w:szCs w:val="32"/>
        </w:rPr>
        <w:t>法规要求的情况，应当及时与研究者沟通，并采取适当措施防止再次发生。</w:t>
      </w:r>
    </w:p>
    <w:p>
      <w:pPr>
        <w:spacing w:line="56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五十二</w:t>
      </w:r>
      <w:r>
        <w:rPr>
          <w:rFonts w:ascii="黑体" w:hAnsi="黑体" w:eastAsia="黑体"/>
          <w:sz w:val="32"/>
          <w:szCs w:val="32"/>
        </w:rPr>
        <w:t>条</w:t>
      </w:r>
      <w:r>
        <w:rPr>
          <w:rFonts w:eastAsia="仿宋_GB2312"/>
          <w:sz w:val="32"/>
          <w:szCs w:val="32"/>
        </w:rPr>
        <w:t>监查员在每次监查后，应当</w:t>
      </w:r>
      <w:r>
        <w:rPr>
          <w:rFonts w:hint="eastAsia" w:eastAsia="仿宋_GB2312"/>
          <w:sz w:val="32"/>
          <w:szCs w:val="32"/>
        </w:rPr>
        <w:t>及时</w:t>
      </w:r>
      <w:r>
        <w:rPr>
          <w:rFonts w:eastAsia="仿宋_GB2312"/>
          <w:sz w:val="32"/>
          <w:szCs w:val="32"/>
        </w:rPr>
        <w:t>书面报告申办者；报告应当</w:t>
      </w:r>
      <w:r>
        <w:rPr>
          <w:rFonts w:hint="eastAsia" w:eastAsia="仿宋_GB2312"/>
          <w:sz w:val="32"/>
          <w:szCs w:val="32"/>
        </w:rPr>
        <w:t>包括</w:t>
      </w:r>
      <w:r>
        <w:rPr>
          <w:rFonts w:eastAsia="仿宋_GB2312"/>
          <w:sz w:val="32"/>
          <w:szCs w:val="32"/>
        </w:rPr>
        <w:t>监查日期、地点、监查员姓名、监查员接触的研究者和其他人员的姓名等；报告应当包括监查工作的摘要</w:t>
      </w:r>
      <w:r>
        <w:rPr>
          <w:rFonts w:hint="eastAsia" w:eastAsia="仿宋_GB2312"/>
          <w:sz w:val="32"/>
          <w:szCs w:val="32"/>
        </w:rPr>
        <w:t>、</w:t>
      </w:r>
      <w:r>
        <w:rPr>
          <w:rFonts w:eastAsia="仿宋_GB2312"/>
          <w:sz w:val="32"/>
          <w:szCs w:val="32"/>
        </w:rPr>
        <w:t>发现临床试验中问题和事实陈述</w:t>
      </w:r>
      <w:r>
        <w:rPr>
          <w:rFonts w:hint="eastAsia" w:eastAsia="仿宋_GB2312"/>
          <w:sz w:val="32"/>
          <w:szCs w:val="32"/>
        </w:rPr>
        <w:t>、</w:t>
      </w:r>
      <w:r>
        <w:rPr>
          <w:rFonts w:eastAsia="仿宋_GB2312"/>
          <w:sz w:val="32"/>
          <w:szCs w:val="32"/>
        </w:rPr>
        <w:t>与试验方案的偏离和缺陷，</w:t>
      </w:r>
      <w:r>
        <w:rPr>
          <w:rFonts w:hint="eastAsia" w:eastAsia="仿宋_GB2312"/>
          <w:sz w:val="32"/>
          <w:szCs w:val="32"/>
        </w:rPr>
        <w:t>以及</w:t>
      </w:r>
      <w:r>
        <w:rPr>
          <w:rFonts w:eastAsia="仿宋_GB2312"/>
          <w:sz w:val="32"/>
          <w:szCs w:val="32"/>
        </w:rPr>
        <w:t>监查结论；报告应当说明对在监查中发现的问题已采取的或拟采用的纠正措施，为确保试验遵守</w:t>
      </w:r>
      <w:r>
        <w:rPr>
          <w:rFonts w:hint="eastAsia" w:eastAsia="仿宋_GB2312"/>
          <w:sz w:val="32"/>
          <w:szCs w:val="32"/>
        </w:rPr>
        <w:t>试验</w:t>
      </w:r>
      <w:r>
        <w:rPr>
          <w:rFonts w:eastAsia="仿宋_GB2312"/>
          <w:sz w:val="32"/>
          <w:szCs w:val="32"/>
        </w:rPr>
        <w:t>方案实施的建议；报告应该提供足够的细节，以便</w:t>
      </w:r>
      <w:r>
        <w:rPr>
          <w:rFonts w:hint="eastAsia" w:eastAsia="仿宋_GB2312"/>
          <w:sz w:val="32"/>
          <w:szCs w:val="32"/>
        </w:rPr>
        <w:t>审核</w:t>
      </w:r>
      <w:r>
        <w:rPr>
          <w:rFonts w:eastAsia="仿宋_GB2312"/>
          <w:sz w:val="32"/>
          <w:szCs w:val="32"/>
        </w:rPr>
        <w:t>是否符合监查计划。</w:t>
      </w:r>
      <w:r>
        <w:rPr>
          <w:rFonts w:hint="eastAsia" w:eastAsia="仿宋_GB2312"/>
          <w:sz w:val="32"/>
          <w:szCs w:val="32"/>
        </w:rPr>
        <w:t>中心化监查报告可以与现场监查报告分别提交。</w:t>
      </w:r>
      <w:r>
        <w:rPr>
          <w:rFonts w:eastAsia="仿宋_GB2312"/>
          <w:sz w:val="32"/>
          <w:szCs w:val="32"/>
        </w:rPr>
        <w:t>申办者应当对监查报告中的问题审</w:t>
      </w:r>
      <w:r>
        <w:rPr>
          <w:rFonts w:hint="eastAsia" w:eastAsia="仿宋_GB2312"/>
          <w:sz w:val="32"/>
          <w:szCs w:val="32"/>
        </w:rPr>
        <w:t>核</w:t>
      </w:r>
      <w:r>
        <w:rPr>
          <w:rFonts w:eastAsia="仿宋_GB2312"/>
          <w:sz w:val="32"/>
          <w:szCs w:val="32"/>
        </w:rPr>
        <w:t>和</w:t>
      </w:r>
      <w:r>
        <w:rPr>
          <w:rFonts w:hint="eastAsia" w:eastAsia="仿宋_GB2312"/>
          <w:sz w:val="32"/>
          <w:szCs w:val="32"/>
        </w:rPr>
        <w:t>跟进</w:t>
      </w:r>
      <w:r>
        <w:rPr>
          <w:rFonts w:eastAsia="仿宋_GB2312"/>
          <w:sz w:val="32"/>
          <w:szCs w:val="32"/>
        </w:rPr>
        <w:t>，并形成文件保存。</w:t>
      </w:r>
    </w:p>
    <w:p>
      <w:pPr>
        <w:spacing w:line="560" w:lineRule="exact"/>
        <w:ind w:firstLine="640" w:firstLineChars="200"/>
        <w:rPr>
          <w:rFonts w:eastAsia="仿宋_GB2312"/>
          <w:sz w:val="32"/>
          <w:szCs w:val="32"/>
        </w:rPr>
      </w:pPr>
      <w:bookmarkStart w:id="199" w:name="_Toc443995805"/>
      <w:bookmarkStart w:id="200" w:name="_Toc443995460"/>
      <w:bookmarkStart w:id="201" w:name="_Toc454451321"/>
      <w:bookmarkStart w:id="202" w:name="_Toc452726082"/>
      <w:r>
        <w:rPr>
          <w:rFonts w:ascii="黑体" w:hAnsi="黑体" w:eastAsia="黑体"/>
          <w:sz w:val="32"/>
          <w:szCs w:val="32"/>
        </w:rPr>
        <w:t>第</w:t>
      </w:r>
      <w:r>
        <w:rPr>
          <w:rFonts w:hint="eastAsia" w:ascii="黑体" w:hAnsi="黑体" w:eastAsia="黑体"/>
          <w:sz w:val="32"/>
          <w:szCs w:val="32"/>
        </w:rPr>
        <w:t>五十三</w:t>
      </w:r>
      <w:r>
        <w:rPr>
          <w:rFonts w:ascii="黑体" w:hAnsi="黑体" w:eastAsia="黑体"/>
          <w:sz w:val="32"/>
          <w:szCs w:val="32"/>
        </w:rPr>
        <w:t>条</w:t>
      </w:r>
      <w:r>
        <w:rPr>
          <w:rFonts w:eastAsia="仿宋_GB2312"/>
          <w:sz w:val="32"/>
          <w:szCs w:val="32"/>
        </w:rPr>
        <w:t>临床试验的稽查</w:t>
      </w:r>
      <w:bookmarkEnd w:id="199"/>
      <w:bookmarkEnd w:id="200"/>
      <w:bookmarkEnd w:id="201"/>
      <w:bookmarkEnd w:id="202"/>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（一）申办者</w:t>
      </w:r>
      <w:r>
        <w:rPr>
          <w:rFonts w:hint="eastAsia" w:eastAsia="仿宋_GB2312"/>
          <w:sz w:val="32"/>
          <w:szCs w:val="32"/>
        </w:rPr>
        <w:t>为</w:t>
      </w:r>
      <w:r>
        <w:rPr>
          <w:rFonts w:eastAsia="仿宋_GB2312"/>
          <w:sz w:val="32"/>
          <w:szCs w:val="32"/>
        </w:rPr>
        <w:t>评估临床试验</w:t>
      </w:r>
      <w:r>
        <w:rPr>
          <w:rFonts w:hint="eastAsia" w:eastAsia="仿宋_GB2312"/>
          <w:sz w:val="32"/>
          <w:szCs w:val="32"/>
        </w:rPr>
        <w:t>的实施和对于法律法规的依从性，可以在常规监查之外开展</w:t>
      </w:r>
      <w:r>
        <w:rPr>
          <w:rFonts w:eastAsia="仿宋_GB2312"/>
          <w:sz w:val="32"/>
          <w:szCs w:val="32"/>
        </w:rPr>
        <w:t>稽查</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（二）申办者选定独立于临床试验</w:t>
      </w:r>
      <w:r>
        <w:rPr>
          <w:rFonts w:hint="eastAsia" w:eastAsia="仿宋_GB2312"/>
          <w:sz w:val="32"/>
          <w:szCs w:val="32"/>
        </w:rPr>
        <w:t>的人员担任</w:t>
      </w:r>
      <w:r>
        <w:rPr>
          <w:rFonts w:eastAsia="仿宋_GB2312"/>
          <w:sz w:val="32"/>
          <w:szCs w:val="32"/>
        </w:rPr>
        <w:t>稽查员，不能是监查人员兼任。稽查员</w:t>
      </w:r>
      <w:r>
        <w:rPr>
          <w:rFonts w:hint="eastAsia" w:eastAsia="仿宋_GB2312"/>
          <w:sz w:val="32"/>
          <w:szCs w:val="32"/>
        </w:rPr>
        <w:t>应当</w:t>
      </w:r>
      <w:r>
        <w:rPr>
          <w:rFonts w:eastAsia="仿宋_GB2312"/>
          <w:sz w:val="32"/>
          <w:szCs w:val="32"/>
        </w:rPr>
        <w:t>经过相应的培训和具有稽查经验</w:t>
      </w:r>
      <w:r>
        <w:rPr>
          <w:rFonts w:hint="eastAsia" w:eastAsia="仿宋_GB2312"/>
          <w:sz w:val="32"/>
          <w:szCs w:val="32"/>
        </w:rPr>
        <w:t>，能够有效履行稽查职责</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）申办者应当制定临床试验和试验质量管理体系的稽查</w:t>
      </w:r>
      <w:r>
        <w:rPr>
          <w:rFonts w:hint="eastAsia" w:eastAsia="仿宋_GB2312"/>
          <w:sz w:val="32"/>
          <w:szCs w:val="32"/>
        </w:rPr>
        <w:t>规</w:t>
      </w:r>
      <w:r>
        <w:rPr>
          <w:rFonts w:eastAsia="仿宋_GB2312"/>
          <w:sz w:val="32"/>
          <w:szCs w:val="32"/>
        </w:rPr>
        <w:t>程，确保</w:t>
      </w:r>
      <w:r>
        <w:rPr>
          <w:rFonts w:hint="eastAsia" w:eastAsia="仿宋_GB2312"/>
          <w:sz w:val="32"/>
          <w:szCs w:val="32"/>
        </w:rPr>
        <w:t>临床</w:t>
      </w:r>
      <w:r>
        <w:rPr>
          <w:rFonts w:eastAsia="仿宋_GB2312"/>
          <w:sz w:val="32"/>
          <w:szCs w:val="32"/>
        </w:rPr>
        <w:t>试验中稽查规程的实施。该规程中应当拟定稽查目的、稽查方法、稽查次数和稽查报告的格式内容。稽查员在稽查过程中观察和发现的问题均应当有书面记录。</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）申办者制定稽查计划和规程，应当依据向药品监督管理部门提交的资料内容、</w:t>
      </w:r>
      <w:r>
        <w:rPr>
          <w:rFonts w:hint="eastAsia" w:eastAsia="仿宋_GB2312"/>
          <w:sz w:val="32"/>
          <w:szCs w:val="32"/>
        </w:rPr>
        <w:t>临床</w:t>
      </w:r>
      <w:r>
        <w:rPr>
          <w:rFonts w:eastAsia="仿宋_GB2312"/>
          <w:sz w:val="32"/>
          <w:szCs w:val="32"/>
        </w:rPr>
        <w:t>试验中受试者的例数、</w:t>
      </w:r>
      <w:r>
        <w:rPr>
          <w:rFonts w:hint="eastAsia" w:eastAsia="仿宋_GB2312"/>
          <w:sz w:val="32"/>
          <w:szCs w:val="32"/>
        </w:rPr>
        <w:t>临床</w:t>
      </w:r>
      <w:r>
        <w:rPr>
          <w:rFonts w:eastAsia="仿宋_GB2312"/>
          <w:sz w:val="32"/>
          <w:szCs w:val="32"/>
        </w:rPr>
        <w:t>试验的类型和复杂程度、影响受试者的风险水平和其他已知的相关问题。</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）为保证稽查职能的独立性，药品监督管理部门</w:t>
      </w:r>
      <w:r>
        <w:rPr>
          <w:rFonts w:hint="eastAsia" w:eastAsia="仿宋_GB2312"/>
          <w:sz w:val="32"/>
          <w:szCs w:val="32"/>
        </w:rPr>
        <w:t>通常</w:t>
      </w:r>
      <w:r>
        <w:rPr>
          <w:rFonts w:eastAsia="仿宋_GB2312"/>
          <w:sz w:val="32"/>
          <w:szCs w:val="32"/>
        </w:rPr>
        <w:t>不要求申办者提供稽查报告。发现临床试验有严重违背本规范的证据，或在法律诉讼期间，药品监督管理部门可以要求申办者提供稽查报告。</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）申办者应当提供稽查证明。</w:t>
      </w:r>
    </w:p>
    <w:p>
      <w:pPr>
        <w:spacing w:line="560" w:lineRule="exact"/>
        <w:ind w:firstLine="640" w:firstLineChars="200"/>
        <w:rPr>
          <w:rFonts w:eastAsia="仿宋_GB2312"/>
          <w:sz w:val="32"/>
          <w:szCs w:val="32"/>
        </w:rPr>
      </w:pPr>
      <w:bookmarkStart w:id="203" w:name="_Toc452726083"/>
      <w:bookmarkStart w:id="204" w:name="_Toc443995461"/>
      <w:bookmarkStart w:id="205" w:name="_Toc443995806"/>
      <w:bookmarkStart w:id="206" w:name="_Toc454451322"/>
      <w:r>
        <w:rPr>
          <w:rFonts w:ascii="黑体" w:hAnsi="黑体" w:eastAsia="黑体"/>
          <w:sz w:val="32"/>
          <w:szCs w:val="32"/>
        </w:rPr>
        <w:t>第五十</w:t>
      </w:r>
      <w:r>
        <w:rPr>
          <w:rFonts w:hint="eastAsia" w:ascii="黑体" w:hAnsi="黑体" w:eastAsia="黑体"/>
          <w:sz w:val="32"/>
          <w:szCs w:val="32"/>
        </w:rPr>
        <w:t>四</w:t>
      </w:r>
      <w:r>
        <w:rPr>
          <w:rFonts w:ascii="黑体" w:hAnsi="黑体" w:eastAsia="黑体"/>
          <w:sz w:val="32"/>
          <w:szCs w:val="32"/>
        </w:rPr>
        <w:t>条</w:t>
      </w:r>
      <w:r>
        <w:rPr>
          <w:rFonts w:hint="eastAsia" w:eastAsia="仿宋_GB2312"/>
          <w:sz w:val="32"/>
          <w:szCs w:val="32"/>
        </w:rPr>
        <w:t>申办者应当保证</w:t>
      </w:r>
      <w:r>
        <w:rPr>
          <w:rFonts w:eastAsia="仿宋_GB2312"/>
          <w:sz w:val="32"/>
          <w:szCs w:val="32"/>
        </w:rPr>
        <w:t>临床试验的依从</w:t>
      </w:r>
      <w:bookmarkEnd w:id="203"/>
      <w:bookmarkEnd w:id="204"/>
      <w:bookmarkEnd w:id="205"/>
      <w:r>
        <w:rPr>
          <w:rFonts w:eastAsia="仿宋_GB2312"/>
          <w:sz w:val="32"/>
          <w:szCs w:val="32"/>
        </w:rPr>
        <w:t>性</w:t>
      </w:r>
      <w:bookmarkEnd w:id="206"/>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（一）发现研究者、</w:t>
      </w:r>
      <w:r>
        <w:rPr>
          <w:rFonts w:hint="eastAsia" w:eastAsia="仿宋_GB2312"/>
          <w:sz w:val="32"/>
          <w:szCs w:val="32"/>
        </w:rPr>
        <w:t>临床试验</w:t>
      </w:r>
      <w:r>
        <w:rPr>
          <w:rFonts w:eastAsia="仿宋_GB2312"/>
          <w:sz w:val="32"/>
          <w:szCs w:val="32"/>
        </w:rPr>
        <w:t>机构、申办者的人员在临床试验中不遵守试验方案、标准操作规程、本规范、相关法律法规时，申办者应当立即采取措施予以纠正，保证临床试验的良好依从性。</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）发现重要的依从性问题时，</w:t>
      </w:r>
      <w:r>
        <w:rPr>
          <w:rFonts w:hint="eastAsia" w:eastAsia="仿宋_GB2312"/>
          <w:sz w:val="32"/>
          <w:szCs w:val="32"/>
        </w:rPr>
        <w:t>可能对受试者安全和权益，或者对临床试验数据可靠性产生重大影响的，</w:t>
      </w:r>
      <w:r>
        <w:rPr>
          <w:rFonts w:eastAsia="仿宋_GB2312"/>
          <w:sz w:val="32"/>
          <w:szCs w:val="32"/>
        </w:rPr>
        <w:t>申办者应当及时</w:t>
      </w:r>
      <w:r>
        <w:rPr>
          <w:rFonts w:hint="eastAsia" w:eastAsia="仿宋_GB2312"/>
          <w:sz w:val="32"/>
          <w:szCs w:val="32"/>
        </w:rPr>
        <w:t>查找</w:t>
      </w:r>
      <w:r>
        <w:rPr>
          <w:rFonts w:eastAsia="仿宋_GB2312"/>
          <w:sz w:val="32"/>
          <w:szCs w:val="32"/>
        </w:rPr>
        <w:t>问题的</w:t>
      </w:r>
      <w:r>
        <w:rPr>
          <w:rFonts w:hint="eastAsia" w:eastAsia="仿宋_GB2312"/>
          <w:sz w:val="32"/>
          <w:szCs w:val="32"/>
        </w:rPr>
        <w:t>原因</w:t>
      </w:r>
      <w:r>
        <w:rPr>
          <w:rFonts w:eastAsia="仿宋_GB2312"/>
          <w:sz w:val="32"/>
          <w:szCs w:val="32"/>
        </w:rPr>
        <w:t>，采取合适的纠正和预防措施。若违反试验方案或本规范的问题严重时，申办者可追究相关人员的责任，并报告药品监督管理部门。</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）发现研究者、</w:t>
      </w:r>
      <w:r>
        <w:rPr>
          <w:rFonts w:hint="eastAsia" w:eastAsia="仿宋_GB2312"/>
          <w:sz w:val="32"/>
          <w:szCs w:val="32"/>
        </w:rPr>
        <w:t>临床试验</w:t>
      </w:r>
      <w:r>
        <w:rPr>
          <w:rFonts w:eastAsia="仿宋_GB2312"/>
          <w:sz w:val="32"/>
          <w:szCs w:val="32"/>
        </w:rPr>
        <w:t>机构有严重的或</w:t>
      </w:r>
      <w:r>
        <w:rPr>
          <w:rFonts w:hint="eastAsia" w:eastAsia="仿宋_GB2312"/>
          <w:sz w:val="32"/>
          <w:szCs w:val="32"/>
        </w:rPr>
        <w:t>者</w:t>
      </w:r>
      <w:r>
        <w:rPr>
          <w:rFonts w:eastAsia="仿宋_GB2312"/>
          <w:sz w:val="32"/>
          <w:szCs w:val="32"/>
        </w:rPr>
        <w:t>劝阻不改的不依从问题时，申办者应当终止该研究者、</w:t>
      </w:r>
      <w:r>
        <w:rPr>
          <w:rFonts w:hint="eastAsia" w:eastAsia="仿宋_GB2312"/>
          <w:sz w:val="32"/>
          <w:szCs w:val="32"/>
        </w:rPr>
        <w:t>临床试验</w:t>
      </w:r>
      <w:r>
        <w:rPr>
          <w:rFonts w:eastAsia="仿宋_GB2312"/>
          <w:sz w:val="32"/>
          <w:szCs w:val="32"/>
        </w:rPr>
        <w:t>机构继续参加临床试验，并及时书面报告药品监督管理部门。</w:t>
      </w:r>
      <w:r>
        <w:rPr>
          <w:rFonts w:hint="eastAsia" w:eastAsia="仿宋_GB2312"/>
          <w:sz w:val="32"/>
          <w:szCs w:val="32"/>
        </w:rPr>
        <w:t>同时，申办者和研究者应当采取相应的紧急安全性措施，以保护受试者的安全和权益。</w:t>
      </w:r>
    </w:p>
    <w:p>
      <w:pPr>
        <w:spacing w:line="560" w:lineRule="exact"/>
        <w:ind w:firstLine="640" w:firstLineChars="200"/>
        <w:rPr>
          <w:rFonts w:eastAsia="仿宋_GB2312"/>
          <w:sz w:val="32"/>
          <w:szCs w:val="32"/>
        </w:rPr>
      </w:pPr>
      <w:bookmarkStart w:id="207" w:name="_Toc452726084"/>
      <w:bookmarkStart w:id="208" w:name="_Toc454451323"/>
      <w:bookmarkStart w:id="209" w:name="_Toc443995807"/>
      <w:bookmarkStart w:id="210" w:name="_Toc443995462"/>
      <w:r>
        <w:rPr>
          <w:rFonts w:ascii="黑体" w:hAnsi="黑体" w:eastAsia="黑体"/>
          <w:sz w:val="32"/>
          <w:szCs w:val="32"/>
        </w:rPr>
        <w:t>第五十</w:t>
      </w:r>
      <w:r>
        <w:rPr>
          <w:rFonts w:hint="eastAsia" w:ascii="黑体" w:hAnsi="黑体" w:eastAsia="黑体"/>
          <w:sz w:val="32"/>
          <w:szCs w:val="32"/>
        </w:rPr>
        <w:t>五</w:t>
      </w:r>
      <w:r>
        <w:rPr>
          <w:rFonts w:ascii="黑体" w:hAnsi="黑体" w:eastAsia="黑体"/>
          <w:sz w:val="32"/>
          <w:szCs w:val="32"/>
        </w:rPr>
        <w:t>条</w:t>
      </w:r>
      <w:bookmarkEnd w:id="207"/>
      <w:bookmarkEnd w:id="208"/>
      <w:bookmarkEnd w:id="209"/>
      <w:bookmarkEnd w:id="210"/>
      <w:r>
        <w:rPr>
          <w:rFonts w:hint="eastAsia" w:eastAsia="仿宋_GB2312"/>
          <w:sz w:val="32"/>
          <w:szCs w:val="32"/>
        </w:rPr>
        <w:t>临床</w:t>
      </w:r>
      <w:r>
        <w:rPr>
          <w:rFonts w:eastAsia="仿宋_GB2312"/>
          <w:sz w:val="32"/>
          <w:szCs w:val="32"/>
        </w:rPr>
        <w:t>试验提前终止或暂停，申办者应当立即告知研究者</w:t>
      </w:r>
      <w:r>
        <w:rPr>
          <w:rFonts w:hint="eastAsia" w:eastAsia="仿宋_GB2312"/>
          <w:sz w:val="32"/>
          <w:szCs w:val="32"/>
        </w:rPr>
        <w:t>和临床试验</w:t>
      </w:r>
      <w:r>
        <w:rPr>
          <w:rFonts w:eastAsia="仿宋_GB2312"/>
          <w:sz w:val="32"/>
          <w:szCs w:val="32"/>
        </w:rPr>
        <w:t>机构、药品监督管理部门，并说明理由。</w:t>
      </w:r>
      <w:bookmarkStart w:id="211" w:name="_Toc454451324"/>
      <w:bookmarkStart w:id="212" w:name="_Toc452726085"/>
      <w:bookmarkStart w:id="213" w:name="_Toc443995808"/>
      <w:bookmarkStart w:id="214" w:name="_Toc443995463"/>
    </w:p>
    <w:p>
      <w:pPr>
        <w:spacing w:line="560" w:lineRule="exact"/>
        <w:ind w:firstLine="640" w:firstLineChars="200"/>
        <w:rPr>
          <w:rFonts w:eastAsia="仿宋_GB2312"/>
          <w:sz w:val="32"/>
          <w:szCs w:val="32"/>
        </w:rPr>
      </w:pPr>
      <w:r>
        <w:rPr>
          <w:rFonts w:ascii="黑体" w:hAnsi="黑体" w:eastAsia="黑体"/>
          <w:sz w:val="32"/>
          <w:szCs w:val="32"/>
        </w:rPr>
        <w:t>第五十</w:t>
      </w:r>
      <w:r>
        <w:rPr>
          <w:rFonts w:hint="eastAsia" w:ascii="黑体" w:hAnsi="黑体" w:eastAsia="黑体"/>
          <w:sz w:val="32"/>
          <w:szCs w:val="32"/>
        </w:rPr>
        <w:t>六</w:t>
      </w:r>
      <w:r>
        <w:rPr>
          <w:rFonts w:ascii="黑体" w:hAnsi="黑体" w:eastAsia="黑体"/>
          <w:sz w:val="32"/>
          <w:szCs w:val="32"/>
        </w:rPr>
        <w:t>条</w:t>
      </w:r>
      <w:bookmarkEnd w:id="211"/>
      <w:bookmarkEnd w:id="212"/>
      <w:bookmarkEnd w:id="213"/>
      <w:bookmarkEnd w:id="214"/>
      <w:r>
        <w:rPr>
          <w:rFonts w:eastAsia="仿宋_GB2312"/>
          <w:sz w:val="32"/>
          <w:szCs w:val="32"/>
        </w:rPr>
        <w:t>临床试验完成或提前终止，申办者应当按照</w:t>
      </w:r>
      <w:r>
        <w:rPr>
          <w:rFonts w:hint="eastAsia" w:eastAsia="仿宋_GB2312"/>
          <w:sz w:val="32"/>
          <w:szCs w:val="32"/>
        </w:rPr>
        <w:t>相关法律</w:t>
      </w:r>
      <w:r>
        <w:rPr>
          <w:rFonts w:eastAsia="仿宋_GB2312"/>
          <w:sz w:val="32"/>
          <w:szCs w:val="32"/>
        </w:rPr>
        <w:t>法规要求向药品监督管理部门提交临床试验报告。</w:t>
      </w:r>
      <w:r>
        <w:rPr>
          <w:rFonts w:hint="eastAsia" w:eastAsia="仿宋_GB2312"/>
          <w:sz w:val="32"/>
          <w:szCs w:val="32"/>
        </w:rPr>
        <w:t>临床试验总结报告应当全面、完整、准确反映临床试验结果，临床试验总结报告安全性、有效性数据应当与临床试验实施中取得源数据一致。</w:t>
      </w:r>
      <w:bookmarkStart w:id="215" w:name="_Toc443995464"/>
      <w:bookmarkStart w:id="216" w:name="_Toc443995809"/>
      <w:bookmarkStart w:id="217" w:name="_Toc452726086"/>
      <w:bookmarkStart w:id="218" w:name="_Toc454451325"/>
    </w:p>
    <w:p>
      <w:pPr>
        <w:spacing w:line="560" w:lineRule="exact"/>
        <w:ind w:firstLine="640" w:firstLineChars="200"/>
        <w:rPr>
          <w:rFonts w:eastAsia="仿宋_GB2312"/>
          <w:sz w:val="32"/>
          <w:szCs w:val="32"/>
        </w:rPr>
      </w:pPr>
      <w:r>
        <w:rPr>
          <w:rFonts w:ascii="黑体" w:hAnsi="黑体" w:eastAsia="黑体"/>
          <w:sz w:val="32"/>
          <w:szCs w:val="32"/>
        </w:rPr>
        <w:t>第五十</w:t>
      </w:r>
      <w:r>
        <w:rPr>
          <w:rFonts w:hint="eastAsia" w:ascii="黑体" w:hAnsi="黑体" w:eastAsia="黑体"/>
          <w:sz w:val="32"/>
          <w:szCs w:val="32"/>
        </w:rPr>
        <w:t>七</w:t>
      </w:r>
      <w:r>
        <w:rPr>
          <w:rFonts w:ascii="黑体" w:hAnsi="黑体" w:eastAsia="黑体"/>
          <w:sz w:val="32"/>
          <w:szCs w:val="32"/>
        </w:rPr>
        <w:t>条</w:t>
      </w:r>
      <w:r>
        <w:rPr>
          <w:rFonts w:hint="eastAsia" w:eastAsia="仿宋_GB2312"/>
          <w:sz w:val="32"/>
          <w:szCs w:val="32"/>
        </w:rPr>
        <w:t>申办者开展</w:t>
      </w:r>
      <w:r>
        <w:rPr>
          <w:rFonts w:eastAsia="仿宋_GB2312"/>
          <w:sz w:val="32"/>
          <w:szCs w:val="32"/>
        </w:rPr>
        <w:t>多中心试验</w:t>
      </w:r>
      <w:bookmarkEnd w:id="215"/>
      <w:bookmarkEnd w:id="216"/>
      <w:bookmarkEnd w:id="217"/>
      <w:bookmarkEnd w:id="218"/>
      <w:r>
        <w:rPr>
          <w:rFonts w:hint="eastAsia" w:eastAsia="仿宋_GB2312"/>
          <w:sz w:val="32"/>
          <w:szCs w:val="32"/>
        </w:rPr>
        <w:t>应当符合以下要求：</w:t>
      </w:r>
    </w:p>
    <w:p>
      <w:pPr>
        <w:spacing w:line="560" w:lineRule="exact"/>
        <w:ind w:firstLine="640" w:firstLineChars="200"/>
        <w:rPr>
          <w:rFonts w:eastAsia="仿宋_GB2312"/>
          <w:sz w:val="32"/>
          <w:szCs w:val="32"/>
        </w:rPr>
      </w:pPr>
      <w:r>
        <w:rPr>
          <w:rFonts w:eastAsia="仿宋_GB2312"/>
          <w:sz w:val="32"/>
          <w:szCs w:val="32"/>
        </w:rPr>
        <w:t>（一）申办者应当确保参加临床试验的各中心均能遵守试验方案</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（二）申办者应当向各中心提供相同的试验方案</w:t>
      </w:r>
      <w:r>
        <w:rPr>
          <w:rFonts w:hint="eastAsia" w:eastAsia="仿宋_GB2312"/>
          <w:sz w:val="32"/>
          <w:szCs w:val="32"/>
        </w:rPr>
        <w:t>。各中心按照方案</w:t>
      </w:r>
      <w:r>
        <w:rPr>
          <w:rFonts w:eastAsia="仿宋_GB2312"/>
          <w:sz w:val="32"/>
          <w:szCs w:val="32"/>
        </w:rPr>
        <w:t>遵守相同的临床和实验室数据的统一评价标准和病例报告表的填写指导说明。</w:t>
      </w:r>
    </w:p>
    <w:p>
      <w:pPr>
        <w:spacing w:line="560" w:lineRule="exact"/>
        <w:ind w:firstLine="640" w:firstLineChars="200"/>
        <w:rPr>
          <w:rFonts w:eastAsia="仿宋_GB2312"/>
          <w:sz w:val="32"/>
          <w:szCs w:val="32"/>
        </w:rPr>
      </w:pPr>
      <w:r>
        <w:rPr>
          <w:rFonts w:eastAsia="仿宋_GB2312"/>
          <w:sz w:val="32"/>
          <w:szCs w:val="32"/>
        </w:rPr>
        <w:t>（三）各中心应当使用相同的病例报告表，以记录在临床试验中各中心获得的试验数据。</w:t>
      </w:r>
      <w:r>
        <w:rPr>
          <w:rFonts w:hint="eastAsia" w:eastAsia="仿宋_GB2312"/>
          <w:sz w:val="32"/>
          <w:szCs w:val="32"/>
        </w:rPr>
        <w:t>申办者若需要研究者增加收集试验数据，</w:t>
      </w:r>
      <w:r>
        <w:rPr>
          <w:rFonts w:eastAsia="仿宋_GB2312"/>
          <w:sz w:val="32"/>
          <w:szCs w:val="32"/>
        </w:rPr>
        <w:t>在方案中应当表明此内容，申办者向研究者提供附加的病例报告表。</w:t>
      </w:r>
    </w:p>
    <w:p>
      <w:pPr>
        <w:spacing w:line="560" w:lineRule="exact"/>
        <w:ind w:firstLine="640" w:firstLineChars="200"/>
        <w:rPr>
          <w:rFonts w:eastAsia="仿宋_GB2312"/>
          <w:sz w:val="32"/>
          <w:szCs w:val="32"/>
        </w:rPr>
      </w:pPr>
      <w:r>
        <w:rPr>
          <w:rFonts w:eastAsia="仿宋_GB2312"/>
          <w:sz w:val="32"/>
          <w:szCs w:val="32"/>
        </w:rPr>
        <w:t>（四）在</w:t>
      </w:r>
      <w:r>
        <w:rPr>
          <w:rFonts w:hint="eastAsia" w:eastAsia="仿宋_GB2312"/>
          <w:sz w:val="32"/>
          <w:szCs w:val="32"/>
        </w:rPr>
        <w:t>临床</w:t>
      </w:r>
      <w:r>
        <w:rPr>
          <w:rFonts w:eastAsia="仿宋_GB2312"/>
          <w:sz w:val="32"/>
          <w:szCs w:val="32"/>
        </w:rPr>
        <w:t>试验开始前，应当有书面文件明确参加</w:t>
      </w:r>
      <w:r>
        <w:rPr>
          <w:rFonts w:hint="eastAsia" w:eastAsia="仿宋_GB2312"/>
          <w:sz w:val="32"/>
          <w:szCs w:val="32"/>
        </w:rPr>
        <w:t>临床</w:t>
      </w:r>
      <w:r>
        <w:rPr>
          <w:rFonts w:eastAsia="仿宋_GB2312"/>
          <w:sz w:val="32"/>
          <w:szCs w:val="32"/>
        </w:rPr>
        <w:t>试验的各</w:t>
      </w:r>
      <w:r>
        <w:rPr>
          <w:rFonts w:hint="eastAsia" w:eastAsia="仿宋_GB2312"/>
          <w:sz w:val="32"/>
          <w:szCs w:val="32"/>
        </w:rPr>
        <w:t>中心</w:t>
      </w:r>
      <w:r>
        <w:rPr>
          <w:rFonts w:eastAsia="仿宋_GB2312"/>
          <w:sz w:val="32"/>
          <w:szCs w:val="32"/>
        </w:rPr>
        <w:t>研究者的职责。</w:t>
      </w:r>
    </w:p>
    <w:p>
      <w:pPr>
        <w:spacing w:line="560" w:lineRule="exact"/>
        <w:ind w:firstLine="640" w:firstLineChars="200"/>
        <w:rPr>
          <w:rFonts w:eastAsia="仿宋_GB2312"/>
          <w:sz w:val="32"/>
          <w:szCs w:val="32"/>
        </w:rPr>
      </w:pPr>
      <w:r>
        <w:rPr>
          <w:rFonts w:eastAsia="仿宋_GB2312"/>
          <w:sz w:val="32"/>
          <w:szCs w:val="32"/>
        </w:rPr>
        <w:t>（五）申办者应当确保</w:t>
      </w:r>
      <w:r>
        <w:rPr>
          <w:rFonts w:hint="eastAsia" w:eastAsia="仿宋_GB2312"/>
          <w:sz w:val="32"/>
          <w:szCs w:val="32"/>
        </w:rPr>
        <w:t>各</w:t>
      </w:r>
      <w:r>
        <w:rPr>
          <w:rFonts w:eastAsia="仿宋_GB2312"/>
          <w:sz w:val="32"/>
          <w:szCs w:val="32"/>
        </w:rPr>
        <w:t>中心研究者之间的沟通。</w:t>
      </w:r>
    </w:p>
    <w:p>
      <w:pPr>
        <w:pStyle w:val="47"/>
        <w:adjustRightInd w:val="0"/>
        <w:snapToGrid w:val="0"/>
        <w:spacing w:line="560" w:lineRule="exact"/>
        <w:ind w:firstLine="640"/>
        <w:rPr>
          <w:rFonts w:ascii="Times New Roman" w:hAnsi="Times New Roman" w:eastAsia="仿宋_GB2312"/>
          <w:sz w:val="32"/>
          <w:szCs w:val="32"/>
        </w:rPr>
      </w:pPr>
      <w:bookmarkStart w:id="219" w:name="_Toc454451326"/>
    </w:p>
    <w:p>
      <w:pPr>
        <w:pStyle w:val="47"/>
        <w:adjustRightInd w:val="0"/>
        <w:snapToGrid w:val="0"/>
        <w:spacing w:line="560" w:lineRule="exact"/>
        <w:ind w:firstLine="0" w:firstLineChars="0"/>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第六章  试验方案</w:t>
      </w:r>
      <w:bookmarkEnd w:id="74"/>
      <w:bookmarkEnd w:id="219"/>
    </w:p>
    <w:p>
      <w:pPr>
        <w:pStyle w:val="47"/>
        <w:adjustRightInd w:val="0"/>
        <w:snapToGrid w:val="0"/>
        <w:spacing w:line="560" w:lineRule="exact"/>
        <w:ind w:firstLine="0" w:firstLineChars="0"/>
        <w:jc w:val="center"/>
        <w:rPr>
          <w:rFonts w:ascii="Times New Roman" w:hAnsi="Times New Roman" w:eastAsia="仿宋_GB2312"/>
          <w:sz w:val="32"/>
          <w:szCs w:val="32"/>
        </w:rPr>
      </w:pPr>
    </w:p>
    <w:p>
      <w:pPr>
        <w:spacing w:line="560" w:lineRule="exact"/>
        <w:ind w:firstLine="640" w:firstLineChars="200"/>
        <w:rPr>
          <w:rFonts w:eastAsia="仿宋_GB2312"/>
          <w:sz w:val="32"/>
          <w:szCs w:val="32"/>
        </w:rPr>
      </w:pPr>
      <w:r>
        <w:rPr>
          <w:rFonts w:ascii="黑体" w:hAnsi="黑体" w:eastAsia="黑体"/>
          <w:sz w:val="32"/>
          <w:szCs w:val="32"/>
        </w:rPr>
        <w:t>第五十</w:t>
      </w:r>
      <w:r>
        <w:rPr>
          <w:rFonts w:hint="eastAsia" w:ascii="黑体" w:hAnsi="黑体" w:eastAsia="黑体"/>
          <w:sz w:val="32"/>
          <w:szCs w:val="32"/>
        </w:rPr>
        <w:t>八</w:t>
      </w:r>
      <w:r>
        <w:rPr>
          <w:rFonts w:ascii="黑体" w:hAnsi="黑体" w:eastAsia="黑体"/>
          <w:sz w:val="32"/>
          <w:szCs w:val="32"/>
        </w:rPr>
        <w:t>条</w:t>
      </w:r>
      <w:r>
        <w:rPr>
          <w:rFonts w:eastAsia="仿宋_GB2312"/>
          <w:sz w:val="32"/>
          <w:szCs w:val="32"/>
        </w:rPr>
        <w:t>试验方案</w:t>
      </w:r>
      <w:r>
        <w:rPr>
          <w:rFonts w:hint="eastAsia" w:eastAsia="仿宋_GB2312"/>
          <w:sz w:val="32"/>
          <w:szCs w:val="32"/>
        </w:rPr>
        <w:t>通常</w:t>
      </w:r>
      <w:r>
        <w:rPr>
          <w:rFonts w:eastAsia="仿宋_GB2312"/>
          <w:sz w:val="32"/>
          <w:szCs w:val="32"/>
        </w:rPr>
        <w:t>包括</w:t>
      </w:r>
      <w:r>
        <w:rPr>
          <w:rFonts w:hint="eastAsia" w:eastAsia="仿宋_GB2312"/>
          <w:sz w:val="32"/>
          <w:szCs w:val="32"/>
        </w:rPr>
        <w:t>基本信息、研究背景资料、试验目的、</w:t>
      </w:r>
      <w:r>
        <w:rPr>
          <w:rFonts w:eastAsia="仿宋_GB2312"/>
          <w:sz w:val="32"/>
          <w:szCs w:val="32"/>
        </w:rPr>
        <w:t>试验设计</w:t>
      </w:r>
      <w:r>
        <w:rPr>
          <w:rFonts w:hint="eastAsia" w:eastAsia="仿宋_GB2312"/>
          <w:sz w:val="32"/>
          <w:szCs w:val="32"/>
        </w:rPr>
        <w:t>、实施方式（方法、内容、步骤）等</w:t>
      </w:r>
      <w:r>
        <w:rPr>
          <w:rFonts w:eastAsia="仿宋_GB2312"/>
          <w:sz w:val="32"/>
          <w:szCs w:val="32"/>
        </w:rPr>
        <w:t>内容</w:t>
      </w:r>
      <w:r>
        <w:rPr>
          <w:rFonts w:hint="eastAsia" w:eastAsia="仿宋_GB2312"/>
          <w:sz w:val="32"/>
          <w:szCs w:val="32"/>
        </w:rPr>
        <w:t>。</w:t>
      </w:r>
    </w:p>
    <w:p>
      <w:pPr>
        <w:tabs>
          <w:tab w:val="left" w:pos="2552"/>
        </w:tabs>
        <w:spacing w:line="560" w:lineRule="exact"/>
        <w:ind w:firstLine="640" w:firstLineChars="200"/>
        <w:rPr>
          <w:rFonts w:eastAsia="仿宋_GB2312"/>
          <w:sz w:val="32"/>
          <w:szCs w:val="32"/>
        </w:rPr>
      </w:pPr>
      <w:bookmarkStart w:id="220" w:name="_Toc441830728"/>
      <w:bookmarkStart w:id="221" w:name="_Toc443990477"/>
      <w:bookmarkStart w:id="222" w:name="_Toc443995467"/>
      <w:bookmarkStart w:id="223" w:name="_Toc443995811"/>
      <w:bookmarkStart w:id="224" w:name="_Toc452726088"/>
      <w:bookmarkStart w:id="225" w:name="_Toc454451327"/>
      <w:r>
        <w:rPr>
          <w:rFonts w:ascii="黑体" w:hAnsi="黑体" w:eastAsia="黑体"/>
          <w:sz w:val="32"/>
          <w:szCs w:val="32"/>
        </w:rPr>
        <w:t>第五十</w:t>
      </w:r>
      <w:r>
        <w:rPr>
          <w:rFonts w:hint="eastAsia" w:ascii="黑体" w:hAnsi="黑体" w:eastAsia="黑体"/>
          <w:sz w:val="32"/>
          <w:szCs w:val="32"/>
        </w:rPr>
        <w:t>九</w:t>
      </w:r>
      <w:r>
        <w:rPr>
          <w:rFonts w:ascii="黑体" w:hAnsi="黑体" w:eastAsia="黑体"/>
          <w:sz w:val="32"/>
          <w:szCs w:val="32"/>
        </w:rPr>
        <w:t>条</w:t>
      </w:r>
      <w:r>
        <w:rPr>
          <w:rFonts w:eastAsia="仿宋_GB2312"/>
          <w:sz w:val="32"/>
          <w:szCs w:val="32"/>
        </w:rPr>
        <w:t>试验方案中基本信息</w:t>
      </w:r>
      <w:bookmarkEnd w:id="220"/>
      <w:bookmarkEnd w:id="221"/>
      <w:bookmarkEnd w:id="222"/>
      <w:bookmarkEnd w:id="223"/>
      <w:bookmarkEnd w:id="224"/>
      <w:bookmarkEnd w:id="225"/>
      <w:r>
        <w:rPr>
          <w:rFonts w:hint="eastAsia" w:eastAsia="仿宋_GB2312"/>
          <w:sz w:val="32"/>
          <w:szCs w:val="32"/>
        </w:rPr>
        <w:t>通常包含：</w:t>
      </w:r>
    </w:p>
    <w:p>
      <w:pPr>
        <w:spacing w:line="560" w:lineRule="exact"/>
        <w:ind w:firstLine="640" w:firstLineChars="200"/>
        <w:rPr>
          <w:rFonts w:eastAsia="仿宋_GB2312"/>
          <w:sz w:val="32"/>
          <w:szCs w:val="32"/>
        </w:rPr>
      </w:pPr>
      <w:r>
        <w:rPr>
          <w:rFonts w:eastAsia="仿宋_GB2312"/>
          <w:sz w:val="32"/>
          <w:szCs w:val="32"/>
        </w:rPr>
        <w:t>（一）试验方案标题、编号</w:t>
      </w:r>
      <w:r>
        <w:rPr>
          <w:rFonts w:hint="eastAsia" w:eastAsia="仿宋_GB2312"/>
          <w:sz w:val="32"/>
          <w:szCs w:val="32"/>
        </w:rPr>
        <w:t>、版本号</w:t>
      </w:r>
      <w:r>
        <w:rPr>
          <w:rFonts w:eastAsia="仿宋_GB2312"/>
          <w:sz w:val="32"/>
          <w:szCs w:val="32"/>
        </w:rPr>
        <w:t>和日期。</w:t>
      </w:r>
    </w:p>
    <w:p>
      <w:pPr>
        <w:spacing w:line="560" w:lineRule="exact"/>
        <w:ind w:firstLine="640" w:firstLineChars="200"/>
        <w:rPr>
          <w:rFonts w:eastAsia="仿宋_GB2312"/>
          <w:sz w:val="32"/>
          <w:szCs w:val="32"/>
        </w:rPr>
      </w:pPr>
      <w:r>
        <w:rPr>
          <w:rFonts w:eastAsia="仿宋_GB2312"/>
          <w:sz w:val="32"/>
          <w:szCs w:val="32"/>
        </w:rPr>
        <w:t>（二）申办者的名称和地址。</w:t>
      </w:r>
    </w:p>
    <w:p>
      <w:pPr>
        <w:spacing w:line="560" w:lineRule="exact"/>
        <w:ind w:firstLine="640" w:firstLineChars="200"/>
        <w:rPr>
          <w:rFonts w:eastAsia="仿宋_GB2312"/>
          <w:sz w:val="32"/>
          <w:szCs w:val="32"/>
        </w:rPr>
      </w:pPr>
      <w:r>
        <w:rPr>
          <w:rFonts w:eastAsia="仿宋_GB2312"/>
          <w:sz w:val="32"/>
          <w:szCs w:val="32"/>
        </w:rPr>
        <w:t>（三）申办者授权签署</w:t>
      </w:r>
      <w:r>
        <w:rPr>
          <w:rFonts w:hint="eastAsia" w:eastAsia="仿宋_GB2312"/>
          <w:sz w:val="32"/>
          <w:szCs w:val="32"/>
        </w:rPr>
        <w:t>、</w:t>
      </w:r>
      <w:r>
        <w:rPr>
          <w:rFonts w:eastAsia="仿宋_GB2312"/>
          <w:sz w:val="32"/>
          <w:szCs w:val="32"/>
        </w:rPr>
        <w:t>修改试验方案</w:t>
      </w:r>
      <w:r>
        <w:rPr>
          <w:rFonts w:hint="eastAsia" w:eastAsia="仿宋_GB2312"/>
          <w:sz w:val="32"/>
          <w:szCs w:val="32"/>
        </w:rPr>
        <w:t>的</w:t>
      </w:r>
      <w:r>
        <w:rPr>
          <w:rFonts w:eastAsia="仿宋_GB2312"/>
          <w:sz w:val="32"/>
          <w:szCs w:val="32"/>
        </w:rPr>
        <w:t>人员姓名、职务和单位。</w:t>
      </w:r>
    </w:p>
    <w:p>
      <w:pPr>
        <w:spacing w:line="560" w:lineRule="exact"/>
        <w:ind w:firstLine="640" w:firstLineChars="200"/>
        <w:rPr>
          <w:rFonts w:eastAsia="仿宋_GB2312"/>
          <w:sz w:val="32"/>
          <w:szCs w:val="32"/>
        </w:rPr>
      </w:pPr>
      <w:r>
        <w:rPr>
          <w:rFonts w:eastAsia="仿宋_GB2312"/>
          <w:sz w:val="32"/>
          <w:szCs w:val="32"/>
        </w:rPr>
        <w:t>（四）申办者的医学专家姓名、职务、</w:t>
      </w:r>
      <w:r>
        <w:rPr>
          <w:rFonts w:hint="eastAsia" w:eastAsia="仿宋_GB2312"/>
          <w:sz w:val="32"/>
          <w:szCs w:val="32"/>
        </w:rPr>
        <w:t>所在</w:t>
      </w:r>
      <w:r>
        <w:rPr>
          <w:rFonts w:eastAsia="仿宋_GB2312"/>
          <w:sz w:val="32"/>
          <w:szCs w:val="32"/>
        </w:rPr>
        <w:t>单位地址和电话。</w:t>
      </w:r>
    </w:p>
    <w:p>
      <w:pPr>
        <w:spacing w:line="560" w:lineRule="exact"/>
        <w:ind w:firstLine="640" w:firstLineChars="200"/>
        <w:rPr>
          <w:rFonts w:eastAsia="仿宋_GB2312"/>
          <w:sz w:val="32"/>
          <w:szCs w:val="32"/>
        </w:rPr>
      </w:pPr>
      <w:r>
        <w:rPr>
          <w:rFonts w:eastAsia="仿宋_GB2312"/>
          <w:sz w:val="32"/>
          <w:szCs w:val="32"/>
        </w:rPr>
        <w:t>（五）研究者姓名、职称</w:t>
      </w:r>
      <w:r>
        <w:rPr>
          <w:rFonts w:hint="eastAsia" w:eastAsia="仿宋_GB2312"/>
          <w:sz w:val="32"/>
          <w:szCs w:val="32"/>
        </w:rPr>
        <w:t>、</w:t>
      </w:r>
      <w:r>
        <w:rPr>
          <w:rFonts w:eastAsia="仿宋_GB2312"/>
          <w:sz w:val="32"/>
          <w:szCs w:val="32"/>
        </w:rPr>
        <w:t>职务，</w:t>
      </w:r>
      <w:r>
        <w:rPr>
          <w:rFonts w:hint="eastAsia" w:eastAsia="仿宋_GB2312"/>
          <w:sz w:val="32"/>
          <w:szCs w:val="32"/>
        </w:rPr>
        <w:t>临床试验</w:t>
      </w:r>
      <w:r>
        <w:rPr>
          <w:rFonts w:eastAsia="仿宋_GB2312"/>
          <w:sz w:val="32"/>
          <w:szCs w:val="32"/>
        </w:rPr>
        <w:t>机构的地址和电话。</w:t>
      </w:r>
    </w:p>
    <w:p>
      <w:pPr>
        <w:spacing w:line="560" w:lineRule="exact"/>
        <w:ind w:firstLine="640" w:firstLineChars="200"/>
        <w:rPr>
          <w:rFonts w:eastAsia="仿宋_GB2312"/>
          <w:sz w:val="32"/>
          <w:szCs w:val="32"/>
        </w:rPr>
      </w:pPr>
      <w:r>
        <w:rPr>
          <w:rFonts w:eastAsia="仿宋_GB2312"/>
          <w:sz w:val="32"/>
          <w:szCs w:val="32"/>
        </w:rPr>
        <w:t>（六）参与临床试验的</w:t>
      </w:r>
      <w:r>
        <w:rPr>
          <w:rFonts w:hint="eastAsia" w:eastAsia="仿宋_GB2312"/>
          <w:sz w:val="32"/>
          <w:szCs w:val="32"/>
        </w:rPr>
        <w:t>单位及相关部门</w:t>
      </w:r>
      <w:r>
        <w:rPr>
          <w:rFonts w:eastAsia="仿宋_GB2312"/>
          <w:sz w:val="32"/>
          <w:szCs w:val="32"/>
        </w:rPr>
        <w:t>名称、地址。</w:t>
      </w:r>
    </w:p>
    <w:p>
      <w:pPr>
        <w:spacing w:line="560" w:lineRule="exact"/>
        <w:ind w:firstLine="640" w:firstLineChars="200"/>
        <w:rPr>
          <w:rFonts w:eastAsia="仿宋_GB2312"/>
          <w:sz w:val="32"/>
          <w:szCs w:val="32"/>
        </w:rPr>
      </w:pPr>
      <w:bookmarkStart w:id="226" w:name="_Toc441830729"/>
      <w:bookmarkStart w:id="227" w:name="_Toc443990478"/>
      <w:bookmarkStart w:id="228" w:name="_Toc443995468"/>
      <w:bookmarkStart w:id="229" w:name="_Toc443995812"/>
      <w:bookmarkStart w:id="230" w:name="_Toc452726089"/>
      <w:bookmarkStart w:id="231" w:name="_Toc454451328"/>
      <w:r>
        <w:rPr>
          <w:rFonts w:ascii="黑体" w:hAnsi="黑体" w:eastAsia="黑体"/>
          <w:sz w:val="32"/>
          <w:szCs w:val="32"/>
        </w:rPr>
        <w:t>第</w:t>
      </w:r>
      <w:r>
        <w:rPr>
          <w:rFonts w:hint="eastAsia" w:ascii="黑体" w:hAnsi="黑体" w:eastAsia="黑体"/>
          <w:sz w:val="32"/>
          <w:szCs w:val="32"/>
        </w:rPr>
        <w:t>六十</w:t>
      </w:r>
      <w:r>
        <w:rPr>
          <w:rFonts w:ascii="黑体" w:hAnsi="黑体" w:eastAsia="黑体"/>
          <w:sz w:val="32"/>
          <w:szCs w:val="32"/>
        </w:rPr>
        <w:t>条</w:t>
      </w:r>
      <w:r>
        <w:rPr>
          <w:rFonts w:eastAsia="仿宋_GB2312"/>
          <w:sz w:val="32"/>
          <w:szCs w:val="32"/>
        </w:rPr>
        <w:t>试验方案中研究背景资料</w:t>
      </w:r>
      <w:bookmarkEnd w:id="226"/>
      <w:bookmarkEnd w:id="227"/>
      <w:bookmarkEnd w:id="228"/>
      <w:bookmarkEnd w:id="229"/>
      <w:bookmarkEnd w:id="230"/>
      <w:bookmarkEnd w:id="231"/>
      <w:r>
        <w:rPr>
          <w:rFonts w:hint="eastAsia" w:eastAsia="仿宋_GB2312"/>
          <w:sz w:val="32"/>
          <w:szCs w:val="32"/>
        </w:rPr>
        <w:t>通常包含：</w:t>
      </w:r>
    </w:p>
    <w:p>
      <w:pPr>
        <w:spacing w:line="560" w:lineRule="exact"/>
        <w:ind w:firstLine="640" w:firstLineChars="200"/>
        <w:rPr>
          <w:rFonts w:eastAsia="仿宋_GB2312"/>
          <w:sz w:val="32"/>
          <w:szCs w:val="32"/>
        </w:rPr>
      </w:pPr>
      <w:r>
        <w:rPr>
          <w:rFonts w:eastAsia="仿宋_GB2312"/>
          <w:sz w:val="32"/>
          <w:szCs w:val="32"/>
        </w:rPr>
        <w:t>（一）试验用药品名称与介绍。</w:t>
      </w:r>
    </w:p>
    <w:p>
      <w:pPr>
        <w:spacing w:line="560" w:lineRule="exact"/>
        <w:ind w:firstLine="640" w:firstLineChars="200"/>
        <w:rPr>
          <w:rFonts w:eastAsia="仿宋_GB2312"/>
          <w:sz w:val="32"/>
          <w:szCs w:val="32"/>
        </w:rPr>
      </w:pPr>
      <w:r>
        <w:rPr>
          <w:rFonts w:eastAsia="仿宋_GB2312"/>
          <w:sz w:val="32"/>
          <w:szCs w:val="32"/>
        </w:rPr>
        <w:t>（二）试验药物在非临床研究和临床研究中与</w:t>
      </w:r>
      <w:r>
        <w:rPr>
          <w:rFonts w:hint="eastAsia" w:eastAsia="仿宋_GB2312"/>
          <w:sz w:val="32"/>
          <w:szCs w:val="32"/>
        </w:rPr>
        <w:t>临床</w:t>
      </w:r>
      <w:r>
        <w:rPr>
          <w:rFonts w:eastAsia="仿宋_GB2312"/>
          <w:sz w:val="32"/>
          <w:szCs w:val="32"/>
        </w:rPr>
        <w:t>试验相关、</w:t>
      </w:r>
      <w:r>
        <w:rPr>
          <w:rFonts w:hint="eastAsia" w:eastAsia="仿宋_GB2312"/>
          <w:sz w:val="32"/>
          <w:szCs w:val="32"/>
        </w:rPr>
        <w:t>具有</w:t>
      </w:r>
      <w:r>
        <w:rPr>
          <w:rFonts w:eastAsia="仿宋_GB2312"/>
          <w:sz w:val="32"/>
          <w:szCs w:val="32"/>
        </w:rPr>
        <w:t>潜在临床意义的发现。</w:t>
      </w:r>
    </w:p>
    <w:p>
      <w:pPr>
        <w:spacing w:line="560" w:lineRule="exact"/>
        <w:ind w:firstLine="640" w:firstLineChars="200"/>
        <w:rPr>
          <w:rFonts w:eastAsia="仿宋_GB2312"/>
          <w:sz w:val="32"/>
          <w:szCs w:val="32"/>
        </w:rPr>
      </w:pPr>
      <w:r>
        <w:rPr>
          <w:rFonts w:eastAsia="仿宋_GB2312"/>
          <w:sz w:val="32"/>
          <w:szCs w:val="32"/>
        </w:rPr>
        <w:t>（三）对受试人群的已知</w:t>
      </w:r>
      <w:r>
        <w:rPr>
          <w:rFonts w:hint="eastAsia" w:eastAsia="仿宋_GB2312"/>
          <w:sz w:val="32"/>
          <w:szCs w:val="32"/>
        </w:rPr>
        <w:t>和</w:t>
      </w:r>
      <w:r>
        <w:rPr>
          <w:rFonts w:eastAsia="仿宋_GB2312"/>
          <w:sz w:val="32"/>
          <w:szCs w:val="32"/>
        </w:rPr>
        <w:t>潜在的风险和获益。</w:t>
      </w:r>
    </w:p>
    <w:p>
      <w:pPr>
        <w:spacing w:line="560" w:lineRule="exact"/>
        <w:ind w:firstLine="640" w:firstLineChars="200"/>
        <w:rPr>
          <w:rFonts w:eastAsia="仿宋_GB2312"/>
          <w:sz w:val="32"/>
          <w:szCs w:val="32"/>
        </w:rPr>
      </w:pPr>
      <w:r>
        <w:rPr>
          <w:rFonts w:eastAsia="仿宋_GB2312"/>
          <w:sz w:val="32"/>
          <w:szCs w:val="32"/>
        </w:rPr>
        <w:t>（四）试验用药品的给药途径、给药剂量、给药方法及治疗时程的描述，并说明理由。</w:t>
      </w:r>
    </w:p>
    <w:p>
      <w:pPr>
        <w:spacing w:line="560" w:lineRule="exact"/>
        <w:ind w:firstLine="640" w:firstLineChars="200"/>
        <w:rPr>
          <w:rFonts w:eastAsia="仿宋_GB2312"/>
          <w:sz w:val="32"/>
          <w:szCs w:val="32"/>
        </w:rPr>
      </w:pPr>
      <w:r>
        <w:rPr>
          <w:rFonts w:eastAsia="仿宋_GB2312"/>
          <w:sz w:val="32"/>
          <w:szCs w:val="32"/>
        </w:rPr>
        <w:t>（五）强调临床试验需要按照试验方案、本规范及相关法律法规实施。</w:t>
      </w:r>
    </w:p>
    <w:p>
      <w:pPr>
        <w:spacing w:line="56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临床</w:t>
      </w:r>
      <w:r>
        <w:rPr>
          <w:rFonts w:eastAsia="仿宋_GB2312"/>
          <w:sz w:val="32"/>
          <w:szCs w:val="32"/>
        </w:rPr>
        <w:t>试验的目标人群。</w:t>
      </w:r>
    </w:p>
    <w:p>
      <w:pPr>
        <w:spacing w:line="560" w:lineRule="exact"/>
        <w:ind w:firstLine="640" w:firstLineChars="200"/>
        <w:rPr>
          <w:rFonts w:eastAsia="仿宋_GB2312"/>
          <w:sz w:val="32"/>
          <w:szCs w:val="32"/>
        </w:rPr>
      </w:pPr>
      <w:r>
        <w:rPr>
          <w:rFonts w:eastAsia="仿宋_GB2312"/>
          <w:sz w:val="32"/>
          <w:szCs w:val="32"/>
        </w:rPr>
        <w:t>（七）临床试验相关的研究背景资料、参考文献和数据来源。</w:t>
      </w:r>
    </w:p>
    <w:p>
      <w:pPr>
        <w:spacing w:line="560" w:lineRule="exact"/>
        <w:ind w:firstLine="640" w:firstLineChars="200"/>
        <w:rPr>
          <w:rFonts w:eastAsia="仿宋_GB2312"/>
          <w:sz w:val="32"/>
          <w:szCs w:val="32"/>
        </w:rPr>
      </w:pPr>
      <w:bookmarkStart w:id="232" w:name="_Toc441830730"/>
      <w:bookmarkStart w:id="233" w:name="_Toc443990479"/>
      <w:bookmarkStart w:id="234" w:name="_Toc443995469"/>
      <w:bookmarkStart w:id="235" w:name="_Toc443995813"/>
      <w:bookmarkStart w:id="236" w:name="_Toc452726090"/>
      <w:bookmarkStart w:id="237" w:name="_Toc454451329"/>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十</w:t>
      </w:r>
      <w:r>
        <w:rPr>
          <w:rFonts w:hint="eastAsia" w:ascii="黑体" w:hAnsi="黑体" w:eastAsia="黑体"/>
          <w:sz w:val="32"/>
          <w:szCs w:val="32"/>
        </w:rPr>
        <w:t>一</w:t>
      </w:r>
      <w:r>
        <w:rPr>
          <w:rFonts w:ascii="黑体" w:hAnsi="黑体" w:eastAsia="黑体"/>
          <w:sz w:val="32"/>
          <w:szCs w:val="32"/>
        </w:rPr>
        <w:t>条</w:t>
      </w:r>
      <w:bookmarkEnd w:id="232"/>
      <w:bookmarkEnd w:id="233"/>
      <w:bookmarkEnd w:id="234"/>
      <w:bookmarkEnd w:id="235"/>
      <w:bookmarkEnd w:id="236"/>
      <w:bookmarkEnd w:id="237"/>
      <w:r>
        <w:rPr>
          <w:rFonts w:eastAsia="仿宋_GB2312"/>
          <w:sz w:val="32"/>
          <w:szCs w:val="32"/>
        </w:rPr>
        <w:t>试验方案中</w:t>
      </w:r>
      <w:r>
        <w:rPr>
          <w:rFonts w:hint="eastAsia" w:eastAsia="仿宋_GB2312"/>
          <w:sz w:val="32"/>
          <w:szCs w:val="32"/>
        </w:rPr>
        <w:t>应当</w:t>
      </w:r>
      <w:r>
        <w:rPr>
          <w:rFonts w:eastAsia="仿宋_GB2312"/>
          <w:sz w:val="32"/>
          <w:szCs w:val="32"/>
        </w:rPr>
        <w:t>详细描述</w:t>
      </w:r>
      <w:r>
        <w:rPr>
          <w:rFonts w:hint="eastAsia" w:eastAsia="仿宋_GB2312"/>
          <w:sz w:val="32"/>
          <w:szCs w:val="32"/>
        </w:rPr>
        <w:t>临床</w:t>
      </w:r>
      <w:r>
        <w:rPr>
          <w:rFonts w:eastAsia="仿宋_GB2312"/>
          <w:sz w:val="32"/>
          <w:szCs w:val="32"/>
        </w:rPr>
        <w:t>试验</w:t>
      </w:r>
      <w:r>
        <w:rPr>
          <w:rFonts w:hint="eastAsia" w:eastAsia="仿宋_GB2312"/>
          <w:sz w:val="32"/>
          <w:szCs w:val="32"/>
        </w:rPr>
        <w:t>的</w:t>
      </w:r>
      <w:r>
        <w:rPr>
          <w:rFonts w:eastAsia="仿宋_GB2312"/>
          <w:sz w:val="32"/>
          <w:szCs w:val="32"/>
        </w:rPr>
        <w:t>目的。</w:t>
      </w:r>
    </w:p>
    <w:p>
      <w:pPr>
        <w:spacing w:line="560" w:lineRule="exact"/>
        <w:ind w:firstLine="640" w:firstLineChars="200"/>
        <w:rPr>
          <w:rFonts w:eastAsia="仿宋_GB2312"/>
          <w:sz w:val="32"/>
          <w:szCs w:val="32"/>
        </w:rPr>
      </w:pPr>
      <w:bookmarkStart w:id="238" w:name="_Toc441830731"/>
      <w:bookmarkStart w:id="239" w:name="_Toc443990480"/>
      <w:bookmarkStart w:id="240" w:name="_Toc443995470"/>
      <w:bookmarkStart w:id="241" w:name="_Toc443995814"/>
      <w:bookmarkStart w:id="242" w:name="_Toc452726091"/>
      <w:bookmarkStart w:id="243" w:name="_Toc454451330"/>
      <w:r>
        <w:rPr>
          <w:rFonts w:ascii="黑体" w:hAnsi="黑体" w:eastAsia="黑体"/>
          <w:sz w:val="32"/>
          <w:szCs w:val="32"/>
        </w:rPr>
        <w:t>第</w:t>
      </w:r>
      <w:r>
        <w:rPr>
          <w:rFonts w:hint="eastAsia" w:ascii="黑体" w:hAnsi="黑体" w:eastAsia="黑体"/>
          <w:sz w:val="32"/>
          <w:szCs w:val="32"/>
        </w:rPr>
        <w:t>六十二</w:t>
      </w:r>
      <w:r>
        <w:rPr>
          <w:rFonts w:ascii="黑体" w:hAnsi="黑体" w:eastAsia="黑体"/>
          <w:sz w:val="32"/>
          <w:szCs w:val="32"/>
        </w:rPr>
        <w:t>条</w:t>
      </w:r>
      <w:bookmarkEnd w:id="238"/>
      <w:bookmarkEnd w:id="239"/>
      <w:bookmarkEnd w:id="240"/>
      <w:bookmarkEnd w:id="241"/>
      <w:bookmarkEnd w:id="242"/>
      <w:bookmarkEnd w:id="243"/>
      <w:r>
        <w:rPr>
          <w:rFonts w:eastAsia="仿宋_GB2312"/>
          <w:sz w:val="32"/>
          <w:szCs w:val="32"/>
        </w:rPr>
        <w:t>临床试验的科学性和试验数据的可靠性，主要取决于试验设计</w:t>
      </w:r>
      <w:r>
        <w:rPr>
          <w:rFonts w:hint="eastAsia" w:eastAsia="仿宋_GB2312"/>
          <w:sz w:val="32"/>
          <w:szCs w:val="32"/>
        </w:rPr>
        <w:t>，</w:t>
      </w:r>
      <w:r>
        <w:rPr>
          <w:rFonts w:eastAsia="仿宋_GB2312"/>
          <w:sz w:val="32"/>
          <w:szCs w:val="32"/>
        </w:rPr>
        <w:t>试验设计</w:t>
      </w:r>
      <w:r>
        <w:rPr>
          <w:rFonts w:hint="eastAsia" w:eastAsia="仿宋_GB2312"/>
          <w:sz w:val="32"/>
          <w:szCs w:val="32"/>
        </w:rPr>
        <w:t>通常</w:t>
      </w:r>
      <w:r>
        <w:rPr>
          <w:rFonts w:eastAsia="仿宋_GB2312"/>
          <w:sz w:val="32"/>
          <w:szCs w:val="32"/>
        </w:rPr>
        <w:t>包括</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（一）明确临床试验的主要终点和次要终点。</w:t>
      </w:r>
    </w:p>
    <w:p>
      <w:pPr>
        <w:spacing w:line="560" w:lineRule="exact"/>
        <w:ind w:firstLine="640" w:firstLineChars="200"/>
        <w:rPr>
          <w:rFonts w:eastAsia="仿宋_GB2312"/>
          <w:sz w:val="32"/>
          <w:szCs w:val="32"/>
        </w:rPr>
      </w:pPr>
      <w:r>
        <w:rPr>
          <w:rFonts w:eastAsia="仿宋_GB2312"/>
          <w:sz w:val="32"/>
          <w:szCs w:val="32"/>
        </w:rPr>
        <w:t>（二）对照组选择的理由和试验设计的描述（如双盲、安慰剂对照、平行组设计），并对研究设计、流程和不同阶段以流程图形式表示。</w:t>
      </w:r>
    </w:p>
    <w:p>
      <w:pPr>
        <w:spacing w:line="560" w:lineRule="exact"/>
        <w:ind w:firstLine="640" w:firstLineChars="200"/>
        <w:rPr>
          <w:rFonts w:eastAsia="仿宋_GB2312"/>
          <w:sz w:val="32"/>
          <w:szCs w:val="32"/>
        </w:rPr>
      </w:pPr>
      <w:bookmarkStart w:id="244" w:name="OLE_LINK22"/>
      <w:bookmarkStart w:id="245" w:name="OLE_LINK21"/>
      <w:r>
        <w:rPr>
          <w:rFonts w:eastAsia="仿宋_GB2312"/>
          <w:sz w:val="32"/>
          <w:szCs w:val="32"/>
        </w:rPr>
        <w:t>（三）减少或控制偏倚所采取的措施，</w:t>
      </w:r>
      <w:r>
        <w:rPr>
          <w:rFonts w:hint="eastAsia" w:eastAsia="仿宋_GB2312"/>
          <w:sz w:val="32"/>
          <w:szCs w:val="32"/>
        </w:rPr>
        <w:t>包括</w:t>
      </w:r>
      <w:r>
        <w:rPr>
          <w:rFonts w:eastAsia="仿宋_GB2312"/>
          <w:sz w:val="32"/>
          <w:szCs w:val="32"/>
        </w:rPr>
        <w:t>随机化</w:t>
      </w:r>
      <w:r>
        <w:rPr>
          <w:rFonts w:hint="eastAsia" w:eastAsia="仿宋_GB2312"/>
          <w:sz w:val="32"/>
          <w:szCs w:val="32"/>
        </w:rPr>
        <w:t>和</w:t>
      </w:r>
      <w:r>
        <w:rPr>
          <w:rFonts w:eastAsia="仿宋_GB2312"/>
          <w:sz w:val="32"/>
          <w:szCs w:val="32"/>
        </w:rPr>
        <w:t>盲</w:t>
      </w:r>
      <w:r>
        <w:rPr>
          <w:rFonts w:hint="eastAsia" w:eastAsia="仿宋_GB2312"/>
          <w:sz w:val="32"/>
          <w:szCs w:val="32"/>
        </w:rPr>
        <w:t>法</w:t>
      </w:r>
      <w:r>
        <w:rPr>
          <w:rFonts w:eastAsia="仿宋_GB2312"/>
          <w:sz w:val="32"/>
          <w:szCs w:val="32"/>
        </w:rPr>
        <w:t>的方法和过程。采用单盲或开放性试验需</w:t>
      </w:r>
      <w:r>
        <w:rPr>
          <w:rFonts w:hint="eastAsia" w:eastAsia="仿宋_GB2312"/>
          <w:sz w:val="32"/>
          <w:szCs w:val="32"/>
        </w:rPr>
        <w:t>要说明</w:t>
      </w:r>
      <w:r>
        <w:rPr>
          <w:rFonts w:eastAsia="仿宋_GB2312"/>
          <w:sz w:val="32"/>
          <w:szCs w:val="32"/>
        </w:rPr>
        <w:t>理由和控制偏倚的措施。</w:t>
      </w:r>
      <w:bookmarkEnd w:id="244"/>
      <w:bookmarkEnd w:id="245"/>
    </w:p>
    <w:p>
      <w:pPr>
        <w:spacing w:line="560" w:lineRule="exact"/>
        <w:ind w:firstLine="640" w:firstLineChars="200"/>
        <w:rPr>
          <w:rFonts w:eastAsia="仿宋_GB2312"/>
          <w:sz w:val="32"/>
          <w:szCs w:val="32"/>
        </w:rPr>
      </w:pPr>
      <w:r>
        <w:rPr>
          <w:rFonts w:eastAsia="仿宋_GB2312"/>
          <w:sz w:val="32"/>
          <w:szCs w:val="32"/>
        </w:rPr>
        <w:t>（四）治疗方法</w:t>
      </w:r>
      <w:r>
        <w:rPr>
          <w:rFonts w:hint="eastAsia" w:eastAsia="仿宋_GB2312"/>
          <w:sz w:val="32"/>
          <w:szCs w:val="32"/>
        </w:rPr>
        <w:t>、</w:t>
      </w:r>
      <w:r>
        <w:rPr>
          <w:rFonts w:eastAsia="仿宋_GB2312"/>
          <w:sz w:val="32"/>
          <w:szCs w:val="32"/>
        </w:rPr>
        <w:t>试验用药品的剂量、给药方案</w:t>
      </w:r>
      <w:r>
        <w:rPr>
          <w:rFonts w:hint="eastAsia" w:eastAsia="仿宋_GB2312"/>
          <w:sz w:val="32"/>
          <w:szCs w:val="32"/>
        </w:rPr>
        <w:t>；</w:t>
      </w:r>
      <w:r>
        <w:rPr>
          <w:rFonts w:eastAsia="仿宋_GB2312"/>
          <w:sz w:val="32"/>
          <w:szCs w:val="32"/>
        </w:rPr>
        <w:t>试验用药品的剂型、包装、标签。</w:t>
      </w:r>
    </w:p>
    <w:p>
      <w:pPr>
        <w:spacing w:line="560" w:lineRule="exact"/>
        <w:ind w:firstLine="640" w:firstLineChars="200"/>
        <w:rPr>
          <w:rFonts w:eastAsia="仿宋_GB2312"/>
          <w:sz w:val="32"/>
          <w:szCs w:val="32"/>
        </w:rPr>
      </w:pPr>
      <w:r>
        <w:rPr>
          <w:rFonts w:eastAsia="仿宋_GB2312"/>
          <w:sz w:val="32"/>
          <w:szCs w:val="32"/>
        </w:rPr>
        <w:t>（五）受试者参与</w:t>
      </w:r>
      <w:r>
        <w:rPr>
          <w:rFonts w:hint="eastAsia" w:eastAsia="仿宋_GB2312"/>
          <w:sz w:val="32"/>
          <w:szCs w:val="32"/>
        </w:rPr>
        <w:t>临床</w:t>
      </w:r>
      <w:r>
        <w:rPr>
          <w:rFonts w:eastAsia="仿宋_GB2312"/>
          <w:sz w:val="32"/>
          <w:szCs w:val="32"/>
        </w:rPr>
        <w:t>试验的预期时长和具体安排，包括随访等。</w:t>
      </w:r>
    </w:p>
    <w:p>
      <w:pPr>
        <w:spacing w:line="560" w:lineRule="exact"/>
        <w:ind w:firstLine="640" w:firstLineChars="200"/>
        <w:rPr>
          <w:rFonts w:eastAsia="仿宋_GB2312"/>
          <w:sz w:val="32"/>
          <w:szCs w:val="32"/>
        </w:rPr>
      </w:pPr>
      <w:r>
        <w:rPr>
          <w:rFonts w:eastAsia="仿宋_GB2312"/>
          <w:sz w:val="32"/>
          <w:szCs w:val="32"/>
        </w:rPr>
        <w:t>（六）受试者、部分临床试验及全部临床试验</w:t>
      </w:r>
      <w:r>
        <w:rPr>
          <w:rFonts w:hint="eastAsia" w:eastAsia="仿宋_GB2312"/>
          <w:sz w:val="32"/>
          <w:szCs w:val="32"/>
        </w:rPr>
        <w:t>的</w:t>
      </w:r>
      <w:r>
        <w:rPr>
          <w:rFonts w:eastAsia="仿宋_GB2312"/>
          <w:sz w:val="32"/>
          <w:szCs w:val="32"/>
        </w:rPr>
        <w:t>“暂停试验标准”</w:t>
      </w:r>
      <w:r>
        <w:rPr>
          <w:rFonts w:hint="eastAsia" w:eastAsia="仿宋_GB2312"/>
          <w:sz w:val="32"/>
          <w:szCs w:val="32"/>
        </w:rPr>
        <w:t>、</w:t>
      </w:r>
      <w:r>
        <w:rPr>
          <w:rFonts w:eastAsia="仿宋_GB2312"/>
          <w:sz w:val="32"/>
          <w:szCs w:val="32"/>
        </w:rPr>
        <w:t>“终止试验标准”。</w:t>
      </w:r>
    </w:p>
    <w:p>
      <w:pPr>
        <w:spacing w:line="560" w:lineRule="exact"/>
        <w:ind w:firstLine="640" w:firstLineChars="200"/>
        <w:rPr>
          <w:rFonts w:eastAsia="仿宋_GB2312"/>
          <w:sz w:val="32"/>
          <w:szCs w:val="32"/>
        </w:rPr>
      </w:pPr>
      <w:r>
        <w:rPr>
          <w:rFonts w:eastAsia="仿宋_GB2312"/>
          <w:sz w:val="32"/>
          <w:szCs w:val="32"/>
        </w:rPr>
        <w:t>（七）试验用药品管理流程，包括安慰剂、对照药品等。</w:t>
      </w:r>
    </w:p>
    <w:p>
      <w:pPr>
        <w:spacing w:line="560" w:lineRule="exact"/>
        <w:ind w:firstLine="640" w:firstLineChars="200"/>
        <w:rPr>
          <w:rFonts w:eastAsia="仿宋_GB2312"/>
          <w:sz w:val="32"/>
          <w:szCs w:val="32"/>
        </w:rPr>
      </w:pPr>
      <w:r>
        <w:rPr>
          <w:rFonts w:eastAsia="仿宋_GB2312"/>
          <w:sz w:val="32"/>
          <w:szCs w:val="32"/>
        </w:rPr>
        <w:t>（八）盲底保存和揭盲的程序</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）明确何种试验数据可作为源数据直接记录在病例报告表</w:t>
      </w:r>
      <w:r>
        <w:rPr>
          <w:rFonts w:hint="eastAsia" w:eastAsia="仿宋_GB2312"/>
          <w:sz w:val="32"/>
          <w:szCs w:val="32"/>
        </w:rPr>
        <w:t>中</w:t>
      </w:r>
      <w:r>
        <w:rPr>
          <w:rFonts w:eastAsia="仿宋_GB2312"/>
          <w:sz w:val="32"/>
          <w:szCs w:val="32"/>
        </w:rPr>
        <w:t>。</w:t>
      </w:r>
    </w:p>
    <w:p>
      <w:pPr>
        <w:spacing w:line="560" w:lineRule="exact"/>
        <w:ind w:firstLine="640" w:firstLineChars="200"/>
        <w:rPr>
          <w:rFonts w:eastAsia="仿宋_GB2312"/>
          <w:color w:val="FF0000"/>
          <w:sz w:val="32"/>
          <w:szCs w:val="32"/>
        </w:rPr>
      </w:pPr>
      <w:bookmarkStart w:id="246" w:name="_Toc452726092"/>
      <w:bookmarkStart w:id="247" w:name="_Toc454451331"/>
      <w:bookmarkStart w:id="248" w:name="_Toc441830732"/>
      <w:bookmarkStart w:id="249" w:name="_Toc443990481"/>
      <w:bookmarkStart w:id="250" w:name="_Toc443995471"/>
      <w:bookmarkStart w:id="251" w:name="_Toc443995815"/>
      <w:r>
        <w:rPr>
          <w:rFonts w:ascii="黑体" w:hAnsi="黑体" w:eastAsia="黑体"/>
          <w:sz w:val="32"/>
          <w:szCs w:val="32"/>
        </w:rPr>
        <w:t>第</w:t>
      </w:r>
      <w:r>
        <w:rPr>
          <w:rFonts w:hint="eastAsia" w:ascii="黑体" w:hAnsi="黑体" w:eastAsia="黑体"/>
          <w:sz w:val="32"/>
          <w:szCs w:val="32"/>
        </w:rPr>
        <w:t>六十三</w:t>
      </w:r>
      <w:r>
        <w:rPr>
          <w:rFonts w:ascii="黑体" w:hAnsi="黑体" w:eastAsia="黑体"/>
          <w:sz w:val="32"/>
          <w:szCs w:val="32"/>
        </w:rPr>
        <w:t>条</w:t>
      </w:r>
      <w:r>
        <w:rPr>
          <w:rFonts w:eastAsia="仿宋_GB2312"/>
          <w:sz w:val="32"/>
          <w:szCs w:val="32"/>
        </w:rPr>
        <w:t>试验方案中</w:t>
      </w:r>
      <w:r>
        <w:rPr>
          <w:rFonts w:hint="eastAsia" w:eastAsia="仿宋_GB2312"/>
          <w:sz w:val="32"/>
          <w:szCs w:val="32"/>
        </w:rPr>
        <w:t>通常包括</w:t>
      </w:r>
      <w:r>
        <w:rPr>
          <w:rFonts w:eastAsia="仿宋_GB2312"/>
          <w:sz w:val="32"/>
          <w:szCs w:val="32"/>
        </w:rPr>
        <w:t>临床和实验室检查的项目内容。</w:t>
      </w:r>
      <w:bookmarkEnd w:id="246"/>
      <w:bookmarkEnd w:id="247"/>
    </w:p>
    <w:p>
      <w:pPr>
        <w:spacing w:line="560" w:lineRule="exact"/>
        <w:ind w:firstLine="640" w:firstLineChars="200"/>
        <w:rPr>
          <w:rFonts w:eastAsia="仿宋_GB2312"/>
          <w:sz w:val="32"/>
          <w:szCs w:val="32"/>
        </w:rPr>
      </w:pPr>
      <w:bookmarkStart w:id="252" w:name="_Toc452726093"/>
      <w:bookmarkStart w:id="253" w:name="_Toc454451332"/>
      <w:r>
        <w:rPr>
          <w:rFonts w:ascii="黑体" w:hAnsi="黑体" w:eastAsia="黑体"/>
          <w:sz w:val="32"/>
          <w:szCs w:val="32"/>
        </w:rPr>
        <w:t>第</w:t>
      </w:r>
      <w:r>
        <w:rPr>
          <w:rFonts w:hint="eastAsia" w:ascii="黑体" w:hAnsi="黑体" w:eastAsia="黑体"/>
          <w:sz w:val="32"/>
          <w:szCs w:val="32"/>
        </w:rPr>
        <w:t>六十四</w:t>
      </w:r>
      <w:r>
        <w:rPr>
          <w:rFonts w:ascii="黑体" w:hAnsi="黑体" w:eastAsia="黑体"/>
          <w:sz w:val="32"/>
          <w:szCs w:val="32"/>
        </w:rPr>
        <w:t>条</w:t>
      </w:r>
      <w:r>
        <w:rPr>
          <w:rFonts w:eastAsia="仿宋_GB2312"/>
          <w:sz w:val="32"/>
          <w:szCs w:val="32"/>
        </w:rPr>
        <w:t>受试者的选择和退出</w:t>
      </w:r>
      <w:bookmarkEnd w:id="248"/>
      <w:bookmarkEnd w:id="249"/>
      <w:bookmarkEnd w:id="250"/>
      <w:bookmarkEnd w:id="251"/>
      <w:bookmarkEnd w:id="252"/>
      <w:bookmarkEnd w:id="253"/>
      <w:r>
        <w:rPr>
          <w:rFonts w:hint="eastAsia" w:eastAsia="仿宋_GB2312"/>
          <w:sz w:val="32"/>
          <w:szCs w:val="32"/>
        </w:rPr>
        <w:t>通常</w:t>
      </w:r>
      <w:r>
        <w:rPr>
          <w:rFonts w:eastAsia="仿宋_GB2312"/>
          <w:sz w:val="32"/>
          <w:szCs w:val="32"/>
        </w:rPr>
        <w:t>包括</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（一）受试者的入选标准。</w:t>
      </w:r>
    </w:p>
    <w:p>
      <w:pPr>
        <w:spacing w:line="560" w:lineRule="exact"/>
        <w:ind w:firstLine="640" w:firstLineChars="200"/>
        <w:rPr>
          <w:rFonts w:eastAsia="仿宋_GB2312"/>
          <w:sz w:val="32"/>
          <w:szCs w:val="32"/>
        </w:rPr>
      </w:pPr>
      <w:r>
        <w:rPr>
          <w:rFonts w:eastAsia="仿宋_GB2312"/>
          <w:sz w:val="32"/>
          <w:szCs w:val="32"/>
        </w:rPr>
        <w:t>（二）受试者的排除标准。</w:t>
      </w:r>
    </w:p>
    <w:p>
      <w:pPr>
        <w:spacing w:line="560" w:lineRule="exact"/>
        <w:ind w:firstLine="640" w:firstLineChars="200"/>
        <w:rPr>
          <w:rFonts w:eastAsia="仿宋_GB2312"/>
          <w:sz w:val="32"/>
          <w:szCs w:val="32"/>
        </w:rPr>
      </w:pPr>
      <w:r>
        <w:rPr>
          <w:rFonts w:eastAsia="仿宋_GB2312"/>
          <w:sz w:val="32"/>
          <w:szCs w:val="32"/>
        </w:rPr>
        <w:t>（三）受试者退出</w:t>
      </w:r>
      <w:r>
        <w:rPr>
          <w:rFonts w:hint="eastAsia" w:eastAsia="仿宋_GB2312"/>
          <w:sz w:val="32"/>
          <w:szCs w:val="32"/>
        </w:rPr>
        <w:t>临床</w:t>
      </w:r>
      <w:r>
        <w:rPr>
          <w:rFonts w:eastAsia="仿宋_GB2312"/>
          <w:sz w:val="32"/>
          <w:szCs w:val="32"/>
        </w:rPr>
        <w:t>试验的标准，包括停用试验用药品、终止临床试验。</w:t>
      </w:r>
    </w:p>
    <w:p>
      <w:pPr>
        <w:spacing w:line="560" w:lineRule="exact"/>
        <w:ind w:firstLine="640" w:firstLineChars="200"/>
        <w:rPr>
          <w:rFonts w:eastAsia="仿宋_GB2312"/>
          <w:sz w:val="32"/>
          <w:szCs w:val="32"/>
        </w:rPr>
      </w:pPr>
      <w:r>
        <w:rPr>
          <w:rFonts w:eastAsia="仿宋_GB2312"/>
          <w:sz w:val="32"/>
          <w:szCs w:val="32"/>
        </w:rPr>
        <w:t>退出</w:t>
      </w:r>
      <w:r>
        <w:rPr>
          <w:rFonts w:hint="eastAsia" w:eastAsia="仿宋_GB2312"/>
          <w:sz w:val="32"/>
          <w:szCs w:val="32"/>
        </w:rPr>
        <w:t>临床</w:t>
      </w:r>
      <w:r>
        <w:rPr>
          <w:rFonts w:eastAsia="仿宋_GB2312"/>
          <w:sz w:val="32"/>
          <w:szCs w:val="32"/>
        </w:rPr>
        <w:t>试验受试者的数据采集内容和时限、退出</w:t>
      </w:r>
      <w:r>
        <w:rPr>
          <w:rFonts w:hint="eastAsia" w:eastAsia="仿宋_GB2312"/>
          <w:sz w:val="32"/>
          <w:szCs w:val="32"/>
        </w:rPr>
        <w:t>临床试验</w:t>
      </w:r>
      <w:r>
        <w:rPr>
          <w:rFonts w:eastAsia="仿宋_GB2312"/>
          <w:sz w:val="32"/>
          <w:szCs w:val="32"/>
        </w:rPr>
        <w:t>受试者的替换和随访。</w:t>
      </w:r>
    </w:p>
    <w:p>
      <w:pPr>
        <w:spacing w:line="560" w:lineRule="exact"/>
        <w:ind w:firstLine="640" w:firstLineChars="200"/>
        <w:rPr>
          <w:rFonts w:eastAsia="仿宋_GB2312"/>
          <w:sz w:val="32"/>
          <w:szCs w:val="32"/>
        </w:rPr>
      </w:pPr>
      <w:bookmarkStart w:id="254" w:name="_Toc441830733"/>
      <w:bookmarkStart w:id="255" w:name="_Toc443990482"/>
      <w:bookmarkStart w:id="256" w:name="_Toc443995472"/>
      <w:bookmarkStart w:id="257" w:name="_Toc443995816"/>
      <w:bookmarkStart w:id="258" w:name="_Toc452726094"/>
      <w:bookmarkStart w:id="259" w:name="_Toc454451333"/>
      <w:r>
        <w:rPr>
          <w:rFonts w:ascii="黑体" w:hAnsi="黑体" w:eastAsia="黑体"/>
          <w:sz w:val="32"/>
          <w:szCs w:val="32"/>
        </w:rPr>
        <w:t>第六十</w:t>
      </w:r>
      <w:r>
        <w:rPr>
          <w:rFonts w:hint="eastAsia" w:ascii="黑体" w:hAnsi="黑体" w:eastAsia="黑体"/>
          <w:sz w:val="32"/>
          <w:szCs w:val="32"/>
        </w:rPr>
        <w:t>五</w:t>
      </w:r>
      <w:r>
        <w:rPr>
          <w:rFonts w:ascii="黑体" w:hAnsi="黑体" w:eastAsia="黑体"/>
          <w:sz w:val="32"/>
          <w:szCs w:val="32"/>
        </w:rPr>
        <w:t>条</w:t>
      </w:r>
      <w:r>
        <w:rPr>
          <w:rFonts w:eastAsia="仿宋_GB2312"/>
          <w:sz w:val="32"/>
          <w:szCs w:val="32"/>
        </w:rPr>
        <w:t>受试者的治疗</w:t>
      </w:r>
      <w:bookmarkEnd w:id="254"/>
      <w:bookmarkEnd w:id="255"/>
      <w:bookmarkEnd w:id="256"/>
      <w:bookmarkEnd w:id="257"/>
      <w:bookmarkEnd w:id="258"/>
      <w:bookmarkEnd w:id="259"/>
      <w:r>
        <w:rPr>
          <w:rFonts w:hint="eastAsia" w:eastAsia="仿宋_GB2312"/>
          <w:sz w:val="32"/>
          <w:szCs w:val="32"/>
        </w:rPr>
        <w:t>通常</w:t>
      </w:r>
      <w:r>
        <w:rPr>
          <w:rFonts w:eastAsia="仿宋_GB2312"/>
          <w:sz w:val="32"/>
          <w:szCs w:val="32"/>
        </w:rPr>
        <w:t>包括</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（一）受试者在</w:t>
      </w:r>
      <w:r>
        <w:rPr>
          <w:rFonts w:hint="eastAsia" w:eastAsia="仿宋_GB2312"/>
          <w:sz w:val="32"/>
          <w:szCs w:val="32"/>
        </w:rPr>
        <w:t>临床</w:t>
      </w:r>
      <w:r>
        <w:rPr>
          <w:rFonts w:eastAsia="仿宋_GB2312"/>
          <w:sz w:val="32"/>
          <w:szCs w:val="32"/>
        </w:rPr>
        <w:t>试验各组应用的所有</w:t>
      </w:r>
      <w:r>
        <w:rPr>
          <w:rFonts w:hint="eastAsia" w:eastAsia="仿宋_GB2312"/>
          <w:sz w:val="32"/>
          <w:szCs w:val="32"/>
        </w:rPr>
        <w:t>试验用</w:t>
      </w:r>
      <w:r>
        <w:rPr>
          <w:rFonts w:eastAsia="仿宋_GB2312"/>
          <w:sz w:val="32"/>
          <w:szCs w:val="32"/>
        </w:rPr>
        <w:t>药</w:t>
      </w:r>
      <w:r>
        <w:rPr>
          <w:rFonts w:hint="eastAsia" w:eastAsia="仿宋_GB2312"/>
          <w:sz w:val="32"/>
          <w:szCs w:val="32"/>
        </w:rPr>
        <w:t>品</w:t>
      </w:r>
      <w:r>
        <w:rPr>
          <w:rFonts w:eastAsia="仿宋_GB2312"/>
          <w:sz w:val="32"/>
          <w:szCs w:val="32"/>
        </w:rPr>
        <w:t>名称、给药剂量、给药方案、给药途径和治疗</w:t>
      </w:r>
      <w:r>
        <w:rPr>
          <w:rFonts w:hint="eastAsia" w:eastAsia="仿宋_GB2312"/>
          <w:sz w:val="32"/>
          <w:szCs w:val="32"/>
        </w:rPr>
        <w:t>时间以及</w:t>
      </w:r>
      <w:r>
        <w:rPr>
          <w:rFonts w:eastAsia="仿宋_GB2312"/>
          <w:sz w:val="32"/>
          <w:szCs w:val="32"/>
        </w:rPr>
        <w:t>随访期</w:t>
      </w:r>
      <w:r>
        <w:rPr>
          <w:rFonts w:hint="eastAsia" w:eastAsia="仿宋_GB2312"/>
          <w:sz w:val="32"/>
          <w:szCs w:val="32"/>
        </w:rPr>
        <w:t>限</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（二）临床试验前和临床试验中允许的合并用药（包括急救治疗用药）或治疗，和禁止使用的药物或治疗。</w:t>
      </w:r>
    </w:p>
    <w:p>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评价</w:t>
      </w:r>
      <w:r>
        <w:rPr>
          <w:rFonts w:eastAsia="仿宋_GB2312"/>
          <w:sz w:val="32"/>
          <w:szCs w:val="32"/>
        </w:rPr>
        <w:t>受试者依从性的</w:t>
      </w:r>
      <w:r>
        <w:rPr>
          <w:rFonts w:hint="eastAsia" w:eastAsia="仿宋_GB2312"/>
          <w:sz w:val="32"/>
          <w:szCs w:val="32"/>
        </w:rPr>
        <w:t>方法</w:t>
      </w:r>
      <w:r>
        <w:rPr>
          <w:rFonts w:eastAsia="仿宋_GB2312"/>
          <w:sz w:val="32"/>
          <w:szCs w:val="32"/>
        </w:rPr>
        <w:t>。</w:t>
      </w:r>
    </w:p>
    <w:p>
      <w:pPr>
        <w:spacing w:line="560" w:lineRule="exact"/>
        <w:ind w:firstLine="640" w:firstLineChars="200"/>
        <w:rPr>
          <w:rFonts w:eastAsia="仿宋_GB2312"/>
          <w:sz w:val="32"/>
          <w:szCs w:val="32"/>
        </w:rPr>
      </w:pPr>
      <w:bookmarkStart w:id="260" w:name="_Toc452726095"/>
      <w:bookmarkStart w:id="261" w:name="_Toc454451334"/>
      <w:bookmarkStart w:id="262" w:name="_Toc441830734"/>
      <w:bookmarkStart w:id="263" w:name="_Toc443990483"/>
      <w:bookmarkStart w:id="264" w:name="_Toc443995473"/>
      <w:bookmarkStart w:id="265" w:name="_Toc443995817"/>
      <w:r>
        <w:rPr>
          <w:rFonts w:ascii="黑体" w:hAnsi="黑体" w:eastAsia="黑体"/>
          <w:sz w:val="32"/>
          <w:szCs w:val="32"/>
        </w:rPr>
        <w:t>第六十</w:t>
      </w:r>
      <w:r>
        <w:rPr>
          <w:rFonts w:hint="eastAsia" w:ascii="黑体" w:hAnsi="黑体" w:eastAsia="黑体"/>
          <w:sz w:val="32"/>
          <w:szCs w:val="32"/>
        </w:rPr>
        <w:t>六</w:t>
      </w:r>
      <w:r>
        <w:rPr>
          <w:rFonts w:ascii="黑体" w:hAnsi="黑体" w:eastAsia="黑体"/>
          <w:sz w:val="32"/>
          <w:szCs w:val="32"/>
        </w:rPr>
        <w:t>条</w:t>
      </w:r>
      <w:r>
        <w:rPr>
          <w:rFonts w:eastAsia="仿宋_GB2312"/>
          <w:sz w:val="32"/>
          <w:szCs w:val="32"/>
        </w:rPr>
        <w:t>制定明确的访视和随访计划，包括临床试验期间、</w:t>
      </w:r>
      <w:r>
        <w:rPr>
          <w:rFonts w:hint="eastAsia" w:eastAsia="仿宋_GB2312"/>
          <w:sz w:val="32"/>
          <w:szCs w:val="32"/>
        </w:rPr>
        <w:t>临床</w:t>
      </w:r>
      <w:r>
        <w:rPr>
          <w:rFonts w:eastAsia="仿宋_GB2312"/>
          <w:sz w:val="32"/>
          <w:szCs w:val="32"/>
        </w:rPr>
        <w:t>试验终点、不良事件评估及试验结束后的随访和医疗</w:t>
      </w:r>
      <w:r>
        <w:rPr>
          <w:rFonts w:hint="eastAsia" w:eastAsia="仿宋_GB2312"/>
          <w:sz w:val="32"/>
          <w:szCs w:val="32"/>
        </w:rPr>
        <w:t>处理</w:t>
      </w:r>
      <w:r>
        <w:rPr>
          <w:rFonts w:eastAsia="仿宋_GB2312"/>
          <w:sz w:val="32"/>
          <w:szCs w:val="32"/>
        </w:rPr>
        <w:t>。</w:t>
      </w:r>
      <w:bookmarkEnd w:id="260"/>
      <w:bookmarkEnd w:id="261"/>
    </w:p>
    <w:p>
      <w:pPr>
        <w:spacing w:line="560" w:lineRule="exact"/>
        <w:ind w:firstLine="640" w:firstLineChars="200"/>
        <w:rPr>
          <w:rFonts w:eastAsia="仿宋_GB2312"/>
          <w:sz w:val="32"/>
          <w:szCs w:val="32"/>
        </w:rPr>
      </w:pPr>
      <w:bookmarkStart w:id="266" w:name="_Toc452726096"/>
      <w:bookmarkStart w:id="267" w:name="_Toc454451335"/>
      <w:r>
        <w:rPr>
          <w:rFonts w:ascii="黑体" w:hAnsi="黑体" w:eastAsia="黑体"/>
          <w:sz w:val="32"/>
          <w:szCs w:val="32"/>
        </w:rPr>
        <w:t>第六十</w:t>
      </w:r>
      <w:r>
        <w:rPr>
          <w:rFonts w:hint="eastAsia" w:ascii="黑体" w:hAnsi="黑体" w:eastAsia="黑体"/>
          <w:sz w:val="32"/>
          <w:szCs w:val="32"/>
        </w:rPr>
        <w:t>七</w:t>
      </w:r>
      <w:r>
        <w:rPr>
          <w:rFonts w:ascii="黑体" w:hAnsi="黑体" w:eastAsia="黑体"/>
          <w:sz w:val="32"/>
          <w:szCs w:val="32"/>
        </w:rPr>
        <w:t>条</w:t>
      </w:r>
      <w:r>
        <w:rPr>
          <w:rFonts w:eastAsia="仿宋_GB2312"/>
          <w:sz w:val="32"/>
          <w:szCs w:val="32"/>
        </w:rPr>
        <w:t>有效性评价</w:t>
      </w:r>
      <w:bookmarkEnd w:id="262"/>
      <w:bookmarkEnd w:id="263"/>
      <w:bookmarkEnd w:id="264"/>
      <w:bookmarkEnd w:id="265"/>
      <w:bookmarkEnd w:id="266"/>
      <w:bookmarkEnd w:id="267"/>
      <w:r>
        <w:rPr>
          <w:rFonts w:hint="eastAsia" w:eastAsia="仿宋_GB2312"/>
          <w:sz w:val="32"/>
          <w:szCs w:val="32"/>
        </w:rPr>
        <w:t>通常</w:t>
      </w:r>
      <w:r>
        <w:rPr>
          <w:rFonts w:eastAsia="仿宋_GB2312"/>
          <w:sz w:val="32"/>
          <w:szCs w:val="32"/>
        </w:rPr>
        <w:t>包括</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（一）详细描述临床试验的有效性指标。</w:t>
      </w:r>
    </w:p>
    <w:p>
      <w:pPr>
        <w:spacing w:line="560" w:lineRule="exact"/>
        <w:ind w:firstLine="640" w:firstLineChars="200"/>
        <w:rPr>
          <w:rFonts w:eastAsia="仿宋_GB2312"/>
          <w:sz w:val="32"/>
          <w:szCs w:val="32"/>
        </w:rPr>
      </w:pPr>
      <w:r>
        <w:rPr>
          <w:rFonts w:eastAsia="仿宋_GB2312"/>
          <w:sz w:val="32"/>
          <w:szCs w:val="32"/>
        </w:rPr>
        <w:t>（二）详细描述有效性指标的评价、记录、分析方法和时</w:t>
      </w:r>
      <w:r>
        <w:rPr>
          <w:rFonts w:hint="eastAsia" w:eastAsia="仿宋_GB2312"/>
          <w:sz w:val="32"/>
          <w:szCs w:val="32"/>
        </w:rPr>
        <w:t>间</w:t>
      </w:r>
      <w:r>
        <w:rPr>
          <w:rFonts w:eastAsia="仿宋_GB2312"/>
          <w:sz w:val="32"/>
          <w:szCs w:val="32"/>
        </w:rPr>
        <w:t>点。</w:t>
      </w:r>
    </w:p>
    <w:p>
      <w:pPr>
        <w:spacing w:line="560" w:lineRule="exact"/>
        <w:ind w:firstLine="640" w:firstLineChars="200"/>
        <w:rPr>
          <w:rFonts w:eastAsia="仿宋_GB2312"/>
          <w:sz w:val="32"/>
          <w:szCs w:val="32"/>
        </w:rPr>
      </w:pPr>
      <w:bookmarkStart w:id="268" w:name="_Toc441830735"/>
      <w:bookmarkStart w:id="269" w:name="_Toc443990484"/>
      <w:bookmarkStart w:id="270" w:name="_Toc443995474"/>
      <w:bookmarkStart w:id="271" w:name="_Toc443995818"/>
      <w:bookmarkStart w:id="272" w:name="_Toc452726097"/>
      <w:bookmarkStart w:id="273" w:name="_Toc454451336"/>
      <w:r>
        <w:rPr>
          <w:rFonts w:ascii="黑体" w:hAnsi="黑体" w:eastAsia="黑体"/>
          <w:sz w:val="32"/>
          <w:szCs w:val="32"/>
        </w:rPr>
        <w:t>第六十</w:t>
      </w:r>
      <w:r>
        <w:rPr>
          <w:rFonts w:hint="eastAsia" w:ascii="黑体" w:hAnsi="黑体" w:eastAsia="黑体"/>
          <w:sz w:val="32"/>
          <w:szCs w:val="32"/>
        </w:rPr>
        <w:t>八</w:t>
      </w:r>
      <w:r>
        <w:rPr>
          <w:rFonts w:ascii="黑体" w:hAnsi="黑体" w:eastAsia="黑体"/>
          <w:sz w:val="32"/>
          <w:szCs w:val="32"/>
        </w:rPr>
        <w:t>条</w:t>
      </w:r>
      <w:r>
        <w:rPr>
          <w:rFonts w:eastAsia="仿宋_GB2312"/>
          <w:sz w:val="32"/>
          <w:szCs w:val="32"/>
        </w:rPr>
        <w:t>安全性评价</w:t>
      </w:r>
      <w:bookmarkEnd w:id="268"/>
      <w:bookmarkEnd w:id="269"/>
      <w:bookmarkEnd w:id="270"/>
      <w:bookmarkEnd w:id="271"/>
      <w:bookmarkEnd w:id="272"/>
      <w:bookmarkEnd w:id="273"/>
      <w:r>
        <w:rPr>
          <w:rFonts w:hint="eastAsia" w:eastAsia="仿宋_GB2312"/>
          <w:sz w:val="32"/>
          <w:szCs w:val="32"/>
        </w:rPr>
        <w:t>通常</w:t>
      </w:r>
      <w:r>
        <w:rPr>
          <w:rFonts w:eastAsia="仿宋_GB2312"/>
          <w:sz w:val="32"/>
          <w:szCs w:val="32"/>
        </w:rPr>
        <w:t>包括</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（一）详细描述临床试验的安全性指标。</w:t>
      </w:r>
    </w:p>
    <w:p>
      <w:pPr>
        <w:spacing w:line="560" w:lineRule="exact"/>
        <w:ind w:firstLine="640" w:firstLineChars="200"/>
        <w:rPr>
          <w:rFonts w:eastAsia="仿宋_GB2312"/>
          <w:sz w:val="32"/>
          <w:szCs w:val="32"/>
        </w:rPr>
      </w:pPr>
      <w:r>
        <w:rPr>
          <w:rFonts w:eastAsia="仿宋_GB2312"/>
          <w:sz w:val="32"/>
          <w:szCs w:val="32"/>
        </w:rPr>
        <w:t>（二）详细描述安全性指标的评价、记录、分析方法和时</w:t>
      </w:r>
      <w:r>
        <w:rPr>
          <w:rFonts w:hint="eastAsia" w:eastAsia="仿宋_GB2312"/>
          <w:sz w:val="32"/>
          <w:szCs w:val="32"/>
        </w:rPr>
        <w:t>间</w:t>
      </w:r>
      <w:r>
        <w:rPr>
          <w:rFonts w:eastAsia="仿宋_GB2312"/>
          <w:sz w:val="32"/>
          <w:szCs w:val="32"/>
        </w:rPr>
        <w:t>点。</w:t>
      </w:r>
    </w:p>
    <w:p>
      <w:pPr>
        <w:spacing w:line="560" w:lineRule="exact"/>
        <w:ind w:firstLine="640" w:firstLineChars="200"/>
        <w:rPr>
          <w:rFonts w:eastAsia="仿宋_GB2312"/>
          <w:sz w:val="32"/>
          <w:szCs w:val="32"/>
        </w:rPr>
      </w:pPr>
      <w:r>
        <w:rPr>
          <w:rFonts w:eastAsia="仿宋_GB2312"/>
          <w:sz w:val="32"/>
          <w:szCs w:val="32"/>
        </w:rPr>
        <w:t>（三）不良事件和伴随疾病的记录和报告程序。</w:t>
      </w:r>
    </w:p>
    <w:p>
      <w:pPr>
        <w:spacing w:line="560" w:lineRule="exact"/>
        <w:ind w:firstLine="640" w:firstLineChars="200"/>
        <w:rPr>
          <w:rFonts w:eastAsia="仿宋_GB2312"/>
          <w:sz w:val="32"/>
          <w:szCs w:val="32"/>
        </w:rPr>
      </w:pPr>
      <w:r>
        <w:rPr>
          <w:rFonts w:eastAsia="仿宋_GB2312"/>
          <w:sz w:val="32"/>
          <w:szCs w:val="32"/>
        </w:rPr>
        <w:t>（四）不良事件的随访方式和时间。</w:t>
      </w:r>
    </w:p>
    <w:p>
      <w:pPr>
        <w:spacing w:line="560" w:lineRule="exact"/>
        <w:ind w:firstLine="640" w:firstLineChars="200"/>
        <w:rPr>
          <w:rFonts w:eastAsia="仿宋_GB2312"/>
          <w:sz w:val="32"/>
          <w:szCs w:val="32"/>
        </w:rPr>
      </w:pPr>
      <w:bookmarkStart w:id="274" w:name="_Toc441830736"/>
      <w:bookmarkStart w:id="275" w:name="_Toc443990485"/>
      <w:bookmarkStart w:id="276" w:name="_Toc443995475"/>
      <w:bookmarkStart w:id="277" w:name="_Toc443995819"/>
      <w:bookmarkStart w:id="278" w:name="_Toc452726098"/>
      <w:bookmarkStart w:id="279" w:name="_Toc454451337"/>
      <w:r>
        <w:rPr>
          <w:rFonts w:ascii="黑体" w:hAnsi="黑体" w:eastAsia="黑体"/>
          <w:sz w:val="32"/>
          <w:szCs w:val="32"/>
        </w:rPr>
        <w:t>第六十</w:t>
      </w:r>
      <w:r>
        <w:rPr>
          <w:rFonts w:hint="eastAsia" w:ascii="黑体" w:hAnsi="黑体" w:eastAsia="黑体"/>
          <w:sz w:val="32"/>
          <w:szCs w:val="32"/>
        </w:rPr>
        <w:t>九</w:t>
      </w:r>
      <w:r>
        <w:rPr>
          <w:rFonts w:ascii="黑体" w:hAnsi="黑体" w:eastAsia="黑体"/>
          <w:sz w:val="32"/>
          <w:szCs w:val="32"/>
        </w:rPr>
        <w:t>条</w:t>
      </w:r>
      <w:r>
        <w:rPr>
          <w:rFonts w:eastAsia="仿宋_GB2312"/>
          <w:sz w:val="32"/>
          <w:szCs w:val="32"/>
        </w:rPr>
        <w:t>统计</w:t>
      </w:r>
      <w:bookmarkEnd w:id="274"/>
      <w:bookmarkEnd w:id="275"/>
      <w:bookmarkEnd w:id="276"/>
      <w:bookmarkEnd w:id="277"/>
      <w:bookmarkEnd w:id="278"/>
      <w:bookmarkEnd w:id="279"/>
      <w:r>
        <w:rPr>
          <w:rFonts w:hint="eastAsia" w:eastAsia="仿宋_GB2312"/>
          <w:sz w:val="32"/>
          <w:szCs w:val="32"/>
        </w:rPr>
        <w:t>通常</w:t>
      </w:r>
      <w:r>
        <w:rPr>
          <w:rFonts w:eastAsia="仿宋_GB2312"/>
          <w:sz w:val="32"/>
          <w:szCs w:val="32"/>
        </w:rPr>
        <w:t>包括</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（一）确定受试者样本量，并根据前期试验或文献数据</w:t>
      </w:r>
      <w:r>
        <w:rPr>
          <w:rFonts w:hint="eastAsia" w:eastAsia="仿宋_GB2312"/>
          <w:sz w:val="32"/>
          <w:szCs w:val="32"/>
        </w:rPr>
        <w:t>说明</w:t>
      </w:r>
      <w:r>
        <w:rPr>
          <w:rFonts w:eastAsia="仿宋_GB2312"/>
          <w:sz w:val="32"/>
          <w:szCs w:val="32"/>
        </w:rPr>
        <w:t>理由。</w:t>
      </w:r>
    </w:p>
    <w:p>
      <w:pPr>
        <w:spacing w:line="560" w:lineRule="exact"/>
        <w:ind w:firstLine="640" w:firstLineChars="200"/>
        <w:rPr>
          <w:rFonts w:eastAsia="仿宋_GB2312"/>
          <w:sz w:val="32"/>
          <w:szCs w:val="32"/>
        </w:rPr>
      </w:pPr>
      <w:r>
        <w:rPr>
          <w:rFonts w:eastAsia="仿宋_GB2312"/>
          <w:sz w:val="32"/>
          <w:szCs w:val="32"/>
        </w:rPr>
        <w:t>（二）统计检验水准，如有调整</w:t>
      </w:r>
      <w:r>
        <w:rPr>
          <w:rFonts w:hint="eastAsia" w:eastAsia="仿宋_GB2312"/>
          <w:sz w:val="32"/>
          <w:szCs w:val="32"/>
        </w:rPr>
        <w:t>说明</w:t>
      </w:r>
      <w:r>
        <w:rPr>
          <w:rFonts w:eastAsia="仿宋_GB2312"/>
          <w:sz w:val="32"/>
          <w:szCs w:val="32"/>
        </w:rPr>
        <w:t>考虑。</w:t>
      </w:r>
    </w:p>
    <w:p>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说明</w:t>
      </w:r>
      <w:r>
        <w:rPr>
          <w:rFonts w:eastAsia="仿宋_GB2312"/>
          <w:sz w:val="32"/>
          <w:szCs w:val="32"/>
        </w:rPr>
        <w:t>主要评价指标的统计假设，包括原假设和备择假设，简</w:t>
      </w:r>
      <w:r>
        <w:rPr>
          <w:rFonts w:hint="eastAsia" w:eastAsia="仿宋_GB2312"/>
          <w:sz w:val="32"/>
          <w:szCs w:val="32"/>
        </w:rPr>
        <w:t>要描</w:t>
      </w:r>
      <w:r>
        <w:rPr>
          <w:rFonts w:eastAsia="仿宋_GB2312"/>
          <w:sz w:val="32"/>
          <w:szCs w:val="32"/>
        </w:rPr>
        <w:t>述拟采用的具体统计方法和统计分析软件。若需</w:t>
      </w:r>
      <w:r>
        <w:rPr>
          <w:rFonts w:hint="eastAsia" w:eastAsia="仿宋_GB2312"/>
          <w:sz w:val="32"/>
          <w:szCs w:val="32"/>
        </w:rPr>
        <w:t>要</w:t>
      </w:r>
      <w:r>
        <w:rPr>
          <w:rFonts w:eastAsia="仿宋_GB2312"/>
          <w:sz w:val="32"/>
          <w:szCs w:val="32"/>
        </w:rPr>
        <w:t>进行期中分析</w:t>
      </w:r>
      <w:r>
        <w:rPr>
          <w:rFonts w:hint="eastAsia" w:eastAsia="仿宋_GB2312"/>
          <w:sz w:val="32"/>
          <w:szCs w:val="32"/>
        </w:rPr>
        <w:t>，</w:t>
      </w:r>
      <w:r>
        <w:rPr>
          <w:rFonts w:eastAsia="仿宋_GB2312"/>
          <w:sz w:val="32"/>
          <w:szCs w:val="32"/>
        </w:rPr>
        <w:t>应当说明理由、分析时点及操作规程。</w:t>
      </w:r>
    </w:p>
    <w:p>
      <w:pPr>
        <w:spacing w:line="560" w:lineRule="exact"/>
        <w:ind w:firstLine="640" w:firstLineChars="200"/>
        <w:rPr>
          <w:rFonts w:eastAsia="仿宋_GB2312"/>
          <w:sz w:val="32"/>
          <w:szCs w:val="32"/>
        </w:rPr>
      </w:pPr>
      <w:r>
        <w:rPr>
          <w:rFonts w:eastAsia="仿宋_GB2312"/>
          <w:sz w:val="32"/>
          <w:szCs w:val="32"/>
        </w:rPr>
        <w:t>（四）缺失数据、未用数据和不合逻辑数据的处理方法。</w:t>
      </w:r>
    </w:p>
    <w:p>
      <w:pPr>
        <w:spacing w:line="560" w:lineRule="exact"/>
        <w:ind w:firstLine="640" w:firstLineChars="200"/>
        <w:rPr>
          <w:rFonts w:eastAsia="仿宋_GB2312"/>
          <w:sz w:val="32"/>
          <w:szCs w:val="32"/>
        </w:rPr>
      </w:pPr>
      <w:r>
        <w:rPr>
          <w:rFonts w:eastAsia="仿宋_GB2312"/>
          <w:sz w:val="32"/>
          <w:szCs w:val="32"/>
        </w:rPr>
        <w:t>（五）明确偏离原定统计分析计划的修改程序。</w:t>
      </w:r>
    </w:p>
    <w:p>
      <w:pPr>
        <w:spacing w:line="560" w:lineRule="exact"/>
        <w:ind w:firstLine="640" w:firstLineChars="200"/>
        <w:rPr>
          <w:rFonts w:eastAsia="仿宋_GB2312"/>
          <w:sz w:val="32"/>
          <w:szCs w:val="32"/>
        </w:rPr>
      </w:pPr>
      <w:r>
        <w:rPr>
          <w:rFonts w:eastAsia="仿宋_GB2312"/>
          <w:sz w:val="32"/>
          <w:szCs w:val="32"/>
        </w:rPr>
        <w:t>（六）明确定义用于统计分析的受试者数据集，包括所有参加随机化的受试者、所有服用过试验用药品的受试者、所有符合入选的受试者和可用于临床试验结果评价的受试者。</w:t>
      </w:r>
    </w:p>
    <w:p>
      <w:pPr>
        <w:spacing w:line="560" w:lineRule="exact"/>
        <w:ind w:firstLine="640" w:firstLineChars="200"/>
        <w:rPr>
          <w:rFonts w:eastAsia="仿宋_GB2312"/>
          <w:sz w:val="32"/>
          <w:szCs w:val="32"/>
        </w:rPr>
      </w:pPr>
      <w:bookmarkStart w:id="280" w:name="_Toc441830738"/>
      <w:bookmarkStart w:id="281" w:name="_Toc443990487"/>
      <w:bookmarkStart w:id="282" w:name="_Toc443995477"/>
      <w:bookmarkStart w:id="283" w:name="_Toc443995821"/>
      <w:bookmarkStart w:id="284" w:name="_Toc452726100"/>
      <w:bookmarkStart w:id="285" w:name="_Toc454451339"/>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十条</w:t>
      </w:r>
      <w:bookmarkEnd w:id="280"/>
      <w:bookmarkEnd w:id="281"/>
      <w:bookmarkEnd w:id="282"/>
      <w:bookmarkEnd w:id="283"/>
      <w:bookmarkEnd w:id="284"/>
      <w:bookmarkEnd w:id="285"/>
      <w:r>
        <w:rPr>
          <w:rFonts w:hint="eastAsia" w:eastAsia="仿宋_GB2312"/>
          <w:sz w:val="32"/>
          <w:szCs w:val="32"/>
        </w:rPr>
        <w:t>试验</w:t>
      </w:r>
      <w:r>
        <w:rPr>
          <w:rFonts w:eastAsia="仿宋_GB2312"/>
          <w:sz w:val="32"/>
          <w:szCs w:val="32"/>
        </w:rPr>
        <w:t>方案中应当</w:t>
      </w:r>
      <w:r>
        <w:rPr>
          <w:rFonts w:hint="eastAsia" w:eastAsia="仿宋_GB2312"/>
          <w:sz w:val="32"/>
          <w:szCs w:val="32"/>
        </w:rPr>
        <w:t>包括</w:t>
      </w:r>
      <w:r>
        <w:rPr>
          <w:rFonts w:eastAsia="仿宋_GB2312"/>
          <w:sz w:val="32"/>
          <w:szCs w:val="32"/>
        </w:rPr>
        <w:t>实施临床试验质量控制和质量保证。</w:t>
      </w:r>
    </w:p>
    <w:p>
      <w:pPr>
        <w:spacing w:line="560" w:lineRule="exact"/>
        <w:ind w:firstLine="640" w:firstLineChars="200"/>
        <w:rPr>
          <w:rFonts w:eastAsia="仿宋_GB2312"/>
          <w:sz w:val="32"/>
          <w:szCs w:val="32"/>
        </w:rPr>
      </w:pPr>
      <w:bookmarkStart w:id="286" w:name="_Toc441830739"/>
      <w:bookmarkStart w:id="287" w:name="_Toc443990488"/>
      <w:bookmarkStart w:id="288" w:name="_Toc443995478"/>
      <w:bookmarkStart w:id="289" w:name="_Toc443995822"/>
      <w:bookmarkStart w:id="290" w:name="_Toc452726101"/>
      <w:bookmarkStart w:id="291" w:name="_Toc454451340"/>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十</w:t>
      </w:r>
      <w:r>
        <w:rPr>
          <w:rFonts w:hint="eastAsia" w:ascii="黑体" w:hAnsi="黑体" w:eastAsia="黑体"/>
          <w:sz w:val="32"/>
          <w:szCs w:val="32"/>
        </w:rPr>
        <w:t>一</w:t>
      </w:r>
      <w:r>
        <w:rPr>
          <w:rFonts w:ascii="黑体" w:hAnsi="黑体" w:eastAsia="黑体"/>
          <w:sz w:val="32"/>
          <w:szCs w:val="32"/>
        </w:rPr>
        <w:t>条</w:t>
      </w:r>
      <w:bookmarkEnd w:id="286"/>
      <w:bookmarkEnd w:id="287"/>
      <w:bookmarkEnd w:id="288"/>
      <w:bookmarkEnd w:id="289"/>
      <w:bookmarkEnd w:id="290"/>
      <w:bookmarkEnd w:id="291"/>
      <w:r>
        <w:rPr>
          <w:rFonts w:eastAsia="仿宋_GB2312"/>
          <w:sz w:val="32"/>
          <w:szCs w:val="32"/>
        </w:rPr>
        <w:t>试验方案中</w:t>
      </w:r>
      <w:r>
        <w:rPr>
          <w:rFonts w:hint="eastAsia" w:eastAsia="仿宋_GB2312"/>
          <w:sz w:val="32"/>
          <w:szCs w:val="32"/>
        </w:rPr>
        <w:t>通常包括</w:t>
      </w:r>
      <w:r>
        <w:rPr>
          <w:rFonts w:eastAsia="仿宋_GB2312"/>
          <w:sz w:val="32"/>
          <w:szCs w:val="32"/>
        </w:rPr>
        <w:t>该试验相关的伦理学问题的考虑。</w:t>
      </w:r>
    </w:p>
    <w:p>
      <w:pPr>
        <w:spacing w:line="560" w:lineRule="exact"/>
        <w:ind w:firstLine="640" w:firstLineChars="200"/>
        <w:rPr>
          <w:rFonts w:eastAsia="仿宋_GB2312"/>
          <w:sz w:val="32"/>
          <w:szCs w:val="32"/>
        </w:rPr>
      </w:pPr>
      <w:bookmarkStart w:id="292" w:name="_Toc441830740"/>
      <w:bookmarkStart w:id="293" w:name="_Toc443990489"/>
      <w:bookmarkStart w:id="294" w:name="_Toc443995479"/>
      <w:bookmarkStart w:id="295" w:name="_Toc443995823"/>
      <w:bookmarkStart w:id="296" w:name="_Toc452726102"/>
      <w:bookmarkStart w:id="297" w:name="_Toc454451341"/>
      <w:r>
        <w:rPr>
          <w:rFonts w:ascii="黑体" w:hAnsi="黑体" w:eastAsia="黑体"/>
          <w:sz w:val="32"/>
          <w:szCs w:val="32"/>
        </w:rPr>
        <w:t>第</w:t>
      </w:r>
      <w:r>
        <w:rPr>
          <w:rFonts w:hint="eastAsia" w:ascii="黑体" w:hAnsi="黑体" w:eastAsia="黑体"/>
          <w:sz w:val="32"/>
          <w:szCs w:val="32"/>
        </w:rPr>
        <w:t>七十二</w:t>
      </w:r>
      <w:r>
        <w:rPr>
          <w:rFonts w:ascii="黑体" w:hAnsi="黑体" w:eastAsia="黑体"/>
          <w:sz w:val="32"/>
          <w:szCs w:val="32"/>
        </w:rPr>
        <w:t>条</w:t>
      </w:r>
      <w:bookmarkEnd w:id="292"/>
      <w:bookmarkEnd w:id="293"/>
      <w:bookmarkEnd w:id="294"/>
      <w:bookmarkEnd w:id="295"/>
      <w:bookmarkEnd w:id="296"/>
      <w:bookmarkEnd w:id="297"/>
      <w:r>
        <w:rPr>
          <w:rFonts w:eastAsia="仿宋_GB2312"/>
          <w:sz w:val="32"/>
          <w:szCs w:val="32"/>
        </w:rPr>
        <w:t>试验方案中</w:t>
      </w:r>
      <w:r>
        <w:rPr>
          <w:rFonts w:hint="eastAsia" w:eastAsia="仿宋_GB2312"/>
          <w:sz w:val="32"/>
          <w:szCs w:val="32"/>
        </w:rPr>
        <w:t>通常说明</w:t>
      </w:r>
      <w:r>
        <w:rPr>
          <w:rFonts w:eastAsia="仿宋_GB2312"/>
          <w:sz w:val="32"/>
          <w:szCs w:val="32"/>
        </w:rPr>
        <w:t>试验数据的采集与管理流程、数据管理与采集所使用的系统、数据管理各步骤及任务，以及数据管理的质量保障措施。</w:t>
      </w:r>
    </w:p>
    <w:p>
      <w:pPr>
        <w:spacing w:line="560" w:lineRule="exact"/>
        <w:ind w:firstLine="640" w:firstLineChars="200"/>
        <w:rPr>
          <w:rFonts w:eastAsia="仿宋_GB2312"/>
          <w:sz w:val="32"/>
          <w:szCs w:val="32"/>
        </w:rPr>
      </w:pPr>
      <w:bookmarkStart w:id="298" w:name="_Toc441830741"/>
      <w:bookmarkStart w:id="299" w:name="_Toc443990490"/>
      <w:bookmarkStart w:id="300" w:name="_Toc443995480"/>
      <w:bookmarkStart w:id="301" w:name="_Toc443995824"/>
      <w:bookmarkStart w:id="302" w:name="_Toc452726103"/>
      <w:bookmarkStart w:id="303" w:name="_Toc454451342"/>
      <w:r>
        <w:rPr>
          <w:rFonts w:ascii="黑体" w:hAnsi="黑体" w:eastAsia="黑体"/>
          <w:sz w:val="32"/>
          <w:szCs w:val="32"/>
        </w:rPr>
        <w:t>第</w:t>
      </w:r>
      <w:r>
        <w:rPr>
          <w:rFonts w:hint="eastAsia" w:ascii="黑体" w:hAnsi="黑体" w:eastAsia="黑体"/>
          <w:sz w:val="32"/>
          <w:szCs w:val="32"/>
        </w:rPr>
        <w:t>七十三</w:t>
      </w:r>
      <w:r>
        <w:rPr>
          <w:rFonts w:ascii="黑体" w:hAnsi="黑体" w:eastAsia="黑体"/>
          <w:sz w:val="32"/>
          <w:szCs w:val="32"/>
        </w:rPr>
        <w:t>条</w:t>
      </w:r>
      <w:bookmarkEnd w:id="298"/>
      <w:bookmarkEnd w:id="299"/>
      <w:bookmarkEnd w:id="300"/>
      <w:bookmarkEnd w:id="301"/>
      <w:bookmarkEnd w:id="302"/>
      <w:bookmarkEnd w:id="303"/>
      <w:r>
        <w:rPr>
          <w:rFonts w:eastAsia="仿宋_GB2312"/>
          <w:sz w:val="32"/>
          <w:szCs w:val="32"/>
        </w:rPr>
        <w:t>试验方案中</w:t>
      </w:r>
      <w:r>
        <w:rPr>
          <w:rFonts w:hint="eastAsia" w:eastAsia="仿宋_GB2312"/>
          <w:sz w:val="32"/>
          <w:szCs w:val="32"/>
        </w:rPr>
        <w:t>通常包括临床</w:t>
      </w:r>
      <w:r>
        <w:rPr>
          <w:rFonts w:eastAsia="仿宋_GB2312"/>
          <w:sz w:val="32"/>
          <w:szCs w:val="32"/>
        </w:rPr>
        <w:t>试验相关的</w:t>
      </w:r>
      <w:r>
        <w:rPr>
          <w:rFonts w:hint="eastAsia" w:eastAsia="仿宋_GB2312"/>
          <w:sz w:val="32"/>
          <w:szCs w:val="32"/>
        </w:rPr>
        <w:t>知识产权、</w:t>
      </w:r>
      <w:r>
        <w:rPr>
          <w:rFonts w:eastAsia="仿宋_GB2312"/>
          <w:sz w:val="32"/>
          <w:szCs w:val="32"/>
        </w:rPr>
        <w:t>财务和保险。</w:t>
      </w:r>
    </w:p>
    <w:p>
      <w:pPr>
        <w:spacing w:line="560" w:lineRule="exact"/>
        <w:ind w:firstLine="640" w:firstLineChars="200"/>
        <w:rPr>
          <w:rFonts w:eastAsia="仿宋_GB2312"/>
          <w:sz w:val="32"/>
          <w:szCs w:val="32"/>
        </w:rPr>
      </w:pPr>
    </w:p>
    <w:p>
      <w:pPr>
        <w:pStyle w:val="47"/>
        <w:adjustRightInd w:val="0"/>
        <w:snapToGrid w:val="0"/>
        <w:spacing w:line="560" w:lineRule="exact"/>
        <w:ind w:firstLine="0" w:firstLineChars="0"/>
        <w:jc w:val="center"/>
        <w:rPr>
          <w:rFonts w:ascii="方正小标宋简体" w:hAnsi="Times New Roman" w:eastAsia="方正小标宋简体"/>
          <w:sz w:val="32"/>
          <w:szCs w:val="32"/>
        </w:rPr>
      </w:pPr>
      <w:bookmarkStart w:id="304" w:name="_Toc441830744"/>
      <w:bookmarkStart w:id="305" w:name="_Toc454451345"/>
      <w:r>
        <w:rPr>
          <w:rFonts w:hint="eastAsia" w:ascii="方正小标宋简体" w:hAnsi="Times New Roman" w:eastAsia="方正小标宋简体"/>
          <w:sz w:val="32"/>
          <w:szCs w:val="32"/>
        </w:rPr>
        <w:t>第七章  研究者手册</w:t>
      </w:r>
      <w:bookmarkEnd w:id="304"/>
      <w:bookmarkEnd w:id="305"/>
    </w:p>
    <w:p>
      <w:pPr>
        <w:pStyle w:val="47"/>
        <w:adjustRightInd w:val="0"/>
        <w:snapToGrid w:val="0"/>
        <w:spacing w:line="560" w:lineRule="exact"/>
        <w:ind w:firstLine="0" w:firstLineChars="0"/>
        <w:jc w:val="center"/>
        <w:rPr>
          <w:rFonts w:ascii="方正小标宋简体" w:hAnsi="Times New Roman" w:eastAsia="方正小标宋简体"/>
          <w:sz w:val="32"/>
          <w:szCs w:val="32"/>
        </w:rPr>
      </w:pPr>
    </w:p>
    <w:p>
      <w:pPr>
        <w:spacing w:line="560" w:lineRule="exact"/>
        <w:ind w:firstLine="640" w:firstLineChars="200"/>
        <w:rPr>
          <w:rFonts w:eastAsia="仿宋_GB2312"/>
          <w:sz w:val="32"/>
          <w:szCs w:val="32"/>
        </w:rPr>
      </w:pPr>
      <w:bookmarkStart w:id="306" w:name="_Toc452726107"/>
      <w:bookmarkStart w:id="307" w:name="_Toc454451346"/>
      <w:bookmarkStart w:id="308" w:name="_Toc443990495"/>
      <w:bookmarkStart w:id="309" w:name="_Toc443995485"/>
      <w:bookmarkStart w:id="310" w:name="_Toc443995829"/>
      <w:r>
        <w:rPr>
          <w:rFonts w:ascii="黑体" w:hAnsi="黑体" w:eastAsia="黑体"/>
          <w:sz w:val="32"/>
          <w:szCs w:val="32"/>
        </w:rPr>
        <w:t>第七十</w:t>
      </w:r>
      <w:r>
        <w:rPr>
          <w:rFonts w:hint="eastAsia" w:ascii="黑体" w:hAnsi="黑体" w:eastAsia="黑体"/>
          <w:sz w:val="32"/>
          <w:szCs w:val="32"/>
        </w:rPr>
        <w:t>四</w:t>
      </w:r>
      <w:r>
        <w:rPr>
          <w:rFonts w:ascii="黑体" w:hAnsi="黑体" w:eastAsia="黑体"/>
          <w:sz w:val="32"/>
          <w:szCs w:val="32"/>
        </w:rPr>
        <w:t>条</w:t>
      </w:r>
      <w:bookmarkEnd w:id="306"/>
      <w:bookmarkEnd w:id="307"/>
      <w:r>
        <w:rPr>
          <w:rFonts w:eastAsia="仿宋_GB2312"/>
          <w:sz w:val="32"/>
          <w:szCs w:val="32"/>
        </w:rPr>
        <w:t>申办者提供的《研究者手册》是关于试验药物的药学、非临床和临床资料的汇编，其内容包括试验药物的化学、药学、毒理学、药理学和临床的资料和数据。</w:t>
      </w:r>
      <w:bookmarkStart w:id="311" w:name="_Toc443995486"/>
      <w:bookmarkStart w:id="312" w:name="_Toc443995830"/>
      <w:bookmarkEnd w:id="308"/>
      <w:bookmarkEnd w:id="309"/>
      <w:bookmarkEnd w:id="310"/>
      <w:r>
        <w:rPr>
          <w:rFonts w:eastAsia="仿宋_GB2312"/>
          <w:sz w:val="32"/>
          <w:szCs w:val="32"/>
        </w:rPr>
        <w:t>研究者手册目的是帮助研究者和参与试验的其他人员更好地理解和遵守试验方案，帮助研究者理解试验方案中诸多关键的基本要素，包括临床试验的给药剂量、给药次数、给药间隔时间、给药方案、给药方法，主要和次要疗效指标和安全性的观察和监</w:t>
      </w:r>
      <w:r>
        <w:rPr>
          <w:rFonts w:hint="eastAsia" w:eastAsia="仿宋_GB2312"/>
          <w:sz w:val="32"/>
          <w:szCs w:val="32"/>
        </w:rPr>
        <w:t>测</w:t>
      </w:r>
      <w:r>
        <w:rPr>
          <w:rFonts w:eastAsia="仿宋_GB2312"/>
          <w:sz w:val="32"/>
          <w:szCs w:val="32"/>
        </w:rPr>
        <w:t>。</w:t>
      </w:r>
    </w:p>
    <w:bookmarkEnd w:id="311"/>
    <w:bookmarkEnd w:id="312"/>
    <w:p>
      <w:pPr>
        <w:spacing w:line="560" w:lineRule="exact"/>
        <w:ind w:firstLine="640" w:firstLineChars="200"/>
        <w:rPr>
          <w:rFonts w:eastAsia="仿宋_GB2312"/>
          <w:sz w:val="32"/>
          <w:szCs w:val="32"/>
        </w:rPr>
      </w:pPr>
      <w:bookmarkStart w:id="313" w:name="_Toc452726110"/>
      <w:bookmarkStart w:id="314" w:name="_Toc454451349"/>
      <w:bookmarkStart w:id="315" w:name="_Toc443995487"/>
      <w:bookmarkStart w:id="316" w:name="_Toc443995831"/>
      <w:r>
        <w:rPr>
          <w:rFonts w:ascii="黑体" w:hAnsi="黑体" w:eastAsia="黑体"/>
          <w:sz w:val="32"/>
          <w:szCs w:val="32"/>
        </w:rPr>
        <w:t>第七十</w:t>
      </w:r>
      <w:r>
        <w:rPr>
          <w:rFonts w:hint="eastAsia" w:ascii="黑体" w:hAnsi="黑体" w:eastAsia="黑体"/>
          <w:sz w:val="32"/>
          <w:szCs w:val="32"/>
        </w:rPr>
        <w:t>五</w:t>
      </w:r>
      <w:r>
        <w:rPr>
          <w:rFonts w:ascii="黑体" w:hAnsi="黑体" w:eastAsia="黑体"/>
          <w:sz w:val="32"/>
          <w:szCs w:val="32"/>
        </w:rPr>
        <w:t>条</w:t>
      </w:r>
      <w:bookmarkEnd w:id="313"/>
      <w:bookmarkEnd w:id="314"/>
      <w:bookmarkEnd w:id="315"/>
      <w:bookmarkEnd w:id="316"/>
      <w:bookmarkStart w:id="317" w:name="_Toc443995488"/>
      <w:bookmarkStart w:id="318" w:name="_Toc443995832"/>
      <w:bookmarkStart w:id="319" w:name="_Toc452726112"/>
      <w:bookmarkStart w:id="320" w:name="_Toc454451351"/>
      <w:r>
        <w:rPr>
          <w:rFonts w:eastAsia="仿宋_GB2312"/>
          <w:sz w:val="32"/>
          <w:szCs w:val="32"/>
        </w:rPr>
        <w:t>已上市药品实施临床试验，研究者已充分了解</w:t>
      </w:r>
      <w:r>
        <w:rPr>
          <w:rFonts w:hint="eastAsia" w:eastAsia="仿宋_GB2312"/>
          <w:sz w:val="32"/>
          <w:szCs w:val="32"/>
        </w:rPr>
        <w:t>其</w:t>
      </w:r>
      <w:r>
        <w:rPr>
          <w:rFonts w:eastAsia="仿宋_GB2312"/>
          <w:sz w:val="32"/>
          <w:szCs w:val="32"/>
        </w:rPr>
        <w:t>药理学等相关知识时，可以简化研究者手册。可应用药品说明书等形式替代研究者手册的部分内容</w:t>
      </w:r>
      <w:r>
        <w:rPr>
          <w:rFonts w:hint="eastAsia" w:eastAsia="仿宋_GB2312"/>
          <w:sz w:val="32"/>
          <w:szCs w:val="32"/>
        </w:rPr>
        <w:t>，</w:t>
      </w:r>
      <w:r>
        <w:rPr>
          <w:rFonts w:eastAsia="仿宋_GB2312"/>
          <w:sz w:val="32"/>
          <w:szCs w:val="32"/>
        </w:rPr>
        <w:t>只需要向研究者提供临床试验</w:t>
      </w:r>
      <w:r>
        <w:rPr>
          <w:rFonts w:hint="eastAsia" w:eastAsia="仿宋_GB2312"/>
          <w:sz w:val="32"/>
          <w:szCs w:val="32"/>
        </w:rPr>
        <w:t>相关</w:t>
      </w:r>
      <w:r>
        <w:rPr>
          <w:rFonts w:eastAsia="仿宋_GB2312"/>
          <w:sz w:val="32"/>
          <w:szCs w:val="32"/>
        </w:rPr>
        <w:t>的</w:t>
      </w:r>
      <w:r>
        <w:rPr>
          <w:rFonts w:hint="eastAsia" w:eastAsia="仿宋_GB2312"/>
          <w:sz w:val="32"/>
          <w:szCs w:val="32"/>
        </w:rPr>
        <w:t>、</w:t>
      </w:r>
      <w:r>
        <w:rPr>
          <w:rFonts w:eastAsia="仿宋_GB2312"/>
          <w:sz w:val="32"/>
          <w:szCs w:val="32"/>
        </w:rPr>
        <w:t>重要的、</w:t>
      </w:r>
      <w:r>
        <w:rPr>
          <w:rFonts w:hint="eastAsia" w:eastAsia="仿宋_GB2312"/>
          <w:sz w:val="32"/>
          <w:szCs w:val="32"/>
        </w:rPr>
        <w:t>以及</w:t>
      </w:r>
      <w:r>
        <w:rPr>
          <w:rFonts w:eastAsia="仿宋_GB2312"/>
          <w:sz w:val="32"/>
          <w:szCs w:val="32"/>
        </w:rPr>
        <w:t>试验</w:t>
      </w:r>
      <w:r>
        <w:rPr>
          <w:rFonts w:hint="eastAsia" w:eastAsia="仿宋_GB2312"/>
          <w:sz w:val="32"/>
          <w:szCs w:val="32"/>
        </w:rPr>
        <w:t>药物</w:t>
      </w:r>
      <w:r>
        <w:rPr>
          <w:rFonts w:eastAsia="仿宋_GB2312"/>
          <w:sz w:val="32"/>
          <w:szCs w:val="32"/>
        </w:rPr>
        <w:t>最近的、综合性的、详细的信息。</w:t>
      </w:r>
      <w:bookmarkEnd w:id="317"/>
      <w:bookmarkEnd w:id="318"/>
      <w:bookmarkEnd w:id="319"/>
      <w:bookmarkEnd w:id="320"/>
    </w:p>
    <w:p>
      <w:pPr>
        <w:spacing w:line="560" w:lineRule="exact"/>
        <w:ind w:firstLine="640" w:firstLineChars="200"/>
        <w:rPr>
          <w:rFonts w:eastAsia="仿宋_GB2312"/>
          <w:sz w:val="32"/>
          <w:szCs w:val="32"/>
        </w:rPr>
      </w:pPr>
      <w:bookmarkStart w:id="321" w:name="_Toc452726113"/>
      <w:bookmarkStart w:id="322" w:name="_Toc454451352"/>
      <w:bookmarkStart w:id="323" w:name="_Toc443995489"/>
      <w:bookmarkStart w:id="324" w:name="_Toc443995833"/>
      <w:r>
        <w:rPr>
          <w:rFonts w:ascii="黑体" w:hAnsi="黑体" w:eastAsia="黑体"/>
          <w:sz w:val="32"/>
          <w:szCs w:val="32"/>
        </w:rPr>
        <w:t>第七十</w:t>
      </w:r>
      <w:r>
        <w:rPr>
          <w:rFonts w:hint="eastAsia" w:ascii="黑体" w:hAnsi="黑体" w:eastAsia="黑体"/>
          <w:sz w:val="32"/>
          <w:szCs w:val="32"/>
        </w:rPr>
        <w:t>六</w:t>
      </w:r>
      <w:r>
        <w:rPr>
          <w:rFonts w:ascii="黑体" w:hAnsi="黑体" w:eastAsia="黑体"/>
          <w:sz w:val="32"/>
          <w:szCs w:val="32"/>
        </w:rPr>
        <w:t>条</w:t>
      </w:r>
      <w:r>
        <w:rPr>
          <w:rFonts w:hint="eastAsia" w:eastAsia="仿宋_GB2312"/>
          <w:sz w:val="32"/>
          <w:szCs w:val="32"/>
        </w:rPr>
        <w:t>申办者应当</w:t>
      </w:r>
      <w:r>
        <w:rPr>
          <w:rFonts w:eastAsia="仿宋_GB2312"/>
          <w:sz w:val="32"/>
          <w:szCs w:val="32"/>
        </w:rPr>
        <w:t>制定研究者手册修订的书面程序</w:t>
      </w:r>
      <w:bookmarkEnd w:id="321"/>
      <w:bookmarkEnd w:id="322"/>
      <w:bookmarkStart w:id="325" w:name="_Toc452726114"/>
      <w:bookmarkStart w:id="326" w:name="_Toc454451353"/>
      <w:r>
        <w:rPr>
          <w:rFonts w:hint="eastAsia" w:eastAsia="仿宋_GB2312"/>
          <w:sz w:val="32"/>
          <w:szCs w:val="32"/>
        </w:rPr>
        <w:t>。</w:t>
      </w:r>
      <w:r>
        <w:rPr>
          <w:rFonts w:eastAsia="仿宋_GB2312"/>
          <w:sz w:val="32"/>
          <w:szCs w:val="32"/>
        </w:rPr>
        <w:t>在</w:t>
      </w:r>
      <w:r>
        <w:rPr>
          <w:rFonts w:hint="eastAsia" w:eastAsia="仿宋_GB2312"/>
          <w:sz w:val="32"/>
          <w:szCs w:val="32"/>
        </w:rPr>
        <w:t>临床</w:t>
      </w:r>
      <w:r>
        <w:rPr>
          <w:rFonts w:eastAsia="仿宋_GB2312"/>
          <w:sz w:val="32"/>
          <w:szCs w:val="32"/>
        </w:rPr>
        <w:t>试验期间至少</w:t>
      </w:r>
      <w:r>
        <w:rPr>
          <w:rFonts w:hint="eastAsia" w:eastAsia="仿宋_GB2312"/>
          <w:sz w:val="32"/>
          <w:szCs w:val="32"/>
        </w:rPr>
        <w:t>一</w:t>
      </w:r>
      <w:r>
        <w:rPr>
          <w:rFonts w:eastAsia="仿宋_GB2312"/>
          <w:sz w:val="32"/>
          <w:szCs w:val="32"/>
        </w:rPr>
        <w:t>年审阅研究者手册</w:t>
      </w:r>
      <w:r>
        <w:rPr>
          <w:rFonts w:hint="eastAsia" w:eastAsia="仿宋_GB2312"/>
          <w:sz w:val="32"/>
          <w:szCs w:val="32"/>
        </w:rPr>
        <w:t>一次</w:t>
      </w:r>
      <w:r>
        <w:rPr>
          <w:rFonts w:eastAsia="仿宋_GB2312"/>
          <w:sz w:val="32"/>
          <w:szCs w:val="32"/>
        </w:rPr>
        <w:t>。申办者根据临床试验的研发步骤和临床试验过程中获得的相关药物安全性和有效性的新信息，在研究者手册更新之前，应当先告知研究者，必要时与伦理委员会</w:t>
      </w:r>
      <w:r>
        <w:rPr>
          <w:rFonts w:hint="eastAsia" w:eastAsia="仿宋_GB2312"/>
          <w:sz w:val="32"/>
          <w:szCs w:val="32"/>
        </w:rPr>
        <w:t>、</w:t>
      </w:r>
      <w:r>
        <w:rPr>
          <w:rFonts w:eastAsia="仿宋_GB2312"/>
          <w:sz w:val="32"/>
          <w:szCs w:val="32"/>
        </w:rPr>
        <w:t>药品监督管理部门沟通。</w:t>
      </w:r>
      <w:bookmarkStart w:id="327" w:name="_Toc443995490"/>
      <w:bookmarkStart w:id="328" w:name="_Toc443995834"/>
      <w:bookmarkStart w:id="329" w:name="_Toc452726115"/>
      <w:bookmarkStart w:id="330" w:name="_Toc454451354"/>
      <w:bookmarkEnd w:id="323"/>
      <w:bookmarkEnd w:id="324"/>
      <w:bookmarkEnd w:id="325"/>
      <w:bookmarkEnd w:id="326"/>
      <w:r>
        <w:rPr>
          <w:rFonts w:eastAsia="仿宋_GB2312"/>
          <w:sz w:val="32"/>
          <w:szCs w:val="32"/>
        </w:rPr>
        <w:t>申办者负责更新研究者手册并及时送达研究者，研究者负责将更新的手册递交伦理委员会。</w:t>
      </w:r>
      <w:bookmarkEnd w:id="327"/>
      <w:bookmarkEnd w:id="328"/>
      <w:bookmarkEnd w:id="329"/>
      <w:bookmarkEnd w:id="330"/>
    </w:p>
    <w:p>
      <w:pPr>
        <w:spacing w:line="560" w:lineRule="exact"/>
        <w:ind w:firstLine="640" w:firstLineChars="200"/>
        <w:rPr>
          <w:rFonts w:eastAsia="仿宋_GB2312"/>
          <w:sz w:val="32"/>
          <w:szCs w:val="32"/>
        </w:rPr>
      </w:pPr>
      <w:bookmarkStart w:id="331" w:name="_Toc441830746"/>
      <w:bookmarkStart w:id="332" w:name="_Toc443990496"/>
      <w:bookmarkStart w:id="333" w:name="_Toc443995492"/>
      <w:bookmarkStart w:id="334" w:name="_Toc443995836"/>
      <w:bookmarkStart w:id="335" w:name="_Toc452726116"/>
      <w:bookmarkStart w:id="336" w:name="_Toc454451355"/>
      <w:r>
        <w:rPr>
          <w:rFonts w:ascii="黑体" w:hAnsi="黑体" w:eastAsia="黑体"/>
          <w:sz w:val="32"/>
          <w:szCs w:val="32"/>
        </w:rPr>
        <w:t>第七十</w:t>
      </w:r>
      <w:r>
        <w:rPr>
          <w:rFonts w:hint="eastAsia" w:ascii="黑体" w:hAnsi="黑体" w:eastAsia="黑体"/>
          <w:sz w:val="32"/>
          <w:szCs w:val="32"/>
        </w:rPr>
        <w:t>七</w:t>
      </w:r>
      <w:r>
        <w:rPr>
          <w:rFonts w:ascii="黑体" w:hAnsi="黑体" w:eastAsia="黑体"/>
          <w:sz w:val="32"/>
          <w:szCs w:val="32"/>
        </w:rPr>
        <w:t>条</w:t>
      </w:r>
      <w:bookmarkEnd w:id="331"/>
      <w:bookmarkEnd w:id="332"/>
      <w:bookmarkEnd w:id="333"/>
      <w:bookmarkEnd w:id="334"/>
      <w:bookmarkEnd w:id="335"/>
      <w:bookmarkEnd w:id="336"/>
      <w:r>
        <w:rPr>
          <w:rFonts w:eastAsia="仿宋_GB2312"/>
          <w:sz w:val="32"/>
          <w:szCs w:val="32"/>
        </w:rPr>
        <w:t>研究者手册的扉页写明申办者的名称</w:t>
      </w:r>
      <w:r>
        <w:rPr>
          <w:rFonts w:hint="eastAsia" w:eastAsia="仿宋_GB2312"/>
          <w:sz w:val="32"/>
          <w:szCs w:val="32"/>
        </w:rPr>
        <w:t>、</w:t>
      </w:r>
      <w:r>
        <w:rPr>
          <w:rFonts w:eastAsia="仿宋_GB2312"/>
          <w:sz w:val="32"/>
          <w:szCs w:val="32"/>
        </w:rPr>
        <w:t>试验</w:t>
      </w:r>
      <w:r>
        <w:rPr>
          <w:rFonts w:hint="eastAsia" w:eastAsia="仿宋_GB2312"/>
          <w:sz w:val="32"/>
          <w:szCs w:val="32"/>
        </w:rPr>
        <w:t>药物</w:t>
      </w:r>
      <w:r>
        <w:rPr>
          <w:rFonts w:eastAsia="仿宋_GB2312"/>
          <w:sz w:val="32"/>
          <w:szCs w:val="32"/>
        </w:rPr>
        <w:t>的标识</w:t>
      </w:r>
      <w:r>
        <w:rPr>
          <w:rFonts w:hint="eastAsia" w:eastAsia="仿宋_GB2312"/>
          <w:sz w:val="32"/>
          <w:szCs w:val="32"/>
        </w:rPr>
        <w:t>、</w:t>
      </w:r>
      <w:r>
        <w:rPr>
          <w:rFonts w:eastAsia="仿宋_GB2312"/>
          <w:sz w:val="32"/>
          <w:szCs w:val="32"/>
        </w:rPr>
        <w:t>版本号、发布日期</w:t>
      </w:r>
      <w:r>
        <w:rPr>
          <w:rFonts w:hint="eastAsia" w:eastAsia="仿宋_GB2312"/>
          <w:sz w:val="32"/>
          <w:szCs w:val="32"/>
        </w:rPr>
        <w:t>、</w:t>
      </w:r>
      <w:r>
        <w:rPr>
          <w:rFonts w:eastAsia="仿宋_GB2312"/>
          <w:sz w:val="32"/>
          <w:szCs w:val="32"/>
        </w:rPr>
        <w:t>替换版本号、替换日期。</w:t>
      </w:r>
    </w:p>
    <w:p>
      <w:pPr>
        <w:spacing w:line="560" w:lineRule="exact"/>
        <w:ind w:firstLine="640" w:firstLineChars="200"/>
        <w:rPr>
          <w:rFonts w:eastAsia="仿宋_GB2312"/>
          <w:sz w:val="32"/>
          <w:szCs w:val="32"/>
        </w:rPr>
      </w:pPr>
      <w:bookmarkStart w:id="337" w:name="_Toc452726117"/>
      <w:bookmarkStart w:id="338" w:name="_Toc454451356"/>
      <w:r>
        <w:rPr>
          <w:rFonts w:ascii="黑体" w:hAnsi="黑体" w:eastAsia="黑体"/>
          <w:sz w:val="32"/>
          <w:szCs w:val="32"/>
        </w:rPr>
        <w:t>第七十</w:t>
      </w:r>
      <w:r>
        <w:rPr>
          <w:rFonts w:hint="eastAsia" w:ascii="黑体" w:hAnsi="黑体" w:eastAsia="黑体"/>
          <w:sz w:val="32"/>
          <w:szCs w:val="32"/>
        </w:rPr>
        <w:t>八</w:t>
      </w:r>
      <w:r>
        <w:rPr>
          <w:rFonts w:ascii="黑体" w:hAnsi="黑体" w:eastAsia="黑体"/>
          <w:sz w:val="32"/>
          <w:szCs w:val="32"/>
        </w:rPr>
        <w:t>条</w:t>
      </w:r>
      <w:r>
        <w:rPr>
          <w:rFonts w:eastAsia="仿宋_GB2312"/>
          <w:sz w:val="32"/>
          <w:szCs w:val="32"/>
        </w:rPr>
        <w:t>研究者手册</w:t>
      </w:r>
      <w:r>
        <w:rPr>
          <w:rFonts w:hint="eastAsia" w:eastAsia="仿宋_GB2312"/>
          <w:sz w:val="32"/>
          <w:szCs w:val="32"/>
        </w:rPr>
        <w:t>应当</w:t>
      </w:r>
      <w:bookmarkEnd w:id="337"/>
      <w:bookmarkEnd w:id="338"/>
      <w:r>
        <w:rPr>
          <w:rFonts w:hint="eastAsia" w:eastAsia="仿宋_GB2312"/>
          <w:sz w:val="32"/>
          <w:szCs w:val="32"/>
        </w:rPr>
        <w:t>包括：</w:t>
      </w:r>
    </w:p>
    <w:p>
      <w:pPr>
        <w:spacing w:line="560" w:lineRule="exact"/>
        <w:ind w:firstLine="640" w:firstLineChars="200"/>
        <w:rPr>
          <w:rFonts w:eastAsia="仿宋_GB2312"/>
          <w:sz w:val="32"/>
          <w:szCs w:val="32"/>
        </w:rPr>
      </w:pPr>
      <w:r>
        <w:rPr>
          <w:rFonts w:eastAsia="仿宋_GB2312"/>
          <w:sz w:val="32"/>
          <w:szCs w:val="32"/>
        </w:rPr>
        <w:t>（一）目录</w:t>
      </w:r>
      <w:r>
        <w:rPr>
          <w:rFonts w:hint="eastAsia" w:eastAsia="仿宋_GB2312"/>
          <w:sz w:val="32"/>
          <w:szCs w:val="32"/>
        </w:rPr>
        <w:t>条目</w:t>
      </w:r>
      <w:r>
        <w:rPr>
          <w:rFonts w:eastAsia="仿宋_GB2312"/>
          <w:sz w:val="32"/>
          <w:szCs w:val="32"/>
        </w:rPr>
        <w:t>：保密性</w:t>
      </w:r>
      <w:r>
        <w:rPr>
          <w:rFonts w:hint="eastAsia" w:eastAsia="仿宋_GB2312"/>
          <w:sz w:val="32"/>
          <w:szCs w:val="32"/>
        </w:rPr>
        <w:t>说明</w:t>
      </w:r>
      <w:r>
        <w:rPr>
          <w:rFonts w:eastAsia="仿宋_GB2312"/>
          <w:sz w:val="32"/>
          <w:szCs w:val="32"/>
        </w:rPr>
        <w:t>、签字页、目录、概要、引言、试验</w:t>
      </w:r>
      <w:r>
        <w:rPr>
          <w:rFonts w:hint="eastAsia" w:eastAsia="仿宋_GB2312"/>
          <w:sz w:val="32"/>
          <w:szCs w:val="32"/>
        </w:rPr>
        <w:t>药物</w:t>
      </w:r>
      <w:r>
        <w:rPr>
          <w:rFonts w:eastAsia="仿宋_GB2312"/>
          <w:sz w:val="32"/>
          <w:szCs w:val="32"/>
        </w:rPr>
        <w:t>的物理学、化学、药学特性和结构式、非临床研究</w:t>
      </w:r>
      <w:r>
        <w:rPr>
          <w:rFonts w:hint="eastAsia" w:eastAsia="仿宋_GB2312"/>
          <w:sz w:val="32"/>
          <w:szCs w:val="32"/>
        </w:rPr>
        <w:t>（</w:t>
      </w:r>
      <w:r>
        <w:rPr>
          <w:rFonts w:eastAsia="仿宋_GB2312"/>
          <w:sz w:val="32"/>
          <w:szCs w:val="32"/>
        </w:rPr>
        <w:t>非临床药理学、动物体内药</w:t>
      </w:r>
      <w:r>
        <w:rPr>
          <w:rFonts w:hint="eastAsia" w:eastAsia="仿宋_GB2312"/>
          <w:sz w:val="32"/>
          <w:szCs w:val="32"/>
        </w:rPr>
        <w:t>代</w:t>
      </w:r>
      <w:r>
        <w:rPr>
          <w:rFonts w:eastAsia="仿宋_GB2312"/>
          <w:sz w:val="32"/>
          <w:szCs w:val="32"/>
        </w:rPr>
        <w:t>动力学、毒理学</w:t>
      </w:r>
      <w:r>
        <w:rPr>
          <w:rFonts w:hint="eastAsia" w:eastAsia="仿宋_GB2312"/>
          <w:sz w:val="32"/>
          <w:szCs w:val="32"/>
        </w:rPr>
        <w:t>）</w:t>
      </w:r>
      <w:r>
        <w:rPr>
          <w:rFonts w:eastAsia="仿宋_GB2312"/>
          <w:sz w:val="32"/>
          <w:szCs w:val="32"/>
        </w:rPr>
        <w:t>、人体内作用</w:t>
      </w:r>
      <w:r>
        <w:rPr>
          <w:rFonts w:hint="eastAsia" w:eastAsia="仿宋_GB2312"/>
          <w:sz w:val="32"/>
          <w:szCs w:val="32"/>
        </w:rPr>
        <w:t>（</w:t>
      </w:r>
      <w:r>
        <w:rPr>
          <w:rFonts w:eastAsia="仿宋_GB2312"/>
          <w:sz w:val="32"/>
          <w:szCs w:val="32"/>
        </w:rPr>
        <w:t>人体内的药</w:t>
      </w:r>
      <w:r>
        <w:rPr>
          <w:rFonts w:hint="eastAsia" w:eastAsia="仿宋_GB2312"/>
          <w:sz w:val="32"/>
          <w:szCs w:val="32"/>
        </w:rPr>
        <w:t>代</w:t>
      </w:r>
      <w:r>
        <w:rPr>
          <w:rFonts w:eastAsia="仿宋_GB2312"/>
          <w:sz w:val="32"/>
          <w:szCs w:val="32"/>
        </w:rPr>
        <w:t>动力学、安全性和有效性、上市</w:t>
      </w:r>
      <w:r>
        <w:rPr>
          <w:rFonts w:hint="eastAsia" w:eastAsia="仿宋_GB2312"/>
          <w:sz w:val="32"/>
          <w:szCs w:val="32"/>
        </w:rPr>
        <w:t>使用</w:t>
      </w:r>
      <w:r>
        <w:rPr>
          <w:rFonts w:eastAsia="仿宋_GB2312"/>
          <w:sz w:val="32"/>
          <w:szCs w:val="32"/>
        </w:rPr>
        <w:t>情况</w:t>
      </w:r>
      <w:r>
        <w:rPr>
          <w:rFonts w:hint="eastAsia" w:eastAsia="仿宋_GB2312"/>
          <w:sz w:val="32"/>
          <w:szCs w:val="32"/>
        </w:rPr>
        <w:t>）</w:t>
      </w:r>
      <w:r>
        <w:rPr>
          <w:rFonts w:eastAsia="仿宋_GB2312"/>
          <w:sz w:val="32"/>
          <w:szCs w:val="32"/>
        </w:rPr>
        <w:t>、数据概要和研究者指南、注意事项、参考资料</w:t>
      </w:r>
      <w:r>
        <w:rPr>
          <w:rFonts w:hint="eastAsia" w:eastAsia="仿宋_GB2312"/>
          <w:sz w:val="32"/>
          <w:szCs w:val="32"/>
        </w:rPr>
        <w:t>（</w:t>
      </w:r>
      <w:r>
        <w:rPr>
          <w:rFonts w:eastAsia="仿宋_GB2312"/>
          <w:sz w:val="32"/>
          <w:szCs w:val="32"/>
        </w:rPr>
        <w:t>已发表文献、报告</w:t>
      </w:r>
      <w:r>
        <w:rPr>
          <w:rFonts w:hint="eastAsia" w:eastAsia="仿宋_GB2312"/>
          <w:sz w:val="32"/>
          <w:szCs w:val="32"/>
        </w:rPr>
        <w:t>，</w:t>
      </w:r>
      <w:r>
        <w:rPr>
          <w:rFonts w:eastAsia="仿宋_GB2312"/>
          <w:sz w:val="32"/>
          <w:szCs w:val="32"/>
        </w:rPr>
        <w:t>在每一章节末列出</w:t>
      </w:r>
      <w:r>
        <w:rPr>
          <w:rFonts w:hint="eastAsia" w:eastAsia="仿宋_GB2312"/>
          <w:sz w:val="32"/>
          <w:szCs w:val="32"/>
        </w:rPr>
        <w:t>）</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（二）摘要</w:t>
      </w:r>
      <w:r>
        <w:rPr>
          <w:rFonts w:hint="eastAsia" w:eastAsia="仿宋_GB2312"/>
          <w:sz w:val="32"/>
          <w:szCs w:val="32"/>
        </w:rPr>
        <w:t>：</w:t>
      </w:r>
      <w:r>
        <w:rPr>
          <w:rFonts w:eastAsia="仿宋_GB2312"/>
          <w:sz w:val="32"/>
          <w:szCs w:val="32"/>
        </w:rPr>
        <w:t>重点</w:t>
      </w:r>
      <w:r>
        <w:rPr>
          <w:rFonts w:hint="eastAsia" w:eastAsia="仿宋_GB2312"/>
          <w:sz w:val="32"/>
          <w:szCs w:val="32"/>
        </w:rPr>
        <w:t>说明</w:t>
      </w:r>
      <w:r>
        <w:rPr>
          <w:rFonts w:eastAsia="仿宋_GB2312"/>
          <w:sz w:val="32"/>
          <w:szCs w:val="32"/>
        </w:rPr>
        <w:t>试验药物研发过程中具重要意义的物理学、化学、药学、药理学、毒理学、药代动力学和临床等信息内容。</w:t>
      </w:r>
    </w:p>
    <w:p>
      <w:pPr>
        <w:spacing w:line="560" w:lineRule="exact"/>
        <w:ind w:firstLine="640" w:firstLineChars="200"/>
        <w:rPr>
          <w:rFonts w:eastAsia="仿宋_GB2312"/>
          <w:sz w:val="32"/>
          <w:szCs w:val="32"/>
        </w:rPr>
      </w:pPr>
      <w:r>
        <w:rPr>
          <w:rFonts w:eastAsia="仿宋_GB2312"/>
          <w:sz w:val="32"/>
          <w:szCs w:val="32"/>
        </w:rPr>
        <w:t>（三）前言</w:t>
      </w:r>
      <w:r>
        <w:rPr>
          <w:rFonts w:hint="eastAsia" w:eastAsia="仿宋_GB2312"/>
          <w:sz w:val="32"/>
          <w:szCs w:val="32"/>
        </w:rPr>
        <w:t>：</w:t>
      </w:r>
      <w:r>
        <w:rPr>
          <w:rFonts w:eastAsia="仿宋_GB2312"/>
          <w:sz w:val="32"/>
          <w:szCs w:val="32"/>
        </w:rPr>
        <w:t>简要</w:t>
      </w:r>
      <w:r>
        <w:rPr>
          <w:rFonts w:hint="eastAsia" w:eastAsia="仿宋_GB2312"/>
          <w:sz w:val="32"/>
          <w:szCs w:val="32"/>
        </w:rPr>
        <w:t>说明</w:t>
      </w:r>
      <w:r>
        <w:rPr>
          <w:rFonts w:eastAsia="仿宋_GB2312"/>
          <w:sz w:val="32"/>
          <w:szCs w:val="32"/>
        </w:rPr>
        <w:t>试验药物的化学名称或已批准的通用名称、批准的商品名；试验药物的所有活性成分、药理学分类、及其在同类药品中的预期地位（如优势）；试验药物</w:t>
      </w:r>
      <w:r>
        <w:rPr>
          <w:rFonts w:hint="eastAsia" w:eastAsia="仿宋_GB2312"/>
          <w:sz w:val="32"/>
          <w:szCs w:val="32"/>
        </w:rPr>
        <w:t>实施</w:t>
      </w:r>
      <w:r>
        <w:rPr>
          <w:rFonts w:eastAsia="仿宋_GB2312"/>
          <w:sz w:val="32"/>
          <w:szCs w:val="32"/>
        </w:rPr>
        <w:t>临床试验的立题依据；拟定的试验药物用于疾病的预防、诊断和治疗。前言中应当</w:t>
      </w:r>
      <w:r>
        <w:rPr>
          <w:rFonts w:hint="eastAsia" w:eastAsia="仿宋_GB2312"/>
          <w:sz w:val="32"/>
          <w:szCs w:val="32"/>
        </w:rPr>
        <w:t>说明</w:t>
      </w:r>
      <w:r>
        <w:rPr>
          <w:rFonts w:eastAsia="仿宋_GB2312"/>
          <w:sz w:val="32"/>
          <w:szCs w:val="32"/>
        </w:rPr>
        <w:t>评价试验药物的常规方法。</w:t>
      </w:r>
    </w:p>
    <w:p>
      <w:pPr>
        <w:spacing w:line="560" w:lineRule="exact"/>
        <w:ind w:firstLine="640" w:firstLineChars="200"/>
        <w:rPr>
          <w:rFonts w:eastAsia="仿宋_GB2312"/>
          <w:sz w:val="32"/>
          <w:szCs w:val="32"/>
        </w:rPr>
      </w:pPr>
      <w:r>
        <w:rPr>
          <w:rFonts w:eastAsia="仿宋_GB2312"/>
          <w:sz w:val="32"/>
          <w:szCs w:val="32"/>
        </w:rPr>
        <w:t>（四）在研究者手册中应当清楚</w:t>
      </w:r>
      <w:r>
        <w:rPr>
          <w:rFonts w:hint="eastAsia" w:eastAsia="仿宋_GB2312"/>
          <w:sz w:val="32"/>
          <w:szCs w:val="32"/>
        </w:rPr>
        <w:t>说明</w:t>
      </w:r>
      <w:r>
        <w:rPr>
          <w:rFonts w:eastAsia="仿宋_GB2312"/>
          <w:sz w:val="32"/>
          <w:szCs w:val="32"/>
        </w:rPr>
        <w:t>试验用药品的化学式、结构式，简</w:t>
      </w:r>
      <w:r>
        <w:rPr>
          <w:rFonts w:hint="eastAsia" w:eastAsia="仿宋_GB2312"/>
          <w:sz w:val="32"/>
          <w:szCs w:val="32"/>
        </w:rPr>
        <w:t>要描</w:t>
      </w:r>
      <w:r>
        <w:rPr>
          <w:rFonts w:eastAsia="仿宋_GB2312"/>
          <w:sz w:val="32"/>
          <w:szCs w:val="32"/>
        </w:rPr>
        <w:t>述其理化和药学特性。说明试验药物的</w:t>
      </w:r>
      <w:r>
        <w:rPr>
          <w:rFonts w:hint="eastAsia" w:eastAsia="仿宋_GB2312"/>
          <w:sz w:val="32"/>
          <w:szCs w:val="32"/>
        </w:rPr>
        <w:t>贮存</w:t>
      </w:r>
      <w:r>
        <w:rPr>
          <w:rFonts w:eastAsia="仿宋_GB2312"/>
          <w:sz w:val="32"/>
          <w:szCs w:val="32"/>
        </w:rPr>
        <w:t>方法和使用方法。试验药物的制剂信息</w:t>
      </w:r>
      <w:r>
        <w:rPr>
          <w:rFonts w:hint="eastAsia" w:eastAsia="仿宋_GB2312"/>
          <w:sz w:val="32"/>
          <w:szCs w:val="32"/>
        </w:rPr>
        <w:t>可能影响临床试验时</w:t>
      </w:r>
      <w:r>
        <w:rPr>
          <w:rFonts w:eastAsia="仿宋_GB2312"/>
          <w:sz w:val="32"/>
          <w:szCs w:val="32"/>
        </w:rPr>
        <w:t>，</w:t>
      </w:r>
      <w:r>
        <w:rPr>
          <w:rFonts w:hint="eastAsia" w:eastAsia="仿宋_GB2312"/>
          <w:sz w:val="32"/>
          <w:szCs w:val="32"/>
        </w:rPr>
        <w:t>应当说明</w:t>
      </w:r>
      <w:r>
        <w:rPr>
          <w:rFonts w:eastAsia="仿宋_GB2312"/>
          <w:sz w:val="32"/>
          <w:szCs w:val="32"/>
        </w:rPr>
        <w:t>辅料成分及配方理由</w:t>
      </w:r>
      <w:r>
        <w:rPr>
          <w:rFonts w:hint="eastAsia" w:eastAsia="仿宋_GB2312"/>
          <w:sz w:val="32"/>
          <w:szCs w:val="32"/>
        </w:rPr>
        <w:t>，以便</w:t>
      </w:r>
      <w:r>
        <w:rPr>
          <w:rFonts w:eastAsia="仿宋_GB2312"/>
          <w:sz w:val="32"/>
          <w:szCs w:val="32"/>
        </w:rPr>
        <w:t>确保临床试验</w:t>
      </w:r>
      <w:r>
        <w:rPr>
          <w:rFonts w:hint="eastAsia" w:eastAsia="仿宋_GB2312"/>
          <w:sz w:val="32"/>
          <w:szCs w:val="32"/>
        </w:rPr>
        <w:t>采取</w:t>
      </w:r>
      <w:r>
        <w:rPr>
          <w:rFonts w:eastAsia="仿宋_GB2312"/>
          <w:sz w:val="32"/>
          <w:szCs w:val="32"/>
        </w:rPr>
        <w:t>必要的安全</w:t>
      </w:r>
      <w:r>
        <w:rPr>
          <w:rFonts w:hint="eastAsia" w:eastAsia="仿宋_GB2312"/>
          <w:sz w:val="32"/>
          <w:szCs w:val="32"/>
        </w:rPr>
        <w:t>性</w:t>
      </w:r>
      <w:r>
        <w:rPr>
          <w:rFonts w:eastAsia="仿宋_GB2312"/>
          <w:sz w:val="32"/>
          <w:szCs w:val="32"/>
        </w:rPr>
        <w:t>措施。</w:t>
      </w:r>
    </w:p>
    <w:p>
      <w:pPr>
        <w:spacing w:line="560" w:lineRule="exact"/>
        <w:ind w:firstLine="640" w:firstLineChars="200"/>
        <w:rPr>
          <w:rFonts w:eastAsia="仿宋_GB2312"/>
          <w:sz w:val="32"/>
          <w:szCs w:val="32"/>
        </w:rPr>
      </w:pPr>
      <w:r>
        <w:rPr>
          <w:rFonts w:eastAsia="仿宋_GB2312"/>
          <w:sz w:val="32"/>
          <w:szCs w:val="32"/>
        </w:rPr>
        <w:t>（五）若试验药物与其他已知药物的结构相似，应当予以说明。</w:t>
      </w:r>
    </w:p>
    <w:p>
      <w:pPr>
        <w:spacing w:line="56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非</w:t>
      </w:r>
      <w:r>
        <w:rPr>
          <w:rFonts w:eastAsia="仿宋_GB2312"/>
          <w:sz w:val="32"/>
          <w:szCs w:val="32"/>
        </w:rPr>
        <w:t>临床研究介绍</w:t>
      </w:r>
      <w:r>
        <w:rPr>
          <w:rFonts w:hint="eastAsia" w:eastAsia="仿宋_GB2312"/>
          <w:sz w:val="32"/>
          <w:szCs w:val="32"/>
        </w:rPr>
        <w:t>：</w:t>
      </w:r>
      <w:r>
        <w:rPr>
          <w:rFonts w:eastAsia="仿宋_GB2312"/>
          <w:sz w:val="32"/>
          <w:szCs w:val="32"/>
        </w:rPr>
        <w:t>简要</w:t>
      </w:r>
      <w:r>
        <w:rPr>
          <w:rFonts w:hint="eastAsia" w:eastAsia="仿宋_GB2312"/>
          <w:sz w:val="32"/>
          <w:szCs w:val="32"/>
        </w:rPr>
        <w:t>描述</w:t>
      </w:r>
      <w:r>
        <w:rPr>
          <w:rFonts w:eastAsia="仿宋_GB2312"/>
          <w:sz w:val="32"/>
          <w:szCs w:val="32"/>
        </w:rPr>
        <w:t>试验药物</w:t>
      </w:r>
      <w:r>
        <w:rPr>
          <w:rFonts w:hint="eastAsia" w:eastAsia="仿宋_GB2312"/>
          <w:sz w:val="32"/>
          <w:szCs w:val="32"/>
        </w:rPr>
        <w:t>非</w:t>
      </w:r>
      <w:r>
        <w:rPr>
          <w:rFonts w:eastAsia="仿宋_GB2312"/>
          <w:sz w:val="32"/>
          <w:szCs w:val="32"/>
        </w:rPr>
        <w:t>临床</w:t>
      </w:r>
      <w:r>
        <w:rPr>
          <w:rFonts w:hint="eastAsia" w:eastAsia="仿宋_GB2312"/>
          <w:sz w:val="32"/>
          <w:szCs w:val="32"/>
        </w:rPr>
        <w:t>研究</w:t>
      </w:r>
      <w:r>
        <w:rPr>
          <w:rFonts w:eastAsia="仿宋_GB2312"/>
          <w:sz w:val="32"/>
          <w:szCs w:val="32"/>
        </w:rPr>
        <w:t>的药理学、毒理学、药代动力学研究发现的相关结果。说明这些非临床研究的方法学、研究结果，讨论这些发现对人体临床治疗意义的提示、对人体可能的不利作用和对人体非预期效应的相关性。</w:t>
      </w:r>
    </w:p>
    <w:p>
      <w:pPr>
        <w:spacing w:line="560" w:lineRule="exact"/>
        <w:ind w:firstLine="640" w:firstLineChars="200"/>
        <w:rPr>
          <w:rFonts w:eastAsia="仿宋_GB2312"/>
          <w:sz w:val="32"/>
          <w:szCs w:val="32"/>
        </w:rPr>
      </w:pPr>
      <w:r>
        <w:rPr>
          <w:rFonts w:eastAsia="仿宋_GB2312"/>
          <w:sz w:val="32"/>
          <w:szCs w:val="32"/>
        </w:rPr>
        <w:t>（七）研究者手册应当提供非临床研究中的信息：试验动物的种属、每组动物的数目和性别、给药剂量单位、给药剂量间隔、给药途径、给药持续时间、系统分布资料、暴露后随访期限。研究结果应当包括试验药物药理效应、毒性效应的特性和频度；药理效应、毒性效应的严重性或强度；起效时间；药效的可逆性；药物作用持续时间和剂量反应。应当讨论非临床研究中最重要的发现，如量效反应、与</w:t>
      </w:r>
      <w:r>
        <w:rPr>
          <w:rFonts w:hint="eastAsia" w:eastAsia="仿宋_GB2312"/>
          <w:sz w:val="32"/>
          <w:szCs w:val="32"/>
        </w:rPr>
        <w:t>人体</w:t>
      </w:r>
      <w:r>
        <w:rPr>
          <w:rFonts w:eastAsia="仿宋_GB2312"/>
          <w:sz w:val="32"/>
          <w:szCs w:val="32"/>
        </w:rPr>
        <w:t>可能的相关性及可能</w:t>
      </w:r>
      <w:r>
        <w:rPr>
          <w:rFonts w:hint="eastAsia" w:eastAsia="仿宋_GB2312"/>
          <w:sz w:val="32"/>
          <w:szCs w:val="32"/>
        </w:rPr>
        <w:t>实施</w:t>
      </w:r>
      <w:r>
        <w:rPr>
          <w:rFonts w:eastAsia="仿宋_GB2312"/>
          <w:sz w:val="32"/>
          <w:szCs w:val="32"/>
        </w:rPr>
        <w:t>人体研究的多方面问题。若同一种属动物的有效剂量、非毒性剂量的结果可以进行比较研究，则该结果可用于治疗指数的讨论</w:t>
      </w:r>
      <w:r>
        <w:rPr>
          <w:rFonts w:hint="eastAsia" w:eastAsia="仿宋_GB2312"/>
          <w:sz w:val="32"/>
          <w:szCs w:val="32"/>
        </w:rPr>
        <w:t>，</w:t>
      </w:r>
      <w:r>
        <w:rPr>
          <w:rFonts w:eastAsia="仿宋_GB2312"/>
          <w:sz w:val="32"/>
          <w:szCs w:val="32"/>
        </w:rPr>
        <w:t>并说明研究结果与拟定的人用剂量的相关性。比较研究尽可能基于血液或器官组织水平。</w:t>
      </w:r>
    </w:p>
    <w:p>
      <w:pPr>
        <w:spacing w:line="560" w:lineRule="exact"/>
        <w:ind w:firstLine="640" w:firstLineChars="200"/>
        <w:rPr>
          <w:rFonts w:eastAsia="仿宋_GB2312"/>
          <w:spacing w:val="4"/>
          <w:sz w:val="32"/>
          <w:szCs w:val="32"/>
        </w:rPr>
      </w:pPr>
      <w:r>
        <w:rPr>
          <w:rFonts w:eastAsia="仿宋_GB2312"/>
          <w:sz w:val="32"/>
          <w:szCs w:val="32"/>
        </w:rPr>
        <w:t>（八）非临床的药理学研究介绍</w:t>
      </w:r>
      <w:r>
        <w:rPr>
          <w:rFonts w:hint="eastAsia" w:eastAsia="仿宋_GB2312"/>
          <w:sz w:val="32"/>
          <w:szCs w:val="32"/>
        </w:rPr>
        <w:t>：</w:t>
      </w:r>
      <w:r>
        <w:rPr>
          <w:rFonts w:eastAsia="仿宋_GB2312"/>
          <w:sz w:val="32"/>
          <w:szCs w:val="32"/>
        </w:rPr>
        <w:t>应当包括试验药物的药理</w:t>
      </w:r>
      <w:r>
        <w:rPr>
          <w:rFonts w:eastAsia="仿宋_GB2312"/>
          <w:spacing w:val="4"/>
          <w:sz w:val="32"/>
          <w:szCs w:val="32"/>
        </w:rPr>
        <w:t>学方面的摘要，如可能，还应当包括试验</w:t>
      </w:r>
      <w:r>
        <w:rPr>
          <w:rFonts w:hint="eastAsia" w:eastAsia="仿宋_GB2312"/>
          <w:spacing w:val="4"/>
          <w:sz w:val="32"/>
          <w:szCs w:val="32"/>
        </w:rPr>
        <w:t>药物</w:t>
      </w:r>
      <w:r>
        <w:rPr>
          <w:rFonts w:eastAsia="仿宋_GB2312"/>
          <w:spacing w:val="4"/>
          <w:sz w:val="32"/>
          <w:szCs w:val="32"/>
        </w:rPr>
        <w:t>在动物体内的重要代谢研究。摘要中应当包括评价试验</w:t>
      </w:r>
      <w:r>
        <w:rPr>
          <w:rFonts w:hint="eastAsia" w:eastAsia="仿宋_GB2312"/>
          <w:spacing w:val="4"/>
          <w:sz w:val="32"/>
          <w:szCs w:val="32"/>
        </w:rPr>
        <w:t>药物</w:t>
      </w:r>
      <w:r>
        <w:rPr>
          <w:rFonts w:eastAsia="仿宋_GB2312"/>
          <w:spacing w:val="4"/>
          <w:sz w:val="32"/>
          <w:szCs w:val="32"/>
        </w:rPr>
        <w:t>潜在治疗活性（如有效性模型，受体结合和特异性）的研究，以及评价试验药物安全性的研究（如不同于评价治疗作用的评价药理学作用的专门研究）。</w:t>
      </w:r>
    </w:p>
    <w:p>
      <w:pPr>
        <w:spacing w:line="560" w:lineRule="exact"/>
        <w:ind w:firstLine="640" w:firstLineChars="200"/>
        <w:rPr>
          <w:rFonts w:eastAsia="仿宋_GB2312"/>
          <w:sz w:val="32"/>
          <w:szCs w:val="32"/>
        </w:rPr>
      </w:pPr>
      <w:r>
        <w:rPr>
          <w:rFonts w:eastAsia="仿宋_GB2312"/>
          <w:sz w:val="32"/>
          <w:szCs w:val="32"/>
        </w:rPr>
        <w:t>（九）动物的药代动力学介绍</w:t>
      </w:r>
      <w:r>
        <w:rPr>
          <w:rFonts w:hint="eastAsia" w:eastAsia="仿宋_GB2312"/>
          <w:sz w:val="32"/>
          <w:szCs w:val="32"/>
        </w:rPr>
        <w:t>：</w:t>
      </w:r>
      <w:r>
        <w:rPr>
          <w:rFonts w:eastAsia="仿宋_GB2312"/>
          <w:sz w:val="32"/>
          <w:szCs w:val="32"/>
        </w:rPr>
        <w:t>应当包括试验药物在所研究种属动物中的药</w:t>
      </w:r>
      <w:r>
        <w:rPr>
          <w:rFonts w:hint="eastAsia" w:eastAsia="仿宋_GB2312"/>
          <w:sz w:val="32"/>
          <w:szCs w:val="32"/>
        </w:rPr>
        <w:t>代</w:t>
      </w:r>
      <w:r>
        <w:rPr>
          <w:rFonts w:eastAsia="仿宋_GB2312"/>
          <w:sz w:val="32"/>
          <w:szCs w:val="32"/>
        </w:rPr>
        <w:t>动力学、生物转化以及分布的摘要。对发现的讨论应当说明试验药物的吸收、局部以及系统的生物利用度及其代谢，以及它们与动物种属药理学和毒理学发现的关系。</w:t>
      </w:r>
    </w:p>
    <w:p>
      <w:pPr>
        <w:spacing w:line="560" w:lineRule="exact"/>
        <w:ind w:firstLine="640" w:firstLineChars="200"/>
        <w:rPr>
          <w:rFonts w:eastAsia="仿宋_GB2312"/>
          <w:sz w:val="32"/>
          <w:szCs w:val="32"/>
        </w:rPr>
      </w:pPr>
      <w:r>
        <w:rPr>
          <w:rFonts w:eastAsia="仿宋_GB2312"/>
          <w:sz w:val="32"/>
          <w:szCs w:val="32"/>
        </w:rPr>
        <w:t>（十）毒理学介绍</w:t>
      </w:r>
      <w:r>
        <w:rPr>
          <w:rFonts w:hint="eastAsia" w:eastAsia="仿宋_GB2312"/>
          <w:sz w:val="32"/>
          <w:szCs w:val="32"/>
        </w:rPr>
        <w:t>：</w:t>
      </w:r>
      <w:r>
        <w:rPr>
          <w:rFonts w:eastAsia="仿宋_GB2312"/>
          <w:sz w:val="32"/>
          <w:szCs w:val="32"/>
        </w:rPr>
        <w:t>在不同动物种属中相关研究所发现的毒理学作用摘要应当包括单剂量给药</w:t>
      </w:r>
      <w:r>
        <w:rPr>
          <w:rFonts w:hint="eastAsia" w:eastAsia="仿宋_GB2312"/>
          <w:sz w:val="32"/>
          <w:szCs w:val="32"/>
        </w:rPr>
        <w:t>、</w:t>
      </w:r>
      <w:r>
        <w:rPr>
          <w:rFonts w:eastAsia="仿宋_GB2312"/>
          <w:sz w:val="32"/>
          <w:szCs w:val="32"/>
        </w:rPr>
        <w:t>重复给药</w:t>
      </w:r>
      <w:r>
        <w:rPr>
          <w:rFonts w:hint="eastAsia" w:eastAsia="仿宋_GB2312"/>
          <w:sz w:val="32"/>
          <w:szCs w:val="32"/>
        </w:rPr>
        <w:t>、</w:t>
      </w:r>
      <w:r>
        <w:rPr>
          <w:rFonts w:eastAsia="仿宋_GB2312"/>
          <w:sz w:val="32"/>
          <w:szCs w:val="32"/>
        </w:rPr>
        <w:t>致癌性</w:t>
      </w:r>
      <w:r>
        <w:rPr>
          <w:rFonts w:hint="eastAsia" w:eastAsia="仿宋_GB2312"/>
          <w:sz w:val="32"/>
          <w:szCs w:val="32"/>
        </w:rPr>
        <w:t>、</w:t>
      </w:r>
      <w:r>
        <w:rPr>
          <w:rFonts w:eastAsia="仿宋_GB2312"/>
          <w:sz w:val="32"/>
          <w:szCs w:val="32"/>
        </w:rPr>
        <w:t>特殊毒理研究（如刺激性和致敏性）</w:t>
      </w:r>
      <w:r>
        <w:rPr>
          <w:rFonts w:hint="eastAsia" w:eastAsia="仿宋_GB2312"/>
          <w:sz w:val="32"/>
          <w:szCs w:val="32"/>
        </w:rPr>
        <w:t>、</w:t>
      </w:r>
      <w:r>
        <w:rPr>
          <w:rFonts w:eastAsia="仿宋_GB2312"/>
          <w:sz w:val="32"/>
          <w:szCs w:val="32"/>
        </w:rPr>
        <w:t>生殖毒性</w:t>
      </w:r>
      <w:r>
        <w:rPr>
          <w:rFonts w:hint="eastAsia" w:eastAsia="仿宋_GB2312"/>
          <w:sz w:val="32"/>
          <w:szCs w:val="32"/>
        </w:rPr>
        <w:t>、</w:t>
      </w:r>
      <w:r>
        <w:rPr>
          <w:rFonts w:eastAsia="仿宋_GB2312"/>
          <w:sz w:val="32"/>
          <w:szCs w:val="32"/>
        </w:rPr>
        <w:t>遗传毒性（致突变性）等方面。</w:t>
      </w:r>
    </w:p>
    <w:p>
      <w:pPr>
        <w:spacing w:line="560" w:lineRule="exact"/>
        <w:ind w:firstLine="640" w:firstLineChars="200"/>
        <w:rPr>
          <w:rFonts w:eastAsia="仿宋_GB2312"/>
          <w:sz w:val="32"/>
          <w:szCs w:val="32"/>
        </w:rPr>
      </w:pPr>
      <w:r>
        <w:rPr>
          <w:rFonts w:eastAsia="仿宋_GB2312"/>
          <w:sz w:val="32"/>
          <w:szCs w:val="32"/>
        </w:rPr>
        <w:t>（十一）人体内作用：应当充分讨论试验药物在人体的已知作用，包括药</w:t>
      </w:r>
      <w:r>
        <w:rPr>
          <w:rFonts w:hint="eastAsia" w:eastAsia="仿宋_GB2312"/>
          <w:sz w:val="32"/>
          <w:szCs w:val="32"/>
        </w:rPr>
        <w:t>代</w:t>
      </w:r>
      <w:r>
        <w:rPr>
          <w:rFonts w:eastAsia="仿宋_GB2312"/>
          <w:sz w:val="32"/>
          <w:szCs w:val="32"/>
        </w:rPr>
        <w:t>动力学、药效学、剂量反应、安全性、有效性和其他药理学领域的信息。应当尽可能提供已完成的所有试验药物临床试验的摘要。还应当提供临床试验以外的试验药物的使用情况，如上市期间的经验。</w:t>
      </w:r>
    </w:p>
    <w:p>
      <w:pPr>
        <w:spacing w:line="560" w:lineRule="exact"/>
        <w:ind w:firstLine="640" w:firstLineChars="200"/>
        <w:rPr>
          <w:rFonts w:eastAsia="仿宋_GB2312"/>
          <w:sz w:val="32"/>
          <w:szCs w:val="32"/>
        </w:rPr>
      </w:pPr>
      <w:r>
        <w:rPr>
          <w:rFonts w:eastAsia="仿宋_GB2312"/>
          <w:sz w:val="32"/>
          <w:szCs w:val="32"/>
        </w:rPr>
        <w:t>（十二）试验</w:t>
      </w:r>
      <w:r>
        <w:rPr>
          <w:rFonts w:hint="eastAsia" w:eastAsia="仿宋_GB2312"/>
          <w:sz w:val="32"/>
          <w:szCs w:val="32"/>
        </w:rPr>
        <w:t>药物</w:t>
      </w:r>
      <w:r>
        <w:rPr>
          <w:rFonts w:eastAsia="仿宋_GB2312"/>
          <w:sz w:val="32"/>
          <w:szCs w:val="32"/>
        </w:rPr>
        <w:t>在人体的药</w:t>
      </w:r>
      <w:r>
        <w:rPr>
          <w:rFonts w:hint="eastAsia" w:eastAsia="仿宋_GB2312"/>
          <w:sz w:val="32"/>
          <w:szCs w:val="32"/>
        </w:rPr>
        <w:t>代</w:t>
      </w:r>
      <w:r>
        <w:rPr>
          <w:rFonts w:eastAsia="仿宋_GB2312"/>
          <w:sz w:val="32"/>
          <w:szCs w:val="32"/>
        </w:rPr>
        <w:t>动力学信息摘要，包括药代动力学（代谢和吸收，血浆蛋白结合，分布和消除）；试验药物的一个参考剂型的生物利用度（绝对</w:t>
      </w:r>
      <w:r>
        <w:rPr>
          <w:rFonts w:hint="eastAsia" w:eastAsia="仿宋_GB2312"/>
          <w:sz w:val="32"/>
          <w:szCs w:val="32"/>
        </w:rPr>
        <w:t>、</w:t>
      </w:r>
      <w:r>
        <w:rPr>
          <w:rFonts w:eastAsia="仿宋_GB2312"/>
          <w:sz w:val="32"/>
          <w:szCs w:val="32"/>
        </w:rPr>
        <w:t>相对生物利用度）；人群亚组（如性别、年龄和脏器功能受损）；相互作用（如药物-药物相互作用和药物与食物的相互作用）；其他药代动力学数据（如在临床试验期间完成的群体研究结果）。</w:t>
      </w:r>
    </w:p>
    <w:p>
      <w:pPr>
        <w:spacing w:line="560" w:lineRule="exact"/>
        <w:ind w:firstLine="640" w:firstLineChars="200"/>
        <w:rPr>
          <w:rFonts w:eastAsia="仿宋_GB2312"/>
          <w:sz w:val="32"/>
          <w:szCs w:val="32"/>
        </w:rPr>
      </w:pPr>
      <w:r>
        <w:rPr>
          <w:rFonts w:eastAsia="仿宋_GB2312"/>
          <w:sz w:val="32"/>
          <w:szCs w:val="32"/>
        </w:rPr>
        <w:t>（十三）试验</w:t>
      </w:r>
      <w:r>
        <w:rPr>
          <w:rFonts w:hint="eastAsia" w:eastAsia="仿宋_GB2312"/>
          <w:sz w:val="32"/>
          <w:szCs w:val="32"/>
        </w:rPr>
        <w:t>药物</w:t>
      </w:r>
      <w:r>
        <w:rPr>
          <w:rFonts w:eastAsia="仿宋_GB2312"/>
          <w:sz w:val="32"/>
          <w:szCs w:val="32"/>
        </w:rPr>
        <w:t>安全性和有效性</w:t>
      </w:r>
      <w:r>
        <w:rPr>
          <w:rFonts w:hint="eastAsia" w:eastAsia="仿宋_GB2312"/>
          <w:sz w:val="32"/>
          <w:szCs w:val="32"/>
        </w:rPr>
        <w:t>：</w:t>
      </w:r>
      <w:r>
        <w:rPr>
          <w:rFonts w:eastAsia="仿宋_GB2312"/>
          <w:sz w:val="32"/>
          <w:szCs w:val="32"/>
        </w:rPr>
        <w:t>应当提供从</w:t>
      </w:r>
      <w:r>
        <w:rPr>
          <w:rFonts w:hint="eastAsia" w:eastAsia="仿宋_GB2312"/>
          <w:sz w:val="32"/>
          <w:szCs w:val="32"/>
        </w:rPr>
        <w:t>前期</w:t>
      </w:r>
      <w:r>
        <w:rPr>
          <w:rFonts w:eastAsia="仿宋_GB2312"/>
          <w:sz w:val="32"/>
          <w:szCs w:val="32"/>
        </w:rPr>
        <w:t>人体试验中得到的关于试验药物（包括代谢物）的安全性、药效学、有效性和剂量反应信息的摘要</w:t>
      </w:r>
      <w:r>
        <w:rPr>
          <w:rFonts w:hint="eastAsia" w:eastAsia="仿宋_GB2312"/>
          <w:sz w:val="32"/>
          <w:szCs w:val="32"/>
        </w:rPr>
        <w:t>并讨论</w:t>
      </w:r>
      <w:r>
        <w:rPr>
          <w:rFonts w:eastAsia="仿宋_GB2312"/>
          <w:sz w:val="32"/>
          <w:szCs w:val="32"/>
        </w:rPr>
        <w:t>。如果已经完成多项临床试验，应当将多个研究和亚组人群的安全性和有效性数据汇总。</w:t>
      </w:r>
      <w:r>
        <w:rPr>
          <w:rFonts w:hint="eastAsia" w:eastAsia="仿宋_GB2312"/>
          <w:sz w:val="32"/>
          <w:szCs w:val="32"/>
        </w:rPr>
        <w:t>可考虑</w:t>
      </w:r>
      <w:r>
        <w:rPr>
          <w:rFonts w:eastAsia="仿宋_GB2312"/>
          <w:sz w:val="32"/>
          <w:szCs w:val="32"/>
        </w:rPr>
        <w:t>将所有临床试验的药物不良反应（包括所有被研究的适应</w:t>
      </w:r>
      <w:r>
        <w:rPr>
          <w:rFonts w:hint="eastAsia" w:eastAsia="仿宋_GB2312"/>
          <w:sz w:val="32"/>
          <w:szCs w:val="32"/>
        </w:rPr>
        <w:t>症</w:t>
      </w:r>
      <w:r>
        <w:rPr>
          <w:rFonts w:eastAsia="仿宋_GB2312"/>
          <w:sz w:val="32"/>
          <w:szCs w:val="32"/>
        </w:rPr>
        <w:t>）</w:t>
      </w:r>
      <w:r>
        <w:rPr>
          <w:rFonts w:hint="eastAsia" w:eastAsia="仿宋_GB2312"/>
          <w:sz w:val="32"/>
          <w:szCs w:val="32"/>
        </w:rPr>
        <w:t>以表格等形式</w:t>
      </w:r>
      <w:r>
        <w:rPr>
          <w:rFonts w:eastAsia="仿宋_GB2312"/>
          <w:sz w:val="32"/>
          <w:szCs w:val="32"/>
        </w:rPr>
        <w:t>清晰概述。应当讨论适应</w:t>
      </w:r>
      <w:r>
        <w:rPr>
          <w:rFonts w:hint="eastAsia" w:eastAsia="仿宋_GB2312"/>
          <w:sz w:val="32"/>
          <w:szCs w:val="32"/>
        </w:rPr>
        <w:t>症</w:t>
      </w:r>
      <w:r>
        <w:rPr>
          <w:rFonts w:eastAsia="仿宋_GB2312"/>
          <w:sz w:val="32"/>
          <w:szCs w:val="32"/>
        </w:rPr>
        <w:t>或亚组之间药物不良反应类型</w:t>
      </w:r>
      <w:r>
        <w:rPr>
          <w:rFonts w:hint="eastAsia" w:eastAsia="仿宋_GB2312"/>
          <w:sz w:val="32"/>
          <w:szCs w:val="32"/>
        </w:rPr>
        <w:t>及</w:t>
      </w:r>
      <w:r>
        <w:rPr>
          <w:rFonts w:eastAsia="仿宋_GB2312"/>
          <w:sz w:val="32"/>
          <w:szCs w:val="32"/>
        </w:rPr>
        <w:t>发生率的重要差异。</w:t>
      </w:r>
    </w:p>
    <w:p>
      <w:pPr>
        <w:spacing w:line="560" w:lineRule="exact"/>
        <w:ind w:firstLine="640" w:firstLineChars="200"/>
        <w:rPr>
          <w:rFonts w:eastAsia="仿宋_GB2312"/>
          <w:sz w:val="32"/>
          <w:szCs w:val="32"/>
        </w:rPr>
      </w:pPr>
      <w:r>
        <w:rPr>
          <w:rFonts w:eastAsia="仿宋_GB2312"/>
          <w:sz w:val="32"/>
          <w:szCs w:val="32"/>
        </w:rPr>
        <w:t>（十四）上市</w:t>
      </w:r>
      <w:r>
        <w:rPr>
          <w:rFonts w:hint="eastAsia" w:eastAsia="仿宋_GB2312"/>
          <w:sz w:val="32"/>
          <w:szCs w:val="32"/>
        </w:rPr>
        <w:t>使用</w:t>
      </w:r>
      <w:r>
        <w:rPr>
          <w:rFonts w:eastAsia="仿宋_GB2312"/>
          <w:sz w:val="32"/>
          <w:szCs w:val="32"/>
        </w:rPr>
        <w:t>情况</w:t>
      </w:r>
      <w:r>
        <w:rPr>
          <w:rFonts w:hint="eastAsia" w:eastAsia="仿宋_GB2312"/>
          <w:sz w:val="32"/>
          <w:szCs w:val="32"/>
        </w:rPr>
        <w:t>：</w:t>
      </w:r>
      <w:r>
        <w:rPr>
          <w:rFonts w:eastAsia="仿宋_GB2312"/>
          <w:sz w:val="32"/>
          <w:szCs w:val="32"/>
        </w:rPr>
        <w:t>应当说明试验</w:t>
      </w:r>
      <w:r>
        <w:rPr>
          <w:rFonts w:hint="eastAsia" w:eastAsia="仿宋_GB2312"/>
          <w:sz w:val="32"/>
          <w:szCs w:val="32"/>
        </w:rPr>
        <w:t>药物</w:t>
      </w:r>
      <w:r>
        <w:rPr>
          <w:rFonts w:eastAsia="仿宋_GB2312"/>
          <w:sz w:val="32"/>
          <w:szCs w:val="32"/>
        </w:rPr>
        <w:t>已经上市或已获批准的</w:t>
      </w:r>
      <w:r>
        <w:rPr>
          <w:rFonts w:hint="eastAsia" w:eastAsia="仿宋_GB2312"/>
          <w:sz w:val="32"/>
          <w:szCs w:val="32"/>
        </w:rPr>
        <w:t>主要</w:t>
      </w:r>
      <w:r>
        <w:rPr>
          <w:rFonts w:eastAsia="仿宋_GB2312"/>
          <w:sz w:val="32"/>
          <w:szCs w:val="32"/>
        </w:rPr>
        <w:t>国家</w:t>
      </w:r>
      <w:r>
        <w:rPr>
          <w:rFonts w:hint="eastAsia" w:eastAsia="仿宋_GB2312"/>
          <w:sz w:val="32"/>
          <w:szCs w:val="32"/>
        </w:rPr>
        <w:t>和地区</w:t>
      </w:r>
      <w:r>
        <w:rPr>
          <w:rFonts w:eastAsia="仿宋_GB2312"/>
          <w:sz w:val="32"/>
          <w:szCs w:val="32"/>
        </w:rPr>
        <w:t>。从上市使用中得到的重要信息（如处方、剂量、给药途径和药物不良反应）应当予以概述。应当说明试验用药品没有</w:t>
      </w:r>
      <w:r>
        <w:rPr>
          <w:rFonts w:hint="eastAsia" w:eastAsia="仿宋_GB2312"/>
          <w:sz w:val="32"/>
          <w:szCs w:val="32"/>
        </w:rPr>
        <w:t>获得</w:t>
      </w:r>
      <w:r>
        <w:rPr>
          <w:rFonts w:eastAsia="仿宋_GB2312"/>
          <w:sz w:val="32"/>
          <w:szCs w:val="32"/>
        </w:rPr>
        <w:t>批准上市或退出上市的</w:t>
      </w:r>
      <w:r>
        <w:rPr>
          <w:rFonts w:hint="eastAsia" w:eastAsia="仿宋_GB2312"/>
          <w:sz w:val="32"/>
          <w:szCs w:val="32"/>
        </w:rPr>
        <w:t>主要</w:t>
      </w:r>
      <w:r>
        <w:rPr>
          <w:rFonts w:eastAsia="仿宋_GB2312"/>
          <w:sz w:val="32"/>
          <w:szCs w:val="32"/>
        </w:rPr>
        <w:t>国家</w:t>
      </w:r>
      <w:r>
        <w:rPr>
          <w:rFonts w:hint="eastAsia" w:eastAsia="仿宋_GB2312"/>
          <w:sz w:val="32"/>
          <w:szCs w:val="32"/>
        </w:rPr>
        <w:t>和地区</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（十五）数据概要和研究者指南</w:t>
      </w:r>
      <w:r>
        <w:rPr>
          <w:rFonts w:hint="eastAsia" w:eastAsia="仿宋_GB2312"/>
          <w:sz w:val="32"/>
          <w:szCs w:val="32"/>
        </w:rPr>
        <w:t>：</w:t>
      </w:r>
      <w:r>
        <w:rPr>
          <w:rFonts w:eastAsia="仿宋_GB2312"/>
          <w:sz w:val="32"/>
          <w:szCs w:val="32"/>
        </w:rPr>
        <w:t>应当对非临床和临床数据进行全面</w:t>
      </w:r>
      <w:r>
        <w:rPr>
          <w:rFonts w:hint="eastAsia" w:eastAsia="仿宋_GB2312"/>
          <w:sz w:val="32"/>
          <w:szCs w:val="32"/>
        </w:rPr>
        <w:t>分析</w:t>
      </w:r>
      <w:r>
        <w:rPr>
          <w:rFonts w:eastAsia="仿宋_GB2312"/>
          <w:sz w:val="32"/>
          <w:szCs w:val="32"/>
        </w:rPr>
        <w:t>讨论，就各种来源的有关试验</w:t>
      </w:r>
      <w:r>
        <w:rPr>
          <w:rFonts w:hint="eastAsia" w:eastAsia="仿宋_GB2312"/>
          <w:sz w:val="32"/>
          <w:szCs w:val="32"/>
        </w:rPr>
        <w:t>药物</w:t>
      </w:r>
      <w:r>
        <w:rPr>
          <w:rFonts w:eastAsia="仿宋_GB2312"/>
          <w:sz w:val="32"/>
          <w:szCs w:val="32"/>
        </w:rPr>
        <w:t>不同方面的信息进行概述</w:t>
      </w:r>
      <w:r>
        <w:rPr>
          <w:rFonts w:hint="eastAsia" w:eastAsia="仿宋_GB2312"/>
          <w:sz w:val="32"/>
          <w:szCs w:val="32"/>
        </w:rPr>
        <w:t>，帮助</w:t>
      </w:r>
      <w:r>
        <w:rPr>
          <w:rFonts w:eastAsia="仿宋_GB2312"/>
          <w:sz w:val="32"/>
          <w:szCs w:val="32"/>
        </w:rPr>
        <w:t>研究者预见到药物不良反应或临床试验中的其他问题。</w:t>
      </w:r>
    </w:p>
    <w:p>
      <w:pPr>
        <w:spacing w:line="560" w:lineRule="exact"/>
        <w:ind w:firstLine="640" w:firstLineChars="200"/>
        <w:rPr>
          <w:rFonts w:eastAsia="仿宋_GB2312"/>
          <w:spacing w:val="2"/>
          <w:sz w:val="32"/>
          <w:szCs w:val="32"/>
        </w:rPr>
      </w:pPr>
      <w:r>
        <w:rPr>
          <w:rFonts w:eastAsia="仿宋_GB2312"/>
          <w:sz w:val="32"/>
          <w:szCs w:val="32"/>
        </w:rPr>
        <w:t>（十六）研究者手册小结</w:t>
      </w:r>
      <w:r>
        <w:rPr>
          <w:rFonts w:hint="eastAsia" w:eastAsia="仿宋_GB2312"/>
          <w:sz w:val="32"/>
          <w:szCs w:val="32"/>
        </w:rPr>
        <w:t>：</w:t>
      </w:r>
      <w:r>
        <w:rPr>
          <w:rFonts w:eastAsia="仿宋_GB2312"/>
          <w:spacing w:val="2"/>
          <w:sz w:val="32"/>
          <w:szCs w:val="32"/>
        </w:rPr>
        <w:t>应当说明</w:t>
      </w:r>
      <w:r>
        <w:rPr>
          <w:rFonts w:hint="eastAsia" w:eastAsia="仿宋_GB2312"/>
          <w:spacing w:val="2"/>
          <w:sz w:val="32"/>
          <w:szCs w:val="32"/>
        </w:rPr>
        <w:t>研究者</w:t>
      </w:r>
      <w:r>
        <w:rPr>
          <w:rFonts w:eastAsia="仿宋_GB2312"/>
          <w:spacing w:val="2"/>
          <w:sz w:val="32"/>
          <w:szCs w:val="32"/>
        </w:rPr>
        <w:t>手册是让研究者对临床试验可能的风险和不良反应，</w:t>
      </w:r>
      <w:r>
        <w:rPr>
          <w:rFonts w:hint="eastAsia" w:eastAsia="仿宋_GB2312"/>
          <w:spacing w:val="2"/>
          <w:sz w:val="32"/>
          <w:szCs w:val="32"/>
        </w:rPr>
        <w:t>以</w:t>
      </w:r>
      <w:r>
        <w:rPr>
          <w:rFonts w:eastAsia="仿宋_GB2312"/>
          <w:spacing w:val="2"/>
          <w:sz w:val="32"/>
          <w:szCs w:val="32"/>
        </w:rPr>
        <w:t>及可能需要的特殊检查、观察项目和防范措施清楚的理解。这种理解</w:t>
      </w:r>
      <w:r>
        <w:rPr>
          <w:rFonts w:hint="eastAsia" w:eastAsia="仿宋_GB2312"/>
          <w:spacing w:val="2"/>
          <w:sz w:val="32"/>
          <w:szCs w:val="32"/>
        </w:rPr>
        <w:t>是</w:t>
      </w:r>
      <w:r>
        <w:rPr>
          <w:rFonts w:eastAsia="仿宋_GB2312"/>
          <w:spacing w:val="2"/>
          <w:sz w:val="32"/>
          <w:szCs w:val="32"/>
        </w:rPr>
        <w:t>基于从</w:t>
      </w:r>
      <w:r>
        <w:rPr>
          <w:rFonts w:hint="eastAsia" w:eastAsia="仿宋_GB2312"/>
          <w:spacing w:val="2"/>
          <w:sz w:val="32"/>
          <w:szCs w:val="32"/>
        </w:rPr>
        <w:t>研究者</w:t>
      </w:r>
      <w:r>
        <w:rPr>
          <w:rFonts w:eastAsia="仿宋_GB2312"/>
          <w:spacing w:val="2"/>
          <w:sz w:val="32"/>
          <w:szCs w:val="32"/>
        </w:rPr>
        <w:t>手册获得的关于试验</w:t>
      </w:r>
      <w:r>
        <w:rPr>
          <w:rFonts w:hint="eastAsia" w:eastAsia="仿宋_GB2312"/>
          <w:spacing w:val="2"/>
          <w:sz w:val="32"/>
          <w:szCs w:val="32"/>
        </w:rPr>
        <w:t>药物</w:t>
      </w:r>
      <w:r>
        <w:rPr>
          <w:rFonts w:eastAsia="仿宋_GB2312"/>
          <w:spacing w:val="2"/>
          <w:sz w:val="32"/>
          <w:szCs w:val="32"/>
        </w:rPr>
        <w:t>的物理、化学、药学、药理、毒理和临床资料。根据</w:t>
      </w:r>
      <w:r>
        <w:rPr>
          <w:rFonts w:hint="eastAsia" w:eastAsia="仿宋_GB2312"/>
          <w:spacing w:val="2"/>
          <w:sz w:val="32"/>
          <w:szCs w:val="32"/>
        </w:rPr>
        <w:t>前期</w:t>
      </w:r>
      <w:r>
        <w:rPr>
          <w:rFonts w:eastAsia="仿宋_GB2312"/>
          <w:spacing w:val="2"/>
          <w:sz w:val="32"/>
          <w:szCs w:val="32"/>
        </w:rPr>
        <w:t>人体应用的经验和试验</w:t>
      </w:r>
      <w:r>
        <w:rPr>
          <w:rFonts w:hint="eastAsia" w:eastAsia="仿宋_GB2312"/>
          <w:spacing w:val="2"/>
          <w:sz w:val="32"/>
          <w:szCs w:val="32"/>
        </w:rPr>
        <w:t>药物</w:t>
      </w:r>
      <w:r>
        <w:rPr>
          <w:rFonts w:eastAsia="仿宋_GB2312"/>
          <w:spacing w:val="2"/>
          <w:sz w:val="32"/>
          <w:szCs w:val="32"/>
        </w:rPr>
        <w:t>的药理学，也应当向研究者提供可能的过量服药和药物不良反应的识别和处理措施的指导。</w:t>
      </w:r>
    </w:p>
    <w:p>
      <w:pPr>
        <w:spacing w:line="560" w:lineRule="exact"/>
        <w:ind w:firstLine="648" w:firstLineChars="200"/>
        <w:rPr>
          <w:rFonts w:eastAsia="仿宋_GB2312"/>
          <w:spacing w:val="2"/>
          <w:sz w:val="32"/>
          <w:szCs w:val="32"/>
        </w:rPr>
      </w:pPr>
      <w:r>
        <w:rPr>
          <w:rFonts w:hint="eastAsia" w:eastAsia="仿宋_GB2312"/>
          <w:spacing w:val="2"/>
          <w:sz w:val="32"/>
          <w:szCs w:val="32"/>
        </w:rPr>
        <w:t>（十七）中药民族药研究者手册的内容参考以上要求制定。还应当注明组方理论依据、筛选信息、配伍、功能、主治、已有的人用药经验、药材基原和产地等；来源于古代经典名方的中药复方制剂，注明其出处；相关药材及处方等资料。</w:t>
      </w:r>
    </w:p>
    <w:p>
      <w:pPr>
        <w:spacing w:line="560" w:lineRule="exact"/>
        <w:ind w:firstLine="648" w:firstLineChars="200"/>
        <w:rPr>
          <w:rFonts w:eastAsia="仿宋_GB2312"/>
          <w:spacing w:val="2"/>
          <w:sz w:val="32"/>
          <w:szCs w:val="32"/>
        </w:rPr>
      </w:pPr>
    </w:p>
    <w:p>
      <w:pPr>
        <w:pStyle w:val="47"/>
        <w:adjustRightInd w:val="0"/>
        <w:snapToGrid w:val="0"/>
        <w:spacing w:line="560" w:lineRule="exact"/>
        <w:ind w:firstLine="0" w:firstLineChars="0"/>
        <w:jc w:val="center"/>
        <w:rPr>
          <w:rFonts w:ascii="方正小标宋简体" w:hAnsi="Times New Roman" w:eastAsia="方正小标宋简体"/>
          <w:sz w:val="32"/>
          <w:szCs w:val="32"/>
        </w:rPr>
      </w:pPr>
      <w:bookmarkStart w:id="339" w:name="_Toc454451357"/>
      <w:r>
        <w:rPr>
          <w:rFonts w:hint="eastAsia" w:ascii="方正小标宋简体" w:hAnsi="Times New Roman" w:eastAsia="方正小标宋简体"/>
          <w:sz w:val="32"/>
          <w:szCs w:val="32"/>
        </w:rPr>
        <w:t>第八章  必备文件管理</w:t>
      </w:r>
      <w:bookmarkEnd w:id="339"/>
    </w:p>
    <w:p>
      <w:pPr>
        <w:pStyle w:val="47"/>
        <w:adjustRightInd w:val="0"/>
        <w:snapToGrid w:val="0"/>
        <w:spacing w:line="560" w:lineRule="exact"/>
        <w:ind w:firstLine="0" w:firstLineChars="0"/>
        <w:jc w:val="center"/>
        <w:rPr>
          <w:rFonts w:ascii="方正小标宋简体" w:hAnsi="Times New Roman" w:eastAsia="方正小标宋简体"/>
          <w:sz w:val="32"/>
          <w:szCs w:val="32"/>
        </w:rPr>
      </w:pPr>
    </w:p>
    <w:p>
      <w:pPr>
        <w:spacing w:line="560" w:lineRule="exact"/>
        <w:ind w:firstLine="640" w:firstLineChars="200"/>
        <w:rPr>
          <w:rFonts w:eastAsia="仿宋_GB2312"/>
          <w:sz w:val="32"/>
          <w:szCs w:val="32"/>
        </w:rPr>
      </w:pPr>
      <w:bookmarkStart w:id="340" w:name="_Toc454451358"/>
      <w:bookmarkStart w:id="341" w:name="_Toc452726119"/>
      <w:r>
        <w:rPr>
          <w:rFonts w:ascii="黑体" w:hAnsi="黑体" w:eastAsia="黑体"/>
          <w:sz w:val="32"/>
          <w:szCs w:val="32"/>
        </w:rPr>
        <w:t>第七十</w:t>
      </w:r>
      <w:r>
        <w:rPr>
          <w:rFonts w:hint="eastAsia" w:ascii="黑体" w:hAnsi="黑体" w:eastAsia="黑体"/>
          <w:sz w:val="32"/>
          <w:szCs w:val="32"/>
        </w:rPr>
        <w:t>九</w:t>
      </w:r>
      <w:r>
        <w:rPr>
          <w:rFonts w:ascii="黑体" w:hAnsi="黑体" w:eastAsia="黑体"/>
          <w:sz w:val="32"/>
          <w:szCs w:val="32"/>
        </w:rPr>
        <w:t>条</w:t>
      </w:r>
      <w:bookmarkEnd w:id="340"/>
      <w:bookmarkEnd w:id="341"/>
      <w:bookmarkStart w:id="342" w:name="_Toc454451359"/>
      <w:bookmarkStart w:id="343" w:name="_Toc452726120"/>
      <w:r>
        <w:rPr>
          <w:rFonts w:eastAsia="仿宋_GB2312"/>
          <w:sz w:val="32"/>
          <w:szCs w:val="32"/>
        </w:rPr>
        <w:t>临床试验必备文件是指评估临床试验实施和数据</w:t>
      </w:r>
      <w:r>
        <w:rPr>
          <w:rFonts w:hint="eastAsia" w:eastAsia="仿宋_GB2312"/>
          <w:sz w:val="32"/>
          <w:szCs w:val="32"/>
        </w:rPr>
        <w:t>质量</w:t>
      </w:r>
      <w:r>
        <w:rPr>
          <w:rFonts w:eastAsia="仿宋_GB2312"/>
          <w:sz w:val="32"/>
          <w:szCs w:val="32"/>
        </w:rPr>
        <w:t>的单独的、集成的文件。这些文件用于证明研究者、申办者和监查员在临床试验过程中遵守了本规范和相关药物临床试验的法律法规要求。</w:t>
      </w:r>
      <w:bookmarkEnd w:id="342"/>
      <w:bookmarkEnd w:id="343"/>
    </w:p>
    <w:p>
      <w:pPr>
        <w:spacing w:line="560" w:lineRule="exact"/>
        <w:ind w:firstLine="640" w:firstLineChars="200"/>
        <w:rPr>
          <w:rFonts w:eastAsia="仿宋_GB2312"/>
          <w:sz w:val="32"/>
          <w:szCs w:val="32"/>
        </w:rPr>
      </w:pPr>
      <w:bookmarkStart w:id="344" w:name="_Toc452726121"/>
      <w:bookmarkStart w:id="345" w:name="_Toc454451360"/>
      <w:r>
        <w:rPr>
          <w:rFonts w:eastAsia="仿宋_GB2312"/>
          <w:sz w:val="32"/>
          <w:szCs w:val="32"/>
        </w:rPr>
        <w:t>必备文件是申办者稽查、药品监督管理部门检查临床试验的</w:t>
      </w:r>
      <w:r>
        <w:rPr>
          <w:rFonts w:hint="eastAsia" w:eastAsia="仿宋_GB2312"/>
          <w:sz w:val="32"/>
          <w:szCs w:val="32"/>
        </w:rPr>
        <w:t>重</w:t>
      </w:r>
      <w:r>
        <w:rPr>
          <w:rFonts w:eastAsia="仿宋_GB2312"/>
          <w:sz w:val="32"/>
          <w:szCs w:val="32"/>
        </w:rPr>
        <w:t>要内容，并作为确认临床试验实施的真实性和所收集数据完整性的依据。</w:t>
      </w:r>
      <w:bookmarkEnd w:id="344"/>
      <w:bookmarkEnd w:id="345"/>
    </w:p>
    <w:p>
      <w:pPr>
        <w:spacing w:line="560" w:lineRule="exact"/>
        <w:ind w:firstLine="640" w:firstLineChars="200"/>
        <w:rPr>
          <w:rFonts w:ascii="仿宋_GB2312" w:eastAsia="仿宋_GB2312"/>
          <w:sz w:val="32"/>
          <w:szCs w:val="32"/>
        </w:rPr>
      </w:pPr>
      <w:bookmarkStart w:id="346" w:name="_Toc452726123"/>
      <w:bookmarkStart w:id="347" w:name="_Toc454451362"/>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十条</w:t>
      </w:r>
      <w:bookmarkEnd w:id="346"/>
      <w:bookmarkEnd w:id="347"/>
      <w:bookmarkStart w:id="348" w:name="_Toc452726124"/>
      <w:bookmarkStart w:id="349" w:name="_Toc454451363"/>
      <w:r>
        <w:rPr>
          <w:rFonts w:eastAsia="仿宋_GB2312"/>
          <w:sz w:val="32"/>
          <w:szCs w:val="32"/>
        </w:rPr>
        <w:t>申办者、研究者</w:t>
      </w:r>
      <w:r>
        <w:rPr>
          <w:rFonts w:hint="eastAsia" w:eastAsia="仿宋_GB2312"/>
          <w:sz w:val="32"/>
          <w:szCs w:val="32"/>
        </w:rPr>
        <w:t>和临床试验</w:t>
      </w:r>
      <w:r>
        <w:rPr>
          <w:rFonts w:eastAsia="仿宋_GB2312"/>
          <w:sz w:val="32"/>
          <w:szCs w:val="32"/>
        </w:rPr>
        <w:t>机构应当确认均有保存临床试验必备文件的场所和条件。保存文件的设备条件应当具备防止光线直接照射、防水、</w:t>
      </w:r>
      <w:r>
        <w:rPr>
          <w:rFonts w:hint="eastAsia" w:eastAsia="仿宋_GB2312"/>
          <w:sz w:val="32"/>
          <w:szCs w:val="32"/>
        </w:rPr>
        <w:t>防火等</w:t>
      </w:r>
      <w:r>
        <w:rPr>
          <w:rFonts w:eastAsia="仿宋_GB2312"/>
          <w:sz w:val="32"/>
          <w:szCs w:val="32"/>
        </w:rPr>
        <w:t>环境</w:t>
      </w:r>
      <w:r>
        <w:rPr>
          <w:rFonts w:hint="eastAsia" w:eastAsia="仿宋_GB2312"/>
          <w:sz w:val="32"/>
          <w:szCs w:val="32"/>
        </w:rPr>
        <w:t>，有</w:t>
      </w:r>
      <w:r>
        <w:rPr>
          <w:rFonts w:eastAsia="仿宋_GB2312"/>
          <w:sz w:val="32"/>
          <w:szCs w:val="32"/>
        </w:rPr>
        <w:t>利于</w:t>
      </w:r>
      <w:r>
        <w:rPr>
          <w:rFonts w:hint="eastAsia" w:eastAsia="仿宋_GB2312"/>
          <w:sz w:val="32"/>
          <w:szCs w:val="32"/>
        </w:rPr>
        <w:t>文件的</w:t>
      </w:r>
      <w:r>
        <w:rPr>
          <w:rFonts w:eastAsia="仿宋_GB2312"/>
          <w:sz w:val="32"/>
          <w:szCs w:val="32"/>
        </w:rPr>
        <w:t>长期保存</w:t>
      </w:r>
      <w:r>
        <w:rPr>
          <w:rFonts w:hint="eastAsia" w:eastAsia="仿宋_GB2312"/>
          <w:sz w:val="32"/>
          <w:szCs w:val="32"/>
        </w:rPr>
        <w:t>。应当</w:t>
      </w:r>
      <w:r>
        <w:rPr>
          <w:rFonts w:eastAsia="仿宋_GB2312"/>
          <w:sz w:val="32"/>
          <w:szCs w:val="32"/>
        </w:rPr>
        <w:t>制定文件管理的</w:t>
      </w:r>
      <w:r>
        <w:rPr>
          <w:rFonts w:hint="eastAsia" w:eastAsia="仿宋_GB2312"/>
          <w:sz w:val="32"/>
          <w:szCs w:val="32"/>
        </w:rPr>
        <w:t>标准操作规程</w:t>
      </w:r>
      <w:r>
        <w:rPr>
          <w:rFonts w:eastAsia="仿宋_GB2312"/>
          <w:sz w:val="32"/>
          <w:szCs w:val="32"/>
        </w:rPr>
        <w:t>。被保存的文件需要易于识别、查找、调阅和归位。</w:t>
      </w:r>
      <w:bookmarkEnd w:id="348"/>
      <w:bookmarkEnd w:id="349"/>
      <w:r>
        <w:rPr>
          <w:rFonts w:hint="eastAsia" w:ascii="仿宋_GB2312" w:eastAsia="仿宋_GB2312" w:cs="仿宋_GB2312"/>
          <w:sz w:val="32"/>
          <w:szCs w:val="32"/>
        </w:rPr>
        <w:t>用于保存临床试验资料的介质应当确保源数据或其真实副本在留存期内保存完整和可读取，并定期测试或检查恢复读取的能力，免于被故意或无意地更改或丢失。</w:t>
      </w:r>
    </w:p>
    <w:p>
      <w:pPr>
        <w:spacing w:line="560" w:lineRule="exact"/>
        <w:ind w:firstLine="640" w:firstLineChars="200"/>
        <w:rPr>
          <w:rFonts w:eastAsia="仿宋_GB2312"/>
          <w:sz w:val="32"/>
          <w:szCs w:val="32"/>
        </w:rPr>
      </w:pPr>
      <w:bookmarkStart w:id="350" w:name="_Toc454451364"/>
      <w:bookmarkStart w:id="351" w:name="_Toc452726125"/>
      <w:r>
        <w:rPr>
          <w:rFonts w:eastAsia="仿宋_GB2312"/>
          <w:sz w:val="32"/>
          <w:szCs w:val="32"/>
        </w:rPr>
        <w:t>临床试验</w:t>
      </w:r>
      <w:r>
        <w:rPr>
          <w:rFonts w:hint="eastAsia" w:eastAsia="仿宋_GB2312"/>
          <w:sz w:val="32"/>
          <w:szCs w:val="32"/>
        </w:rPr>
        <w:t>实施</w:t>
      </w:r>
      <w:r>
        <w:rPr>
          <w:rFonts w:eastAsia="仿宋_GB2312"/>
          <w:sz w:val="32"/>
          <w:szCs w:val="32"/>
        </w:rPr>
        <w:t>中产生的一些文件，如果未列在临床试验必备文件管理目录中，申办者、研究者及</w:t>
      </w:r>
      <w:r>
        <w:rPr>
          <w:rFonts w:hint="eastAsia" w:eastAsia="仿宋_GB2312"/>
          <w:sz w:val="32"/>
          <w:szCs w:val="32"/>
        </w:rPr>
        <w:t>临床试验</w:t>
      </w:r>
      <w:r>
        <w:rPr>
          <w:rFonts w:eastAsia="仿宋_GB2312"/>
          <w:sz w:val="32"/>
          <w:szCs w:val="32"/>
        </w:rPr>
        <w:t>机构也</w:t>
      </w:r>
      <w:r>
        <w:rPr>
          <w:rFonts w:hint="eastAsia" w:eastAsia="仿宋_GB2312"/>
          <w:sz w:val="32"/>
          <w:szCs w:val="32"/>
        </w:rPr>
        <w:t>可以根据必要性和关联性</w:t>
      </w:r>
      <w:r>
        <w:rPr>
          <w:rFonts w:eastAsia="仿宋_GB2312"/>
          <w:sz w:val="32"/>
          <w:szCs w:val="32"/>
        </w:rPr>
        <w:t>将其列入各自的必备文件档案中保存。</w:t>
      </w:r>
      <w:bookmarkEnd w:id="350"/>
      <w:bookmarkEnd w:id="351"/>
    </w:p>
    <w:p>
      <w:pPr>
        <w:spacing w:line="560" w:lineRule="exact"/>
        <w:ind w:firstLine="640" w:firstLineChars="200"/>
        <w:rPr>
          <w:rFonts w:eastAsia="仿宋_GB2312"/>
          <w:sz w:val="32"/>
          <w:szCs w:val="32"/>
        </w:rPr>
      </w:pPr>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十</w:t>
      </w:r>
      <w:r>
        <w:rPr>
          <w:rFonts w:hint="eastAsia" w:ascii="黑体" w:hAnsi="黑体" w:eastAsia="黑体"/>
          <w:sz w:val="32"/>
          <w:szCs w:val="32"/>
        </w:rPr>
        <w:t>一</w:t>
      </w:r>
      <w:r>
        <w:rPr>
          <w:rFonts w:ascii="黑体" w:hAnsi="黑体" w:eastAsia="黑体"/>
          <w:sz w:val="32"/>
          <w:szCs w:val="32"/>
        </w:rPr>
        <w:t>条</w:t>
      </w:r>
      <w:r>
        <w:rPr>
          <w:rFonts w:hint="eastAsia" w:eastAsia="仿宋_GB2312"/>
          <w:sz w:val="32"/>
          <w:szCs w:val="32"/>
        </w:rPr>
        <w:t>用于</w:t>
      </w:r>
      <w:r>
        <w:rPr>
          <w:rFonts w:eastAsia="仿宋_GB2312"/>
          <w:color w:val="000000"/>
          <w:kern w:val="0"/>
          <w:sz w:val="32"/>
          <w:szCs w:val="32"/>
        </w:rPr>
        <w:t>申请药品</w:t>
      </w:r>
      <w:r>
        <w:rPr>
          <w:rFonts w:hint="eastAsia" w:eastAsia="仿宋_GB2312"/>
          <w:sz w:val="32"/>
          <w:szCs w:val="32"/>
        </w:rPr>
        <w:t>注册的</w:t>
      </w:r>
      <w:r>
        <w:rPr>
          <w:rFonts w:eastAsia="仿宋_GB2312"/>
          <w:sz w:val="32"/>
          <w:szCs w:val="32"/>
        </w:rPr>
        <w:t>临床试验</w:t>
      </w:r>
      <w:r>
        <w:rPr>
          <w:rFonts w:hint="eastAsia" w:eastAsia="仿宋_GB2312"/>
          <w:sz w:val="32"/>
          <w:szCs w:val="32"/>
        </w:rPr>
        <w:t>，</w:t>
      </w:r>
      <w:r>
        <w:rPr>
          <w:rFonts w:eastAsia="仿宋_GB2312"/>
          <w:sz w:val="32"/>
          <w:szCs w:val="32"/>
        </w:rPr>
        <w:t>必备文件应</w:t>
      </w:r>
      <w:r>
        <w:rPr>
          <w:rFonts w:hint="eastAsia" w:eastAsia="仿宋_GB2312"/>
          <w:sz w:val="32"/>
          <w:szCs w:val="32"/>
        </w:rPr>
        <w:t>当至少</w:t>
      </w:r>
      <w:r>
        <w:rPr>
          <w:rFonts w:eastAsia="仿宋_GB2312"/>
          <w:sz w:val="32"/>
          <w:szCs w:val="32"/>
        </w:rPr>
        <w:t>保存至试验药物</w:t>
      </w:r>
      <w:r>
        <w:rPr>
          <w:rFonts w:hint="eastAsia" w:eastAsia="仿宋_GB2312"/>
          <w:sz w:val="32"/>
          <w:szCs w:val="32"/>
        </w:rPr>
        <w:t>被批准</w:t>
      </w:r>
      <w:r>
        <w:rPr>
          <w:rFonts w:eastAsia="仿宋_GB2312"/>
          <w:sz w:val="32"/>
          <w:szCs w:val="32"/>
        </w:rPr>
        <w:t>上市后2年</w:t>
      </w:r>
      <w:r>
        <w:rPr>
          <w:rFonts w:hint="eastAsia" w:eastAsia="仿宋_GB2312"/>
          <w:sz w:val="32"/>
          <w:szCs w:val="32"/>
        </w:rPr>
        <w:t>；未用于</w:t>
      </w:r>
      <w:r>
        <w:rPr>
          <w:rFonts w:eastAsia="仿宋_GB2312"/>
          <w:color w:val="000000"/>
          <w:kern w:val="0"/>
          <w:sz w:val="32"/>
          <w:szCs w:val="32"/>
        </w:rPr>
        <w:t>申请药品</w:t>
      </w:r>
      <w:r>
        <w:rPr>
          <w:rFonts w:hint="eastAsia" w:eastAsia="仿宋_GB2312"/>
          <w:sz w:val="32"/>
          <w:szCs w:val="32"/>
        </w:rPr>
        <w:t>注册的临床试验，</w:t>
      </w:r>
      <w:r>
        <w:rPr>
          <w:rFonts w:eastAsia="仿宋_GB2312"/>
          <w:sz w:val="32"/>
          <w:szCs w:val="32"/>
        </w:rPr>
        <w:t>必备文件应</w:t>
      </w:r>
      <w:r>
        <w:rPr>
          <w:rFonts w:hint="eastAsia" w:eastAsia="仿宋_GB2312"/>
          <w:sz w:val="32"/>
          <w:szCs w:val="32"/>
        </w:rPr>
        <w:t>当至少</w:t>
      </w:r>
      <w:r>
        <w:rPr>
          <w:rFonts w:eastAsia="仿宋_GB2312"/>
          <w:sz w:val="32"/>
          <w:szCs w:val="32"/>
        </w:rPr>
        <w:t>保存至临床试验终止后5年。</w:t>
      </w:r>
    </w:p>
    <w:p>
      <w:pPr>
        <w:spacing w:line="560" w:lineRule="exact"/>
        <w:ind w:firstLine="640" w:firstLineChars="200"/>
        <w:rPr>
          <w:rFonts w:eastAsia="仿宋_GB2312"/>
          <w:sz w:val="32"/>
          <w:szCs w:val="32"/>
        </w:rPr>
      </w:pPr>
      <w:bookmarkStart w:id="352" w:name="_Toc452726126"/>
      <w:bookmarkStart w:id="353" w:name="_Toc454451365"/>
      <w:r>
        <w:rPr>
          <w:rFonts w:ascii="黑体" w:hAnsi="黑体" w:eastAsia="黑体"/>
          <w:sz w:val="32"/>
          <w:szCs w:val="32"/>
        </w:rPr>
        <w:t>第</w:t>
      </w:r>
      <w:r>
        <w:rPr>
          <w:rFonts w:hint="eastAsia" w:ascii="黑体" w:hAnsi="黑体" w:eastAsia="黑体"/>
          <w:sz w:val="32"/>
          <w:szCs w:val="32"/>
        </w:rPr>
        <w:t>八</w:t>
      </w:r>
      <w:r>
        <w:rPr>
          <w:rFonts w:ascii="黑体" w:hAnsi="黑体" w:eastAsia="黑体"/>
          <w:sz w:val="32"/>
          <w:szCs w:val="32"/>
        </w:rPr>
        <w:t>十</w:t>
      </w:r>
      <w:r>
        <w:rPr>
          <w:rFonts w:hint="eastAsia" w:ascii="黑体" w:hAnsi="黑体" w:eastAsia="黑体"/>
          <w:sz w:val="32"/>
          <w:szCs w:val="32"/>
        </w:rPr>
        <w:t>二</w:t>
      </w:r>
      <w:r>
        <w:rPr>
          <w:rFonts w:ascii="黑体" w:hAnsi="黑体" w:eastAsia="黑体"/>
          <w:sz w:val="32"/>
          <w:szCs w:val="32"/>
        </w:rPr>
        <w:t>条</w:t>
      </w:r>
      <w:bookmarkEnd w:id="352"/>
      <w:bookmarkEnd w:id="353"/>
      <w:bookmarkStart w:id="354" w:name="_Toc454451366"/>
      <w:bookmarkStart w:id="355" w:name="_Toc452726127"/>
      <w:r>
        <w:rPr>
          <w:rFonts w:hint="eastAsia" w:eastAsia="仿宋_GB2312"/>
          <w:sz w:val="32"/>
          <w:szCs w:val="32"/>
        </w:rPr>
        <w:t>申办者应当确保研究者始终可以控制和查阅报告给申办者的</w:t>
      </w:r>
      <w:r>
        <w:rPr>
          <w:rFonts w:eastAsia="仿宋_GB2312"/>
          <w:sz w:val="32"/>
          <w:szCs w:val="32"/>
        </w:rPr>
        <w:t>病例报告表</w:t>
      </w:r>
      <w:r>
        <w:rPr>
          <w:rFonts w:hint="eastAsia" w:eastAsia="仿宋_GB2312"/>
          <w:sz w:val="32"/>
          <w:szCs w:val="32"/>
        </w:rPr>
        <w:t>中的数据，该数据不应该只由申办者控制。</w:t>
      </w:r>
    </w:p>
    <w:p>
      <w:pPr>
        <w:spacing w:line="560" w:lineRule="exact"/>
        <w:ind w:firstLine="640" w:firstLineChars="200"/>
        <w:rPr>
          <w:rFonts w:eastAsia="仿宋_GB2312"/>
          <w:sz w:val="32"/>
          <w:szCs w:val="32"/>
        </w:rPr>
      </w:pPr>
      <w:r>
        <w:rPr>
          <w:rFonts w:eastAsia="仿宋_GB2312"/>
          <w:sz w:val="32"/>
          <w:szCs w:val="32"/>
        </w:rPr>
        <w:t>申办者应当确保研究者能保留已递交给申办者的病例报告表数据。用作源文件的复印件应当满足核证副本的要求。</w:t>
      </w:r>
      <w:bookmarkEnd w:id="354"/>
      <w:bookmarkEnd w:id="355"/>
    </w:p>
    <w:p>
      <w:pPr>
        <w:spacing w:line="560" w:lineRule="exact"/>
        <w:ind w:firstLine="640" w:firstLineChars="200"/>
        <w:rPr>
          <w:rFonts w:eastAsia="仿宋_GB2312"/>
          <w:sz w:val="32"/>
          <w:szCs w:val="32"/>
        </w:rPr>
      </w:pPr>
      <w:bookmarkStart w:id="356" w:name="_Toc452726129"/>
      <w:bookmarkStart w:id="357" w:name="_Toc454451368"/>
      <w:r>
        <w:rPr>
          <w:rFonts w:ascii="黑体" w:hAnsi="黑体" w:eastAsia="黑体"/>
          <w:sz w:val="32"/>
          <w:szCs w:val="32"/>
        </w:rPr>
        <w:t>第</w:t>
      </w:r>
      <w:r>
        <w:rPr>
          <w:rFonts w:hint="eastAsia" w:ascii="黑体" w:hAnsi="黑体" w:eastAsia="黑体"/>
          <w:sz w:val="32"/>
          <w:szCs w:val="32"/>
        </w:rPr>
        <w:t>八十三</w:t>
      </w:r>
      <w:r>
        <w:rPr>
          <w:rFonts w:ascii="黑体" w:hAnsi="黑体" w:eastAsia="黑体"/>
          <w:sz w:val="32"/>
          <w:szCs w:val="32"/>
        </w:rPr>
        <w:t>条</w:t>
      </w:r>
      <w:bookmarkEnd w:id="356"/>
      <w:bookmarkEnd w:id="357"/>
      <w:bookmarkStart w:id="358" w:name="_Toc452726131"/>
      <w:bookmarkStart w:id="359" w:name="_Toc454451370"/>
      <w:r>
        <w:rPr>
          <w:rFonts w:eastAsia="仿宋_GB2312"/>
          <w:sz w:val="32"/>
          <w:szCs w:val="32"/>
        </w:rPr>
        <w:t>每</w:t>
      </w:r>
      <w:r>
        <w:rPr>
          <w:rFonts w:hint="eastAsia" w:eastAsia="仿宋_GB2312"/>
          <w:sz w:val="32"/>
          <w:szCs w:val="32"/>
        </w:rPr>
        <w:t>个</w:t>
      </w:r>
      <w:r>
        <w:rPr>
          <w:rFonts w:eastAsia="仿宋_GB2312"/>
          <w:sz w:val="32"/>
          <w:szCs w:val="32"/>
        </w:rPr>
        <w:t>必备文件需</w:t>
      </w:r>
      <w:r>
        <w:rPr>
          <w:rFonts w:hint="eastAsia" w:eastAsia="仿宋_GB2312"/>
          <w:sz w:val="32"/>
          <w:szCs w:val="32"/>
        </w:rPr>
        <w:t>要</w:t>
      </w:r>
      <w:r>
        <w:rPr>
          <w:rFonts w:eastAsia="仿宋_GB2312"/>
          <w:sz w:val="32"/>
          <w:szCs w:val="32"/>
        </w:rPr>
        <w:t>说明其存在的目的，并说明该文件需要列入研究者及</w:t>
      </w:r>
      <w:r>
        <w:rPr>
          <w:rFonts w:hint="eastAsia" w:eastAsia="仿宋_GB2312"/>
          <w:sz w:val="32"/>
          <w:szCs w:val="32"/>
        </w:rPr>
        <w:t>临床试验</w:t>
      </w:r>
      <w:r>
        <w:rPr>
          <w:rFonts w:eastAsia="仿宋_GB2312"/>
          <w:sz w:val="32"/>
          <w:szCs w:val="32"/>
        </w:rPr>
        <w:t>机构保管</w:t>
      </w:r>
      <w:r>
        <w:rPr>
          <w:rFonts w:hint="eastAsia" w:eastAsia="仿宋_GB2312"/>
          <w:sz w:val="32"/>
          <w:szCs w:val="32"/>
        </w:rPr>
        <w:t>、</w:t>
      </w:r>
      <w:r>
        <w:rPr>
          <w:rFonts w:eastAsia="仿宋_GB2312"/>
          <w:sz w:val="32"/>
          <w:szCs w:val="32"/>
        </w:rPr>
        <w:t>申办者</w:t>
      </w:r>
      <w:r>
        <w:rPr>
          <w:rFonts w:hint="eastAsia" w:eastAsia="仿宋_GB2312"/>
          <w:sz w:val="32"/>
          <w:szCs w:val="32"/>
        </w:rPr>
        <w:t>保管</w:t>
      </w:r>
      <w:r>
        <w:rPr>
          <w:rFonts w:eastAsia="仿宋_GB2312"/>
          <w:sz w:val="32"/>
          <w:szCs w:val="32"/>
        </w:rPr>
        <w:t>或者双方保管的必备文件档案中。</w:t>
      </w:r>
      <w:bookmarkEnd w:id="358"/>
      <w:bookmarkEnd w:id="359"/>
    </w:p>
    <w:p>
      <w:pPr>
        <w:spacing w:line="560" w:lineRule="exact"/>
        <w:ind w:firstLine="648" w:firstLineChars="200"/>
        <w:rPr>
          <w:rFonts w:eastAsia="仿宋_GB2312"/>
          <w:spacing w:val="2"/>
          <w:sz w:val="32"/>
          <w:szCs w:val="32"/>
        </w:rPr>
      </w:pPr>
      <w:bookmarkStart w:id="360" w:name="_Toc452726132"/>
      <w:bookmarkStart w:id="361" w:name="_Toc454451371"/>
      <w:r>
        <w:rPr>
          <w:rFonts w:eastAsia="仿宋_GB2312"/>
          <w:spacing w:val="2"/>
          <w:sz w:val="32"/>
          <w:szCs w:val="32"/>
        </w:rPr>
        <w:t>临床试验开始时，研究者及</w:t>
      </w:r>
      <w:r>
        <w:rPr>
          <w:rFonts w:hint="eastAsia" w:eastAsia="仿宋_GB2312"/>
          <w:spacing w:val="2"/>
          <w:sz w:val="32"/>
          <w:szCs w:val="32"/>
        </w:rPr>
        <w:t>临床试验</w:t>
      </w:r>
      <w:r>
        <w:rPr>
          <w:rFonts w:eastAsia="仿宋_GB2312"/>
          <w:spacing w:val="2"/>
          <w:sz w:val="32"/>
          <w:szCs w:val="32"/>
        </w:rPr>
        <w:t>机构、申办者双方均应当建立必备文件的档案管理。</w:t>
      </w:r>
      <w:r>
        <w:rPr>
          <w:rFonts w:hint="eastAsia" w:eastAsia="仿宋_GB2312"/>
          <w:spacing w:val="2"/>
          <w:sz w:val="32"/>
          <w:szCs w:val="32"/>
        </w:rPr>
        <w:t>临床</w:t>
      </w:r>
      <w:r>
        <w:rPr>
          <w:rFonts w:eastAsia="仿宋_GB2312"/>
          <w:spacing w:val="2"/>
          <w:sz w:val="32"/>
          <w:szCs w:val="32"/>
        </w:rPr>
        <w:t>试验结束时，监查员应当审核确认研究者及</w:t>
      </w:r>
      <w:r>
        <w:rPr>
          <w:rFonts w:hint="eastAsia" w:eastAsia="仿宋_GB2312"/>
          <w:spacing w:val="2"/>
          <w:sz w:val="32"/>
          <w:szCs w:val="32"/>
        </w:rPr>
        <w:t>临床试验</w:t>
      </w:r>
      <w:r>
        <w:rPr>
          <w:rFonts w:eastAsia="仿宋_GB2312"/>
          <w:spacing w:val="2"/>
          <w:sz w:val="32"/>
          <w:szCs w:val="32"/>
        </w:rPr>
        <w:t>机构、申办者的必备文件，这些文件应当被妥善</w:t>
      </w:r>
      <w:r>
        <w:rPr>
          <w:rFonts w:hint="eastAsia" w:eastAsia="仿宋_GB2312"/>
          <w:spacing w:val="2"/>
          <w:sz w:val="32"/>
          <w:szCs w:val="32"/>
        </w:rPr>
        <w:t>地</w:t>
      </w:r>
      <w:r>
        <w:rPr>
          <w:rFonts w:eastAsia="仿宋_GB2312"/>
          <w:spacing w:val="2"/>
          <w:sz w:val="32"/>
          <w:szCs w:val="32"/>
        </w:rPr>
        <w:t>保存在各自的临床试验档案卷宗内。</w:t>
      </w:r>
      <w:bookmarkEnd w:id="360"/>
      <w:bookmarkEnd w:id="361"/>
      <w:bookmarkStart w:id="362" w:name="_Toc441830752"/>
      <w:bookmarkStart w:id="363" w:name="_Toc443995498"/>
      <w:bookmarkStart w:id="364" w:name="_Toc443995841"/>
    </w:p>
    <w:p>
      <w:pPr>
        <w:wordWrap w:val="0"/>
        <w:spacing w:line="560" w:lineRule="exact"/>
        <w:ind w:firstLine="640" w:firstLineChars="200"/>
        <w:rPr>
          <w:rFonts w:eastAsia="仿宋_GB2312"/>
          <w:sz w:val="32"/>
          <w:szCs w:val="32"/>
        </w:rPr>
      </w:pPr>
      <w:bookmarkStart w:id="365" w:name="_Toc452726133"/>
      <w:bookmarkStart w:id="366" w:name="_Toc454451372"/>
      <w:r>
        <w:rPr>
          <w:rFonts w:ascii="黑体" w:hAnsi="黑体" w:eastAsia="黑体"/>
          <w:sz w:val="32"/>
          <w:szCs w:val="32"/>
        </w:rPr>
        <w:t>第</w:t>
      </w:r>
      <w:r>
        <w:rPr>
          <w:rFonts w:hint="eastAsia" w:ascii="黑体" w:hAnsi="黑体" w:eastAsia="黑体"/>
          <w:sz w:val="32"/>
          <w:szCs w:val="32"/>
        </w:rPr>
        <w:t>八十四</w:t>
      </w:r>
      <w:r>
        <w:rPr>
          <w:rFonts w:ascii="黑体" w:hAnsi="黑体" w:eastAsia="黑体"/>
          <w:sz w:val="32"/>
          <w:szCs w:val="32"/>
        </w:rPr>
        <w:t>条</w:t>
      </w:r>
      <w:r>
        <w:rPr>
          <w:rFonts w:eastAsia="仿宋_GB2312"/>
          <w:sz w:val="32"/>
          <w:szCs w:val="32"/>
        </w:rPr>
        <w:t>本规范自201 年月日起施行。2003年8月6日发布的《药物临床试验质量管理规范》（国家食品药品监督管理局</w:t>
      </w:r>
      <w:r>
        <w:rPr>
          <w:rFonts w:hint="eastAsia" w:eastAsia="仿宋_GB2312"/>
          <w:sz w:val="32"/>
          <w:szCs w:val="32"/>
        </w:rPr>
        <w:t>局</w:t>
      </w:r>
      <w:r>
        <w:rPr>
          <w:rFonts w:eastAsia="仿宋_GB2312"/>
          <w:sz w:val="32"/>
          <w:szCs w:val="32"/>
        </w:rPr>
        <w:t>令第3号）同时废止。</w:t>
      </w:r>
    </w:p>
    <w:p>
      <w:pPr>
        <w:ind w:firstLine="640" w:firstLineChars="200"/>
        <w:rPr>
          <w:rFonts w:ascii="仿宋_GB2312" w:hAnsi="仿宋" w:eastAsia="仿宋_GB2312"/>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附录：</w:t>
      </w:r>
    </w:p>
    <w:p>
      <w:pPr>
        <w:ind w:firstLine="880" w:firstLineChars="200"/>
        <w:jc w:val="center"/>
        <w:rPr>
          <w:rFonts w:ascii="黑体" w:hAnsi="黑体" w:eastAsia="黑体"/>
          <w:sz w:val="32"/>
          <w:szCs w:val="32"/>
        </w:rPr>
      </w:pPr>
      <w:r>
        <w:rPr>
          <w:rFonts w:hint="eastAsia" w:ascii="方正小标宋简体" w:hAnsi="黑体" w:eastAsia="方正小标宋简体"/>
          <w:sz w:val="44"/>
          <w:szCs w:val="44"/>
        </w:rPr>
        <w:t>临床试验保存文件</w:t>
      </w:r>
    </w:p>
    <w:bookmarkEnd w:id="362"/>
    <w:bookmarkEnd w:id="363"/>
    <w:bookmarkEnd w:id="364"/>
    <w:bookmarkEnd w:id="365"/>
    <w:bookmarkEnd w:id="366"/>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8514"/>
    </w:sdtPr>
    <w:sdtContent>
      <w:p>
        <w:pPr>
          <w:pStyle w:val="16"/>
          <w:jc w:val="center"/>
        </w:pPr>
        <w:r>
          <w:fldChar w:fldCharType="begin"/>
        </w:r>
        <w:r>
          <w:instrText xml:space="preserve"> PAGE   \* MERGEFORMAT </w:instrText>
        </w:r>
        <w:r>
          <w:fldChar w:fldCharType="separate"/>
        </w:r>
        <w:r>
          <w:rPr>
            <w:lang w:val="zh-CN"/>
          </w:rPr>
          <w:t>57</w:t>
        </w:r>
        <w:r>
          <w:fldChar w:fldCharType="end"/>
        </w:r>
      </w:p>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71F4"/>
    <w:rsid w:val="00036F32"/>
    <w:rsid w:val="0005533F"/>
    <w:rsid w:val="00073DE2"/>
    <w:rsid w:val="000A111B"/>
    <w:rsid w:val="000B336A"/>
    <w:rsid w:val="000B436F"/>
    <w:rsid w:val="000C06CF"/>
    <w:rsid w:val="000C2878"/>
    <w:rsid w:val="000D1E30"/>
    <w:rsid w:val="000F2DDF"/>
    <w:rsid w:val="001662BD"/>
    <w:rsid w:val="001757CB"/>
    <w:rsid w:val="001915B7"/>
    <w:rsid w:val="00193DB7"/>
    <w:rsid w:val="001A7A07"/>
    <w:rsid w:val="001B5647"/>
    <w:rsid w:val="001E385E"/>
    <w:rsid w:val="002A44B5"/>
    <w:rsid w:val="002A46CF"/>
    <w:rsid w:val="002A61D5"/>
    <w:rsid w:val="002E0FEC"/>
    <w:rsid w:val="002F5A9B"/>
    <w:rsid w:val="002F78F9"/>
    <w:rsid w:val="00313BBA"/>
    <w:rsid w:val="00314C0C"/>
    <w:rsid w:val="003255DF"/>
    <w:rsid w:val="0034499F"/>
    <w:rsid w:val="00345476"/>
    <w:rsid w:val="00380E68"/>
    <w:rsid w:val="003A127B"/>
    <w:rsid w:val="003B7F42"/>
    <w:rsid w:val="003F1864"/>
    <w:rsid w:val="00444954"/>
    <w:rsid w:val="004657D7"/>
    <w:rsid w:val="00487D71"/>
    <w:rsid w:val="00492CEA"/>
    <w:rsid w:val="004A52E9"/>
    <w:rsid w:val="004B0AEA"/>
    <w:rsid w:val="004B3846"/>
    <w:rsid w:val="004C4060"/>
    <w:rsid w:val="004E43AC"/>
    <w:rsid w:val="004F2C82"/>
    <w:rsid w:val="005146FB"/>
    <w:rsid w:val="005371F4"/>
    <w:rsid w:val="00546193"/>
    <w:rsid w:val="00556AC2"/>
    <w:rsid w:val="00561D09"/>
    <w:rsid w:val="00580205"/>
    <w:rsid w:val="005965AC"/>
    <w:rsid w:val="005D0138"/>
    <w:rsid w:val="005E2C4D"/>
    <w:rsid w:val="00603B0C"/>
    <w:rsid w:val="00641954"/>
    <w:rsid w:val="00651041"/>
    <w:rsid w:val="00655C9C"/>
    <w:rsid w:val="00662991"/>
    <w:rsid w:val="0067429F"/>
    <w:rsid w:val="006A0A09"/>
    <w:rsid w:val="006B7DCA"/>
    <w:rsid w:val="006E074E"/>
    <w:rsid w:val="006E516B"/>
    <w:rsid w:val="006F77CD"/>
    <w:rsid w:val="00710F71"/>
    <w:rsid w:val="00714818"/>
    <w:rsid w:val="00724BD7"/>
    <w:rsid w:val="0072669C"/>
    <w:rsid w:val="0077187C"/>
    <w:rsid w:val="00772AFC"/>
    <w:rsid w:val="00787FE4"/>
    <w:rsid w:val="007B53FB"/>
    <w:rsid w:val="007C4991"/>
    <w:rsid w:val="007E4A95"/>
    <w:rsid w:val="007E554C"/>
    <w:rsid w:val="008014FE"/>
    <w:rsid w:val="0080365E"/>
    <w:rsid w:val="008149D6"/>
    <w:rsid w:val="00817A38"/>
    <w:rsid w:val="00823782"/>
    <w:rsid w:val="00834CB1"/>
    <w:rsid w:val="00875F30"/>
    <w:rsid w:val="0088799B"/>
    <w:rsid w:val="008956D4"/>
    <w:rsid w:val="008A4E13"/>
    <w:rsid w:val="008B52DF"/>
    <w:rsid w:val="008C4321"/>
    <w:rsid w:val="008D2377"/>
    <w:rsid w:val="008F6C84"/>
    <w:rsid w:val="00910965"/>
    <w:rsid w:val="00912C03"/>
    <w:rsid w:val="009334FF"/>
    <w:rsid w:val="00942D15"/>
    <w:rsid w:val="00947609"/>
    <w:rsid w:val="00950C27"/>
    <w:rsid w:val="00952AFA"/>
    <w:rsid w:val="00956323"/>
    <w:rsid w:val="0098473D"/>
    <w:rsid w:val="009A3896"/>
    <w:rsid w:val="009A7CFA"/>
    <w:rsid w:val="009B6F5B"/>
    <w:rsid w:val="009C1FB7"/>
    <w:rsid w:val="009D15D6"/>
    <w:rsid w:val="009D3BE8"/>
    <w:rsid w:val="009E41C3"/>
    <w:rsid w:val="00A1581F"/>
    <w:rsid w:val="00A572C5"/>
    <w:rsid w:val="00A839D4"/>
    <w:rsid w:val="00AA21EE"/>
    <w:rsid w:val="00AA7772"/>
    <w:rsid w:val="00AC05AD"/>
    <w:rsid w:val="00AC0894"/>
    <w:rsid w:val="00AE5589"/>
    <w:rsid w:val="00AF1020"/>
    <w:rsid w:val="00B27ED2"/>
    <w:rsid w:val="00B52D58"/>
    <w:rsid w:val="00B611E4"/>
    <w:rsid w:val="00B71C37"/>
    <w:rsid w:val="00B83374"/>
    <w:rsid w:val="00B843B4"/>
    <w:rsid w:val="00B9506E"/>
    <w:rsid w:val="00BB2944"/>
    <w:rsid w:val="00BC4742"/>
    <w:rsid w:val="00BC5C7D"/>
    <w:rsid w:val="00BE6E34"/>
    <w:rsid w:val="00C02BE4"/>
    <w:rsid w:val="00C2745D"/>
    <w:rsid w:val="00C33D4D"/>
    <w:rsid w:val="00C36FC1"/>
    <w:rsid w:val="00C42630"/>
    <w:rsid w:val="00C436D1"/>
    <w:rsid w:val="00C515DD"/>
    <w:rsid w:val="00C61BB6"/>
    <w:rsid w:val="00C77E02"/>
    <w:rsid w:val="00C82583"/>
    <w:rsid w:val="00C82730"/>
    <w:rsid w:val="00C87879"/>
    <w:rsid w:val="00CC17E3"/>
    <w:rsid w:val="00D02848"/>
    <w:rsid w:val="00D1323D"/>
    <w:rsid w:val="00D353AC"/>
    <w:rsid w:val="00D42224"/>
    <w:rsid w:val="00D55E89"/>
    <w:rsid w:val="00D67FD2"/>
    <w:rsid w:val="00D80515"/>
    <w:rsid w:val="00D9007B"/>
    <w:rsid w:val="00D94898"/>
    <w:rsid w:val="00DC1102"/>
    <w:rsid w:val="00E0007A"/>
    <w:rsid w:val="00E509B1"/>
    <w:rsid w:val="00E55B7F"/>
    <w:rsid w:val="00E74412"/>
    <w:rsid w:val="00E828A9"/>
    <w:rsid w:val="00EB0814"/>
    <w:rsid w:val="00ED08CA"/>
    <w:rsid w:val="00EF400B"/>
    <w:rsid w:val="00F41544"/>
    <w:rsid w:val="00F65E37"/>
    <w:rsid w:val="00F83566"/>
    <w:rsid w:val="00F90A7A"/>
    <w:rsid w:val="00FC22BF"/>
    <w:rsid w:val="00FC4C77"/>
    <w:rsid w:val="00FF4AFF"/>
    <w:rsid w:val="00FF6C18"/>
    <w:rsid w:val="27452FFD"/>
    <w:rsid w:val="6EAA0C9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qFormat/>
    <w:uiPriority w:val="9"/>
    <w:pPr>
      <w:keepNext/>
      <w:keepLines/>
      <w:spacing w:before="260" w:after="260" w:line="416" w:lineRule="auto"/>
      <w:outlineLvl w:val="2"/>
    </w:pPr>
    <w:rPr>
      <w:rFonts w:ascii="Calibri" w:hAnsi="Calibri"/>
      <w:b/>
      <w:bCs/>
      <w:kern w:val="0"/>
      <w:sz w:val="32"/>
      <w:szCs w:val="32"/>
    </w:rPr>
  </w:style>
  <w:style w:type="character" w:default="1" w:styleId="24">
    <w:name w:val="Default Paragraph Font"/>
    <w:unhideWhenUsed/>
    <w:qFormat/>
    <w:uiPriority w:val="1"/>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8"/>
    <w:unhideWhenUsed/>
    <w:qFormat/>
    <w:uiPriority w:val="99"/>
    <w:pPr>
      <w:widowControl/>
      <w:spacing w:after="200"/>
    </w:pPr>
    <w:rPr>
      <w:rFonts w:ascii="Calibri" w:hAnsi="Calibri" w:eastAsiaTheme="minorEastAsia" w:cstheme="minorBidi"/>
      <w:b/>
      <w:bCs/>
      <w:szCs w:val="22"/>
    </w:rPr>
  </w:style>
  <w:style w:type="paragraph" w:styleId="6">
    <w:name w:val="annotation text"/>
    <w:basedOn w:val="1"/>
    <w:link w:val="42"/>
    <w:qFormat/>
    <w:uiPriority w:val="99"/>
    <w:pPr>
      <w:jc w:val="left"/>
    </w:pPr>
  </w:style>
  <w:style w:type="paragraph" w:styleId="7">
    <w:name w:val="toc 7"/>
    <w:basedOn w:val="1"/>
    <w:next w:val="1"/>
    <w:unhideWhenUsed/>
    <w:qFormat/>
    <w:uiPriority w:val="39"/>
    <w:pPr>
      <w:ind w:left="1260"/>
      <w:jc w:val="left"/>
    </w:pPr>
    <w:rPr>
      <w:rFonts w:ascii="Calibri" w:hAnsi="Calibri"/>
      <w:sz w:val="18"/>
      <w:szCs w:val="18"/>
    </w:rPr>
  </w:style>
  <w:style w:type="paragraph" w:styleId="8">
    <w:name w:val="Document Map"/>
    <w:basedOn w:val="1"/>
    <w:link w:val="34"/>
    <w:semiHidden/>
    <w:qFormat/>
    <w:uiPriority w:val="0"/>
    <w:pPr>
      <w:shd w:val="clear" w:color="auto" w:fill="000080"/>
    </w:pPr>
  </w:style>
  <w:style w:type="paragraph" w:styleId="9">
    <w:name w:val="Body Text"/>
    <w:basedOn w:val="1"/>
    <w:link w:val="44"/>
    <w:qFormat/>
    <w:uiPriority w:val="0"/>
    <w:pPr>
      <w:ind w:left="192" w:firstLine="479"/>
    </w:pPr>
    <w:rPr>
      <w:rFonts w:ascii="宋体" w:hAnsi="宋体"/>
      <w:sz w:val="24"/>
    </w:rPr>
  </w:style>
  <w:style w:type="paragraph" w:styleId="10">
    <w:name w:val="Body Text Indent"/>
    <w:basedOn w:val="1"/>
    <w:link w:val="39"/>
    <w:unhideWhenUsed/>
    <w:qFormat/>
    <w:uiPriority w:val="0"/>
    <w:pPr>
      <w:ind w:firstLine="435"/>
    </w:pPr>
    <w:rPr>
      <w:rFonts w:asciiTheme="minorHAnsi" w:hAnsiTheme="minorHAnsi" w:eastAsiaTheme="minorEastAsia" w:cstheme="minorBidi"/>
    </w:rPr>
  </w:style>
  <w:style w:type="paragraph" w:styleId="11">
    <w:name w:val="Block Text"/>
    <w:basedOn w:val="1"/>
    <w:unhideWhenUsed/>
    <w:qFormat/>
    <w:uiPriority w:val="0"/>
    <w:pPr>
      <w:adjustRightInd w:val="0"/>
      <w:snapToGrid w:val="0"/>
      <w:spacing w:line="260" w:lineRule="exact"/>
      <w:ind w:left="251" w:leftChars="-19" w:right="-42" w:rightChars="-20" w:hanging="291" w:hangingChars="153"/>
    </w:pPr>
    <w:rPr>
      <w:sz w:val="19"/>
    </w:rPr>
  </w:style>
  <w:style w:type="paragraph" w:styleId="12">
    <w:name w:val="toc 5"/>
    <w:basedOn w:val="1"/>
    <w:next w:val="1"/>
    <w:unhideWhenUsed/>
    <w:qFormat/>
    <w:uiPriority w:val="39"/>
    <w:pPr>
      <w:ind w:left="840"/>
      <w:jc w:val="left"/>
    </w:pPr>
    <w:rPr>
      <w:rFonts w:ascii="Calibri" w:hAnsi="Calibri"/>
      <w:sz w:val="18"/>
      <w:szCs w:val="18"/>
    </w:rPr>
  </w:style>
  <w:style w:type="paragraph" w:styleId="13">
    <w:name w:val="toc 3"/>
    <w:basedOn w:val="1"/>
    <w:next w:val="1"/>
    <w:unhideWhenUsed/>
    <w:qFormat/>
    <w:uiPriority w:val="39"/>
    <w:pPr>
      <w:ind w:left="420"/>
      <w:jc w:val="left"/>
    </w:pPr>
    <w:rPr>
      <w:rFonts w:ascii="Calibri" w:hAnsi="Calibri"/>
      <w:i/>
      <w:iCs/>
      <w:sz w:val="20"/>
      <w:szCs w:val="20"/>
    </w:rPr>
  </w:style>
  <w:style w:type="paragraph" w:styleId="14">
    <w:name w:val="toc 8"/>
    <w:basedOn w:val="1"/>
    <w:next w:val="1"/>
    <w:unhideWhenUsed/>
    <w:qFormat/>
    <w:uiPriority w:val="39"/>
    <w:pPr>
      <w:ind w:left="1470"/>
      <w:jc w:val="left"/>
    </w:pPr>
    <w:rPr>
      <w:rFonts w:ascii="Calibri" w:hAnsi="Calibri"/>
      <w:sz w:val="18"/>
      <w:szCs w:val="18"/>
    </w:rPr>
  </w:style>
  <w:style w:type="paragraph" w:styleId="15">
    <w:name w:val="Balloon Text"/>
    <w:basedOn w:val="1"/>
    <w:link w:val="35"/>
    <w:qFormat/>
    <w:uiPriority w:val="99"/>
    <w:rPr>
      <w:sz w:val="18"/>
      <w:szCs w:val="1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link w:val="37"/>
    <w:qFormat/>
    <w:uiPriority w:val="99"/>
    <w:pPr>
      <w:tabs>
        <w:tab w:val="center" w:pos="4153"/>
        <w:tab w:val="right" w:pos="8306"/>
      </w:tabs>
      <w:snapToGrid w:val="0"/>
      <w:jc w:val="center"/>
    </w:pPr>
    <w:rPr>
      <w:sz w:val="18"/>
      <w:szCs w:val="18"/>
    </w:rPr>
  </w:style>
  <w:style w:type="paragraph" w:styleId="18">
    <w:name w:val="toc 1"/>
    <w:basedOn w:val="1"/>
    <w:next w:val="1"/>
    <w:unhideWhenUsed/>
    <w:qFormat/>
    <w:uiPriority w:val="39"/>
    <w:pPr>
      <w:spacing w:before="120" w:after="120"/>
      <w:jc w:val="left"/>
    </w:pPr>
    <w:rPr>
      <w:rFonts w:ascii="Calibri" w:hAnsi="Calibri"/>
      <w:b/>
      <w:bCs/>
      <w:caps/>
      <w:sz w:val="20"/>
      <w:szCs w:val="20"/>
    </w:rPr>
  </w:style>
  <w:style w:type="paragraph" w:styleId="19">
    <w:name w:val="toc 4"/>
    <w:basedOn w:val="1"/>
    <w:next w:val="1"/>
    <w:unhideWhenUsed/>
    <w:qFormat/>
    <w:uiPriority w:val="39"/>
    <w:pPr>
      <w:ind w:left="630"/>
      <w:jc w:val="left"/>
    </w:pPr>
    <w:rPr>
      <w:rFonts w:ascii="Calibri" w:hAnsi="Calibri"/>
      <w:sz w:val="18"/>
      <w:szCs w:val="18"/>
    </w:rPr>
  </w:style>
  <w:style w:type="paragraph" w:styleId="20">
    <w:name w:val="toc 6"/>
    <w:basedOn w:val="1"/>
    <w:next w:val="1"/>
    <w:unhideWhenUsed/>
    <w:qFormat/>
    <w:uiPriority w:val="39"/>
    <w:pPr>
      <w:ind w:left="1050"/>
      <w:jc w:val="left"/>
    </w:pPr>
    <w:rPr>
      <w:rFonts w:ascii="Calibri" w:hAnsi="Calibri"/>
      <w:sz w:val="18"/>
      <w:szCs w:val="18"/>
    </w:rPr>
  </w:style>
  <w:style w:type="paragraph" w:styleId="21">
    <w:name w:val="toc 2"/>
    <w:basedOn w:val="1"/>
    <w:next w:val="1"/>
    <w:unhideWhenUsed/>
    <w:qFormat/>
    <w:uiPriority w:val="39"/>
    <w:pPr>
      <w:ind w:left="210"/>
      <w:jc w:val="left"/>
    </w:pPr>
    <w:rPr>
      <w:rFonts w:ascii="Calibri" w:hAnsi="Calibri"/>
      <w:smallCaps/>
      <w:sz w:val="20"/>
      <w:szCs w:val="20"/>
    </w:rPr>
  </w:style>
  <w:style w:type="paragraph" w:styleId="22">
    <w:name w:val="toc 9"/>
    <w:basedOn w:val="1"/>
    <w:next w:val="1"/>
    <w:unhideWhenUsed/>
    <w:qFormat/>
    <w:uiPriority w:val="39"/>
    <w:pPr>
      <w:ind w:left="1680"/>
      <w:jc w:val="left"/>
    </w:pPr>
    <w:rPr>
      <w:rFonts w:ascii="Calibri" w:hAnsi="Calibri"/>
      <w:sz w:val="18"/>
      <w:szCs w:val="18"/>
    </w:rPr>
  </w:style>
  <w:style w:type="paragraph" w:styleId="23">
    <w:name w:val="Normal (Web)"/>
    <w:basedOn w:val="1"/>
    <w:qFormat/>
    <w:uiPriority w:val="99"/>
    <w:pPr>
      <w:widowControl/>
      <w:spacing w:before="100" w:beforeAutospacing="1" w:after="100" w:afterAutospacing="1" w:line="384" w:lineRule="auto"/>
      <w:jc w:val="left"/>
    </w:pPr>
    <w:rPr>
      <w:rFonts w:ascii="宋体" w:hAnsi="宋体" w:cs="宋体"/>
      <w:color w:val="000000"/>
      <w:kern w:val="0"/>
      <w:sz w:val="17"/>
      <w:szCs w:val="17"/>
    </w:rPr>
  </w:style>
  <w:style w:type="character" w:styleId="25">
    <w:name w:val="page number"/>
    <w:basedOn w:val="24"/>
    <w:qFormat/>
    <w:uiPriority w:val="0"/>
  </w:style>
  <w:style w:type="character" w:styleId="26">
    <w:name w:val="FollowedHyperlink"/>
    <w:unhideWhenUsed/>
    <w:qFormat/>
    <w:uiPriority w:val="99"/>
    <w:rPr>
      <w:color w:val="800080"/>
      <w:u w:val="single"/>
    </w:rPr>
  </w:style>
  <w:style w:type="character" w:styleId="27">
    <w:name w:val="Hyperlink"/>
    <w:qFormat/>
    <w:uiPriority w:val="99"/>
    <w:rPr>
      <w:color w:val="0000FF"/>
      <w:u w:val="single"/>
    </w:rPr>
  </w:style>
  <w:style w:type="character" w:styleId="28">
    <w:name w:val="annotation reference"/>
    <w:unhideWhenUsed/>
    <w:qFormat/>
    <w:uiPriority w:val="99"/>
    <w:rPr>
      <w:sz w:val="16"/>
      <w:szCs w:val="16"/>
    </w:rPr>
  </w:style>
  <w:style w:type="table" w:styleId="30">
    <w:name w:val="Table Grid"/>
    <w:basedOn w:val="29"/>
    <w:qFormat/>
    <w:uiPriority w:val="59"/>
    <w:rPr>
      <w:rFonts w:ascii="Calibri" w:hAnsi="Calibri" w:eastAsia="宋体" w:cs="Times New Roman"/>
      <w:kern w:val="0"/>
      <w:sz w:val="22"/>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标题 1 Char"/>
    <w:basedOn w:val="24"/>
    <w:link w:val="2"/>
    <w:qFormat/>
    <w:uiPriority w:val="9"/>
    <w:rPr>
      <w:rFonts w:ascii="Calibri" w:hAnsi="Calibri" w:eastAsia="宋体" w:cs="Times New Roman"/>
      <w:b/>
      <w:bCs/>
      <w:kern w:val="44"/>
      <w:sz w:val="44"/>
      <w:szCs w:val="44"/>
    </w:rPr>
  </w:style>
  <w:style w:type="character" w:customStyle="1" w:styleId="32">
    <w:name w:val="标题 2 Char"/>
    <w:basedOn w:val="24"/>
    <w:link w:val="3"/>
    <w:qFormat/>
    <w:uiPriority w:val="9"/>
    <w:rPr>
      <w:rFonts w:ascii="Cambria" w:hAnsi="Cambria" w:eastAsia="宋体" w:cs="Times New Roman"/>
      <w:b/>
      <w:bCs/>
      <w:kern w:val="0"/>
      <w:sz w:val="32"/>
      <w:szCs w:val="32"/>
    </w:rPr>
  </w:style>
  <w:style w:type="character" w:customStyle="1" w:styleId="33">
    <w:name w:val="标题 3 Char"/>
    <w:basedOn w:val="24"/>
    <w:link w:val="4"/>
    <w:qFormat/>
    <w:uiPriority w:val="9"/>
    <w:rPr>
      <w:rFonts w:ascii="Calibri" w:hAnsi="Calibri" w:eastAsia="宋体" w:cs="Times New Roman"/>
      <w:b/>
      <w:bCs/>
      <w:kern w:val="0"/>
      <w:sz w:val="32"/>
      <w:szCs w:val="32"/>
    </w:rPr>
  </w:style>
  <w:style w:type="character" w:customStyle="1" w:styleId="34">
    <w:name w:val="文档结构图 Char"/>
    <w:basedOn w:val="24"/>
    <w:link w:val="8"/>
    <w:semiHidden/>
    <w:qFormat/>
    <w:uiPriority w:val="0"/>
    <w:rPr>
      <w:rFonts w:ascii="Times New Roman" w:hAnsi="Times New Roman" w:eastAsia="宋体" w:cs="Times New Roman"/>
      <w:szCs w:val="24"/>
      <w:shd w:val="clear" w:color="auto" w:fill="000080"/>
    </w:rPr>
  </w:style>
  <w:style w:type="character" w:customStyle="1" w:styleId="35">
    <w:name w:val="批注框文本 Char"/>
    <w:basedOn w:val="24"/>
    <w:link w:val="15"/>
    <w:qFormat/>
    <w:uiPriority w:val="99"/>
    <w:rPr>
      <w:rFonts w:ascii="Times New Roman" w:hAnsi="Times New Roman" w:eastAsia="宋体" w:cs="Times New Roman"/>
      <w:sz w:val="18"/>
      <w:szCs w:val="18"/>
    </w:rPr>
  </w:style>
  <w:style w:type="character" w:customStyle="1" w:styleId="36">
    <w:name w:val="页脚 Char"/>
    <w:basedOn w:val="24"/>
    <w:link w:val="16"/>
    <w:qFormat/>
    <w:uiPriority w:val="99"/>
    <w:rPr>
      <w:rFonts w:ascii="Times New Roman" w:hAnsi="Times New Roman" w:eastAsia="宋体" w:cs="Times New Roman"/>
      <w:sz w:val="18"/>
      <w:szCs w:val="18"/>
    </w:rPr>
  </w:style>
  <w:style w:type="character" w:customStyle="1" w:styleId="37">
    <w:name w:val="页眉 Char"/>
    <w:basedOn w:val="24"/>
    <w:link w:val="17"/>
    <w:qFormat/>
    <w:uiPriority w:val="99"/>
    <w:rPr>
      <w:rFonts w:ascii="Times New Roman" w:hAnsi="Times New Roman" w:eastAsia="宋体" w:cs="Times New Roman"/>
      <w:sz w:val="18"/>
      <w:szCs w:val="18"/>
    </w:rPr>
  </w:style>
  <w:style w:type="character" w:customStyle="1" w:styleId="38">
    <w:name w:val="批注主题 Char"/>
    <w:link w:val="5"/>
    <w:uiPriority w:val="99"/>
    <w:rPr>
      <w:rFonts w:ascii="Calibri" w:hAnsi="Calibri"/>
      <w:b/>
      <w:bCs/>
    </w:rPr>
  </w:style>
  <w:style w:type="character" w:customStyle="1" w:styleId="39">
    <w:name w:val="正文文本缩进 Char"/>
    <w:link w:val="10"/>
    <w:qFormat/>
    <w:uiPriority w:val="0"/>
    <w:rPr>
      <w:szCs w:val="24"/>
    </w:rPr>
  </w:style>
  <w:style w:type="character" w:customStyle="1" w:styleId="40">
    <w:name w:val="Comment Text Char"/>
    <w:semiHidden/>
    <w:qFormat/>
    <w:locked/>
    <w:uiPriority w:val="0"/>
    <w:rPr>
      <w:rFonts w:cs="Calibri"/>
      <w:sz w:val="21"/>
      <w:szCs w:val="21"/>
    </w:rPr>
  </w:style>
  <w:style w:type="character" w:customStyle="1" w:styleId="41">
    <w:name w:val="批注文字 Char"/>
    <w:qFormat/>
    <w:uiPriority w:val="99"/>
    <w:rPr>
      <w:rFonts w:ascii="Calibri" w:hAnsi="Calibri"/>
    </w:rPr>
  </w:style>
  <w:style w:type="character" w:customStyle="1" w:styleId="42">
    <w:name w:val="批注文字 Char1"/>
    <w:basedOn w:val="24"/>
    <w:link w:val="6"/>
    <w:uiPriority w:val="99"/>
    <w:rPr>
      <w:rFonts w:ascii="Times New Roman" w:hAnsi="Times New Roman" w:eastAsia="宋体" w:cs="Times New Roman"/>
      <w:szCs w:val="24"/>
    </w:rPr>
  </w:style>
  <w:style w:type="character" w:customStyle="1" w:styleId="43">
    <w:name w:val="批注主题 Char1"/>
    <w:basedOn w:val="42"/>
    <w:qFormat/>
    <w:uiPriority w:val="0"/>
    <w:rPr>
      <w:rFonts w:ascii="Times New Roman" w:hAnsi="Times New Roman" w:eastAsia="宋体" w:cs="Times New Roman"/>
      <w:b/>
      <w:bCs/>
      <w:szCs w:val="24"/>
    </w:rPr>
  </w:style>
  <w:style w:type="character" w:customStyle="1" w:styleId="44">
    <w:name w:val="正文文本 Char"/>
    <w:basedOn w:val="24"/>
    <w:link w:val="9"/>
    <w:qFormat/>
    <w:uiPriority w:val="0"/>
    <w:rPr>
      <w:rFonts w:ascii="宋体" w:hAnsi="宋体" w:eastAsia="宋体" w:cs="Times New Roman"/>
      <w:sz w:val="24"/>
      <w:szCs w:val="24"/>
    </w:rPr>
  </w:style>
  <w:style w:type="character" w:customStyle="1" w:styleId="45">
    <w:name w:val="正文文本缩进 Char1"/>
    <w:basedOn w:val="24"/>
    <w:qFormat/>
    <w:uiPriority w:val="0"/>
    <w:rPr>
      <w:rFonts w:ascii="Times New Roman" w:hAnsi="Times New Roman" w:eastAsia="宋体" w:cs="Times New Roman"/>
      <w:szCs w:val="24"/>
    </w:rPr>
  </w:style>
  <w:style w:type="paragraph" w:customStyle="1" w:styleId="46">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47">
    <w:name w:val="List Paragraph"/>
    <w:basedOn w:val="1"/>
    <w:qFormat/>
    <w:uiPriority w:val="34"/>
    <w:pPr>
      <w:ind w:firstLine="420" w:firstLineChars="200"/>
    </w:pPr>
    <w:rPr>
      <w:rFonts w:ascii="Calibri" w:hAnsi="Calibri"/>
      <w:szCs w:val="22"/>
    </w:rPr>
  </w:style>
  <w:style w:type="paragraph" w:customStyle="1" w:styleId="48">
    <w:name w:val="Default"/>
    <w:qFormat/>
    <w:uiPriority w:val="0"/>
    <w:pPr>
      <w:autoSpaceDE w:val="0"/>
      <w:autoSpaceDN w:val="0"/>
      <w:adjustRightInd w:val="0"/>
    </w:pPr>
    <w:rPr>
      <w:rFonts w:ascii="Verdana" w:hAnsi="Verdana" w:eastAsia="宋体" w:cs="Verdana"/>
      <w:color w:val="000000"/>
      <w:kern w:val="0"/>
      <w:sz w:val="24"/>
      <w:szCs w:val="24"/>
      <w:lang w:val="en-US" w:eastAsia="zh-CN" w:bidi="ar-SA"/>
    </w:rPr>
  </w:style>
  <w:style w:type="paragraph" w:customStyle="1" w:styleId="49">
    <w:name w:val="列出段落1"/>
    <w:basedOn w:val="1"/>
    <w:qFormat/>
    <w:uiPriority w:val="0"/>
    <w:pPr>
      <w:ind w:firstLine="420" w:firstLineChars="200"/>
    </w:pPr>
    <w:rPr>
      <w:rFonts w:ascii="Calibri" w:hAnsi="Calibri"/>
      <w:szCs w:val="22"/>
    </w:rPr>
  </w:style>
  <w:style w:type="paragraph" w:customStyle="1" w:styleId="5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1</Pages>
  <Words>4615</Words>
  <Characters>26308</Characters>
  <Lines>219</Lines>
  <Paragraphs>61</Paragraphs>
  <ScaleCrop>false</ScaleCrop>
  <LinksUpToDate>false</LinksUpToDate>
  <CharactersWithSpaces>30862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2018-04-22T08:08:00Z</dcterms:created>
  <dc:creator>崔孟珣</dc:creator>
  <cp:lastModifiedBy>jo</cp:lastModifiedBy>
  <dcterms:modified xsi:type="dcterms:W3CDTF">2018-07-13T06:54:55Z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