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3F" w:rsidRDefault="009455F0" w:rsidP="00801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黑体" w:eastAsia="黑体" w:hAnsi="黑体" w:cs="宋体"/>
          <w:kern w:val="0"/>
          <w:sz w:val="32"/>
          <w:szCs w:val="32"/>
        </w:rPr>
      </w:pPr>
      <w:r w:rsidRPr="0099176D">
        <w:rPr>
          <w:rFonts w:ascii="黑体" w:eastAsia="黑体" w:hAnsi="黑体" w:cs="宋体" w:hint="eastAsia"/>
          <w:kern w:val="0"/>
          <w:sz w:val="32"/>
          <w:szCs w:val="32"/>
        </w:rPr>
        <w:t>附件</w:t>
      </w:r>
      <w:r w:rsidRPr="0099176D">
        <w:rPr>
          <w:rFonts w:ascii="黑体" w:eastAsia="黑体" w:hAnsi="黑体" w:cs="宋体"/>
          <w:kern w:val="0"/>
          <w:sz w:val="32"/>
          <w:szCs w:val="32"/>
        </w:rPr>
        <w:t>1</w:t>
      </w:r>
    </w:p>
    <w:p w:rsidR="00000000" w:rsidRDefault="00DB5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jc w:val="center"/>
        <w:rPr>
          <w:rFonts w:ascii="黑体" w:eastAsia="黑体" w:hAnsi="黑体" w:cs="宋体"/>
          <w:kern w:val="0"/>
          <w:sz w:val="32"/>
          <w:szCs w:val="32"/>
        </w:rPr>
      </w:pPr>
    </w:p>
    <w:p w:rsidR="00000000" w:rsidRDefault="00945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jc w:val="center"/>
        <w:rPr>
          <w:rFonts w:ascii="方正小标宋简体" w:eastAsia="方正小标宋简体" w:hAnsi="黑体" w:cs="宋体"/>
          <w:kern w:val="0"/>
          <w:sz w:val="44"/>
          <w:szCs w:val="44"/>
        </w:rPr>
      </w:pPr>
      <w:r w:rsidRPr="00B75738">
        <w:rPr>
          <w:rFonts w:ascii="方正小标宋简体" w:eastAsia="方正小标宋简体" w:hAnsi="黑体" w:cs="宋体" w:hint="eastAsia"/>
          <w:kern w:val="0"/>
          <w:sz w:val="44"/>
          <w:szCs w:val="44"/>
        </w:rPr>
        <w:t>放射性药品生产经营许可证换发申请材料要求</w:t>
      </w:r>
    </w:p>
    <w:p w:rsidR="00000000" w:rsidRDefault="00DB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eastAsia="仿宋_GB2312"/>
          <w:kern w:val="0"/>
          <w:sz w:val="32"/>
          <w:szCs w:val="32"/>
        </w:rPr>
      </w:pPr>
    </w:p>
    <w:p w:rsidR="00000000" w:rsidRDefault="005068EC">
      <w:pPr>
        <w:spacing w:line="600" w:lineRule="exact"/>
        <w:ind w:firstLineChars="200" w:firstLine="640"/>
        <w:rPr>
          <w:rFonts w:eastAsia="仿宋_GB2312"/>
          <w:b/>
          <w:sz w:val="32"/>
          <w:szCs w:val="32"/>
        </w:rPr>
      </w:pPr>
      <w:r w:rsidRPr="005068EC">
        <w:rPr>
          <w:rFonts w:eastAsia="仿宋_GB2312"/>
          <w:sz w:val="32"/>
          <w:szCs w:val="32"/>
        </w:rPr>
        <w:t>《放射性药品生产许可证》《放射性药品经营许可证》有效期满拟延续的，应向所在地省、自治区、直辖市食品药品监督管理部门提交下列材料：</w:t>
      </w:r>
    </w:p>
    <w:p w:rsidR="00000000" w:rsidRDefault="009455F0">
      <w:pPr>
        <w:spacing w:line="600" w:lineRule="exact"/>
        <w:ind w:firstLineChars="200" w:firstLine="640"/>
        <w:rPr>
          <w:rFonts w:ascii="黑体" w:eastAsia="黑体" w:hAnsi="黑体"/>
          <w:sz w:val="32"/>
          <w:szCs w:val="32"/>
        </w:rPr>
      </w:pPr>
      <w:r w:rsidRPr="00892D38">
        <w:rPr>
          <w:rFonts w:ascii="黑体" w:eastAsia="黑体" w:hAnsi="黑体" w:hint="eastAsia"/>
          <w:sz w:val="32"/>
          <w:szCs w:val="32"/>
        </w:rPr>
        <w:t>一</w:t>
      </w:r>
      <w:r w:rsidR="003E0BDE" w:rsidRPr="00892D38">
        <w:rPr>
          <w:rFonts w:ascii="黑体" w:eastAsia="黑体" w:hAnsi="黑体" w:hint="eastAsia"/>
          <w:sz w:val="32"/>
          <w:szCs w:val="32"/>
        </w:rPr>
        <w:t>、</w:t>
      </w:r>
      <w:r w:rsidR="0023763A" w:rsidRPr="00892D38">
        <w:rPr>
          <w:rFonts w:ascii="黑体" w:eastAsia="黑体" w:hAnsi="黑体" w:hint="eastAsia"/>
          <w:sz w:val="32"/>
          <w:szCs w:val="32"/>
        </w:rPr>
        <w:t>换发</w:t>
      </w:r>
      <w:r w:rsidR="00BA02F7" w:rsidRPr="00892D38">
        <w:rPr>
          <w:rFonts w:ascii="黑体" w:eastAsia="黑体" w:hAnsi="黑体" w:hint="eastAsia"/>
          <w:sz w:val="32"/>
          <w:szCs w:val="32"/>
        </w:rPr>
        <w:t>《放射性药品生产许可证》材料</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（一）放射性药品生产许可证申请表（见附表</w:t>
      </w:r>
      <w:r w:rsidRPr="005068EC">
        <w:rPr>
          <w:rFonts w:eastAsia="仿宋_GB2312"/>
          <w:sz w:val="32"/>
          <w:szCs w:val="32"/>
        </w:rPr>
        <w:t>1</w:t>
      </w:r>
      <w:r w:rsidRPr="005068EC">
        <w:rPr>
          <w:rFonts w:eastAsia="仿宋_GB2312" w:hint="eastAsia"/>
          <w:sz w:val="32"/>
          <w:szCs w:val="32"/>
        </w:rPr>
        <w:t>）。</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（二）证明性文件（《放射性药品生产许可证》、《营业执照》或商事登记证明文件、《辐射安全许可证》等的复印件，未取得社会信用代码的还需提供组织机构代码证复印件）。</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（三）各生产范围（品种）有效期内的《药品</w:t>
      </w:r>
      <w:r w:rsidRPr="005068EC">
        <w:rPr>
          <w:rFonts w:eastAsia="仿宋_GB2312"/>
          <w:sz w:val="32"/>
          <w:szCs w:val="32"/>
        </w:rPr>
        <w:t>GMP</w:t>
      </w:r>
      <w:r w:rsidRPr="005068EC">
        <w:rPr>
          <w:rFonts w:eastAsia="仿宋_GB2312"/>
          <w:sz w:val="32"/>
          <w:szCs w:val="32"/>
        </w:rPr>
        <w:t>证书》及有效的放射性药品批准证明性文件</w:t>
      </w:r>
      <w:r w:rsidRPr="005068EC">
        <w:rPr>
          <w:rFonts w:eastAsia="仿宋_GB2312" w:hint="eastAsia"/>
          <w:sz w:val="32"/>
          <w:szCs w:val="32"/>
        </w:rPr>
        <w:t>。</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（四）食品药品监督管理部门要求的其他相关材料。</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（五）企业自查报告（包括以下内容近五年的情况）：</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t>1.</w:t>
      </w:r>
      <w:r w:rsidRPr="005068EC">
        <w:rPr>
          <w:rFonts w:eastAsia="仿宋_GB2312" w:hint="eastAsia"/>
          <w:sz w:val="32"/>
          <w:szCs w:val="32"/>
        </w:rPr>
        <w:t>企业生产质量管理情况、存在问题、风险分析及改进措施；</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t>2.</w:t>
      </w:r>
      <w:r w:rsidRPr="005068EC">
        <w:rPr>
          <w:rFonts w:eastAsia="仿宋_GB2312" w:hint="eastAsia"/>
          <w:sz w:val="32"/>
          <w:szCs w:val="32"/>
        </w:rPr>
        <w:t>辐射安全管理情况、存在问题、风险分析及改进措施；</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t>3.</w:t>
      </w:r>
      <w:r w:rsidRPr="005068EC">
        <w:rPr>
          <w:rFonts w:eastAsia="仿宋_GB2312" w:hint="eastAsia"/>
          <w:sz w:val="32"/>
          <w:szCs w:val="32"/>
        </w:rPr>
        <w:t>接受各级各类药品监督检查、药品</w:t>
      </w:r>
      <w:r w:rsidRPr="005068EC">
        <w:rPr>
          <w:rFonts w:eastAsia="仿宋_GB2312"/>
          <w:sz w:val="32"/>
          <w:szCs w:val="32"/>
        </w:rPr>
        <w:t>GMP</w:t>
      </w:r>
      <w:r w:rsidRPr="005068EC">
        <w:rPr>
          <w:rFonts w:eastAsia="仿宋_GB2312" w:hint="eastAsia"/>
          <w:sz w:val="32"/>
          <w:szCs w:val="32"/>
        </w:rPr>
        <w:t>检查、药品抽验情况，存在问题及整改落实情况；</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t>4.</w:t>
      </w:r>
      <w:r w:rsidRPr="005068EC">
        <w:rPr>
          <w:rFonts w:eastAsia="仿宋_GB2312" w:hint="eastAsia"/>
          <w:sz w:val="32"/>
          <w:szCs w:val="32"/>
        </w:rPr>
        <w:t>被食品药品监督管理部门质量公告通告不合格药品的情况及整改情况；</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lastRenderedPageBreak/>
        <w:t>5.</w:t>
      </w:r>
      <w:r w:rsidRPr="005068EC">
        <w:rPr>
          <w:rFonts w:eastAsia="仿宋_GB2312" w:hint="eastAsia"/>
          <w:sz w:val="32"/>
          <w:szCs w:val="32"/>
        </w:rPr>
        <w:t>委托生产、委托检验情况；</w:t>
      </w:r>
    </w:p>
    <w:p w:rsidR="00000000" w:rsidRDefault="005068EC">
      <w:pPr>
        <w:spacing w:line="600" w:lineRule="exact"/>
        <w:ind w:firstLineChars="200" w:firstLine="640"/>
        <w:rPr>
          <w:rFonts w:eastAsia="仿宋_GB2312"/>
          <w:strike/>
          <w:color w:val="FF0000"/>
          <w:sz w:val="32"/>
          <w:szCs w:val="32"/>
        </w:rPr>
      </w:pPr>
      <w:r w:rsidRPr="005068EC">
        <w:rPr>
          <w:rFonts w:eastAsia="仿宋_GB2312"/>
          <w:sz w:val="32"/>
          <w:szCs w:val="32"/>
        </w:rPr>
        <w:t>6.</w:t>
      </w:r>
      <w:r w:rsidRPr="005068EC">
        <w:rPr>
          <w:rFonts w:eastAsia="仿宋_GB2312" w:hint="eastAsia"/>
          <w:sz w:val="32"/>
          <w:szCs w:val="32"/>
        </w:rPr>
        <w:t>其他需说明的情况。</w:t>
      </w:r>
    </w:p>
    <w:p w:rsidR="00000000" w:rsidRDefault="00BA02F7">
      <w:pPr>
        <w:spacing w:line="600" w:lineRule="exact"/>
        <w:ind w:firstLineChars="200" w:firstLine="640"/>
        <w:rPr>
          <w:rFonts w:ascii="黑体" w:eastAsia="黑体" w:hAnsi="黑体"/>
          <w:sz w:val="32"/>
          <w:szCs w:val="32"/>
        </w:rPr>
      </w:pPr>
      <w:r w:rsidRPr="00892D38">
        <w:rPr>
          <w:rFonts w:ascii="黑体" w:eastAsia="黑体" w:hAnsi="黑体" w:hint="eastAsia"/>
          <w:sz w:val="32"/>
          <w:szCs w:val="32"/>
        </w:rPr>
        <w:t>二、</w:t>
      </w:r>
      <w:r w:rsidR="0023763A" w:rsidRPr="00892D38">
        <w:rPr>
          <w:rFonts w:ascii="黑体" w:eastAsia="黑体" w:hAnsi="黑体" w:hint="eastAsia"/>
          <w:sz w:val="32"/>
          <w:szCs w:val="32"/>
        </w:rPr>
        <w:t>换发</w:t>
      </w:r>
      <w:r w:rsidRPr="00892D38">
        <w:rPr>
          <w:rFonts w:ascii="黑体" w:eastAsia="黑体" w:hAnsi="黑体" w:hint="eastAsia"/>
          <w:sz w:val="32"/>
          <w:szCs w:val="32"/>
        </w:rPr>
        <w:t>《放射性药品经营许可证》材料</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（一）放射性药品经营许可证申请表（见附表</w:t>
      </w:r>
      <w:r w:rsidRPr="005068EC">
        <w:rPr>
          <w:rFonts w:eastAsia="仿宋_GB2312"/>
          <w:sz w:val="32"/>
          <w:szCs w:val="32"/>
        </w:rPr>
        <w:t>2</w:t>
      </w:r>
      <w:r w:rsidRPr="005068EC">
        <w:rPr>
          <w:rFonts w:eastAsia="仿宋_GB2312" w:hint="eastAsia"/>
          <w:sz w:val="32"/>
          <w:szCs w:val="32"/>
        </w:rPr>
        <w:t>）</w:t>
      </w:r>
      <w:r w:rsidR="00A34B2F">
        <w:rPr>
          <w:rFonts w:eastAsia="仿宋_GB2312" w:hint="eastAsia"/>
          <w:sz w:val="32"/>
          <w:szCs w:val="32"/>
        </w:rPr>
        <w:t>。</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（二）证明性文件（《放射性药品经营许可证》、《营业执照》或商事登记证明文件、《辐射安全许可证》等的复印件，未取得社会信用代码的还需提供组织机构代码证复印件）。</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（三）食品药品监督管理部门要求的其他相关材料。</w:t>
      </w:r>
    </w:p>
    <w:p w:rsidR="00000000" w:rsidRDefault="005068EC">
      <w:pPr>
        <w:spacing w:line="600" w:lineRule="exact"/>
        <w:ind w:firstLineChars="200" w:firstLine="640"/>
        <w:rPr>
          <w:rFonts w:eastAsia="仿宋_GB2312"/>
          <w:sz w:val="32"/>
          <w:szCs w:val="32"/>
        </w:rPr>
      </w:pPr>
      <w:r w:rsidRPr="005068EC">
        <w:rPr>
          <w:rFonts w:eastAsia="仿宋_GB2312" w:hint="eastAsia"/>
          <w:sz w:val="32"/>
          <w:szCs w:val="32"/>
        </w:rPr>
        <w:t>（四）企业自查报告（包括以下内容近五年的情况）：</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t>1.</w:t>
      </w:r>
      <w:r w:rsidRPr="005068EC">
        <w:rPr>
          <w:rFonts w:eastAsia="仿宋_GB2312" w:hint="eastAsia"/>
          <w:sz w:val="32"/>
          <w:szCs w:val="32"/>
        </w:rPr>
        <w:t>企业经营质量管理情况、存在问题、风险分析及改进措施；</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t>2.</w:t>
      </w:r>
      <w:r w:rsidRPr="005068EC">
        <w:rPr>
          <w:rFonts w:eastAsia="仿宋_GB2312" w:hint="eastAsia"/>
          <w:sz w:val="32"/>
          <w:szCs w:val="32"/>
        </w:rPr>
        <w:t>被食品药品监督管理部门查处违法违规经营情况及整改情况；</w:t>
      </w:r>
    </w:p>
    <w:p w:rsidR="00000000" w:rsidRDefault="005068EC">
      <w:pPr>
        <w:spacing w:line="600" w:lineRule="exact"/>
        <w:ind w:firstLineChars="200" w:firstLine="640"/>
        <w:rPr>
          <w:rFonts w:eastAsia="仿宋_GB2312"/>
          <w:sz w:val="32"/>
          <w:szCs w:val="32"/>
        </w:rPr>
      </w:pPr>
      <w:r w:rsidRPr="005068EC">
        <w:rPr>
          <w:rFonts w:eastAsia="仿宋_GB2312"/>
          <w:sz w:val="32"/>
          <w:szCs w:val="32"/>
        </w:rPr>
        <w:t>3.</w:t>
      </w:r>
      <w:r w:rsidRPr="005068EC">
        <w:rPr>
          <w:rFonts w:eastAsia="仿宋_GB2312" w:hint="eastAsia"/>
          <w:sz w:val="32"/>
          <w:szCs w:val="32"/>
        </w:rPr>
        <w:t>因质量原因退货和收回的放射性药品情况；</w:t>
      </w:r>
    </w:p>
    <w:p w:rsidR="00000000" w:rsidRDefault="005068EC">
      <w:pPr>
        <w:spacing w:line="600" w:lineRule="exact"/>
        <w:ind w:firstLineChars="200" w:firstLine="640"/>
        <w:rPr>
          <w:rFonts w:eastAsia="仿宋_GB2312"/>
          <w:color w:val="FF0000"/>
          <w:sz w:val="32"/>
          <w:szCs w:val="32"/>
        </w:rPr>
      </w:pPr>
      <w:r w:rsidRPr="005068EC">
        <w:rPr>
          <w:rFonts w:eastAsia="仿宋_GB2312"/>
          <w:sz w:val="32"/>
          <w:szCs w:val="32"/>
        </w:rPr>
        <w:t>4.</w:t>
      </w:r>
      <w:r w:rsidRPr="005068EC">
        <w:rPr>
          <w:rFonts w:eastAsia="仿宋_GB2312" w:hint="eastAsia"/>
          <w:sz w:val="32"/>
          <w:szCs w:val="32"/>
        </w:rPr>
        <w:t>其他需要说明的情况。</w:t>
      </w:r>
    </w:p>
    <w:p w:rsidR="00000000" w:rsidRDefault="005068EC">
      <w:pPr>
        <w:spacing w:line="600" w:lineRule="exact"/>
        <w:ind w:firstLineChars="200" w:firstLine="640"/>
        <w:rPr>
          <w:rFonts w:ascii="仿宋" w:eastAsia="仿宋" w:hAnsi="仿宋" w:cs="宋体"/>
          <w:bCs/>
          <w:sz w:val="32"/>
          <w:szCs w:val="32"/>
          <w:shd w:val="clear" w:color="auto" w:fill="FFFFFF"/>
        </w:rPr>
      </w:pPr>
      <w:r w:rsidRPr="005068EC">
        <w:rPr>
          <w:rFonts w:eastAsia="仿宋_GB2312" w:hint="eastAsia"/>
          <w:bCs/>
          <w:sz w:val="32"/>
          <w:szCs w:val="32"/>
          <w:shd w:val="clear" w:color="auto" w:fill="FFFFFF"/>
        </w:rPr>
        <w:t>申请材料均加盖公章，一式三份，两份报国家食品药品监督管理总局，一份由</w:t>
      </w:r>
      <w:r w:rsidRPr="005068EC">
        <w:rPr>
          <w:rFonts w:eastAsia="仿宋_GB2312" w:hint="eastAsia"/>
          <w:sz w:val="32"/>
          <w:szCs w:val="32"/>
        </w:rPr>
        <w:t>所在地省、自治区、直辖市食品药品监督管理部门</w:t>
      </w:r>
      <w:r w:rsidRPr="005068EC">
        <w:rPr>
          <w:rFonts w:eastAsia="仿宋_GB2312" w:hint="eastAsia"/>
          <w:bCs/>
          <w:sz w:val="32"/>
          <w:szCs w:val="32"/>
          <w:shd w:val="clear" w:color="auto" w:fill="FFFFFF"/>
        </w:rPr>
        <w:t>留存。</w:t>
      </w:r>
      <w:r w:rsidR="006638C0">
        <w:rPr>
          <w:rFonts w:ascii="仿宋" w:eastAsia="仿宋" w:hAnsi="仿宋" w:cs="宋体"/>
          <w:bCs/>
          <w:sz w:val="32"/>
          <w:szCs w:val="32"/>
          <w:shd w:val="clear" w:color="auto" w:fill="FFFFFF"/>
        </w:rPr>
        <w:br w:type="page"/>
      </w:r>
    </w:p>
    <w:p w:rsidR="00000000" w:rsidRDefault="006638C0">
      <w:pPr>
        <w:spacing w:line="360" w:lineRule="auto"/>
        <w:rPr>
          <w:rFonts w:ascii="黑体" w:eastAsia="黑体" w:hAnsi="黑体" w:cs="宋体"/>
          <w:kern w:val="0"/>
          <w:sz w:val="32"/>
          <w:szCs w:val="32"/>
        </w:rPr>
      </w:pPr>
      <w:r>
        <w:rPr>
          <w:rFonts w:ascii="黑体" w:eastAsia="黑体" w:hAnsi="黑体" w:cs="宋体" w:hint="eastAsia"/>
          <w:kern w:val="0"/>
          <w:sz w:val="32"/>
          <w:szCs w:val="32"/>
        </w:rPr>
        <w:lastRenderedPageBreak/>
        <w:t>附</w:t>
      </w:r>
      <w:r w:rsidR="00E437AE">
        <w:rPr>
          <w:rFonts w:ascii="黑体" w:eastAsia="黑体" w:hAnsi="黑体" w:cs="宋体" w:hint="eastAsia"/>
          <w:kern w:val="0"/>
          <w:sz w:val="32"/>
          <w:szCs w:val="32"/>
        </w:rPr>
        <w:t>表</w:t>
      </w:r>
      <w:r>
        <w:rPr>
          <w:rFonts w:ascii="黑体" w:eastAsia="黑体" w:hAnsi="黑体" w:cs="宋体" w:hint="eastAsia"/>
          <w:kern w:val="0"/>
          <w:sz w:val="32"/>
          <w:szCs w:val="32"/>
        </w:rPr>
        <w:t>1</w:t>
      </w:r>
    </w:p>
    <w:p w:rsidR="006638C0" w:rsidRDefault="006638C0" w:rsidP="00663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宋体"/>
          <w:kern w:val="0"/>
          <w:sz w:val="32"/>
          <w:szCs w:val="32"/>
        </w:rPr>
      </w:pPr>
    </w:p>
    <w:p w:rsidR="006638C0" w:rsidRDefault="006638C0" w:rsidP="00663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宋体"/>
          <w:kern w:val="0"/>
          <w:sz w:val="32"/>
          <w:szCs w:val="32"/>
        </w:rPr>
      </w:pPr>
    </w:p>
    <w:p w:rsidR="006638C0" w:rsidRDefault="006638C0" w:rsidP="006638C0">
      <w:pPr>
        <w:rPr>
          <w:rFonts w:eastAsia="仿宋_GB2312"/>
          <w:sz w:val="28"/>
        </w:rPr>
      </w:pPr>
    </w:p>
    <w:p w:rsidR="006638C0" w:rsidRDefault="006638C0" w:rsidP="006638C0">
      <w:pPr>
        <w:rPr>
          <w:rFonts w:eastAsia="仿宋_GB2312"/>
          <w:sz w:val="28"/>
        </w:rPr>
      </w:pPr>
    </w:p>
    <w:p w:rsidR="006638C0" w:rsidRPr="00892D38" w:rsidRDefault="005068EC" w:rsidP="006638C0">
      <w:pPr>
        <w:jc w:val="center"/>
        <w:rPr>
          <w:rFonts w:ascii="方正小标宋简体" w:eastAsia="方正小标宋简体"/>
          <w:bCs/>
          <w:w w:val="90"/>
          <w:sz w:val="56"/>
        </w:rPr>
      </w:pPr>
      <w:r w:rsidRPr="005068EC">
        <w:rPr>
          <w:rFonts w:ascii="方正小标宋简体" w:eastAsia="方正小标宋简体" w:hint="eastAsia"/>
          <w:bCs/>
          <w:w w:val="90"/>
          <w:sz w:val="56"/>
        </w:rPr>
        <w:t>放射性药品生产许可证</w:t>
      </w:r>
    </w:p>
    <w:p w:rsidR="006638C0" w:rsidRPr="00892D38" w:rsidRDefault="005068EC" w:rsidP="006638C0">
      <w:pPr>
        <w:jc w:val="center"/>
        <w:rPr>
          <w:rFonts w:ascii="方正小标宋简体" w:eastAsia="方正小标宋简体"/>
          <w:bCs/>
          <w:w w:val="90"/>
          <w:sz w:val="56"/>
        </w:rPr>
      </w:pPr>
      <w:r w:rsidRPr="005068EC">
        <w:rPr>
          <w:rFonts w:ascii="方正小标宋简体" w:eastAsia="方正小标宋简体" w:hint="eastAsia"/>
          <w:bCs/>
          <w:w w:val="90"/>
          <w:sz w:val="56"/>
        </w:rPr>
        <w:t>申请表</w:t>
      </w:r>
    </w:p>
    <w:p w:rsidR="006638C0" w:rsidRDefault="006638C0" w:rsidP="006638C0">
      <w:pPr>
        <w:jc w:val="center"/>
        <w:rPr>
          <w:rFonts w:ascii="黑体" w:eastAsia="黑体"/>
          <w:sz w:val="44"/>
        </w:rPr>
      </w:pPr>
    </w:p>
    <w:p w:rsidR="006638C0" w:rsidRDefault="006638C0" w:rsidP="006638C0">
      <w:pPr>
        <w:jc w:val="center"/>
        <w:rPr>
          <w:rFonts w:ascii="黑体" w:eastAsia="黑体"/>
          <w:sz w:val="44"/>
        </w:rPr>
      </w:pPr>
    </w:p>
    <w:p w:rsidR="006638C0" w:rsidRPr="00480CAC" w:rsidRDefault="006638C0" w:rsidP="006638C0">
      <w:pPr>
        <w:jc w:val="center"/>
        <w:rPr>
          <w:rFonts w:ascii="黑体" w:eastAsia="黑体"/>
          <w:sz w:val="44"/>
        </w:rPr>
      </w:pPr>
    </w:p>
    <w:p w:rsidR="006638C0" w:rsidRDefault="006638C0" w:rsidP="006638C0">
      <w:pPr>
        <w:jc w:val="center"/>
        <w:rPr>
          <w:rFonts w:ascii="黑体" w:eastAsia="黑体"/>
          <w:sz w:val="44"/>
        </w:rPr>
      </w:pPr>
    </w:p>
    <w:p w:rsidR="006638C0" w:rsidRDefault="006638C0" w:rsidP="006638C0">
      <w:pPr>
        <w:jc w:val="center"/>
        <w:rPr>
          <w:rFonts w:ascii="黑体" w:eastAsia="黑体"/>
          <w:sz w:val="44"/>
        </w:rPr>
      </w:pPr>
    </w:p>
    <w:p w:rsidR="006638C0" w:rsidRDefault="006638C0" w:rsidP="006638C0">
      <w:pPr>
        <w:jc w:val="center"/>
        <w:rPr>
          <w:rFonts w:ascii="黑体" w:eastAsia="黑体"/>
          <w:sz w:val="44"/>
        </w:rPr>
      </w:pPr>
    </w:p>
    <w:p w:rsidR="00892D38" w:rsidRDefault="00892D38" w:rsidP="006638C0">
      <w:pPr>
        <w:jc w:val="center"/>
        <w:rPr>
          <w:rFonts w:ascii="黑体" w:eastAsia="黑体"/>
          <w:sz w:val="44"/>
        </w:rPr>
      </w:pPr>
    </w:p>
    <w:p w:rsidR="00892D38" w:rsidRDefault="00892D38" w:rsidP="006638C0">
      <w:pPr>
        <w:jc w:val="center"/>
        <w:rPr>
          <w:rFonts w:ascii="黑体" w:eastAsia="黑体"/>
          <w:sz w:val="44"/>
        </w:rPr>
      </w:pPr>
    </w:p>
    <w:p w:rsidR="00892D38" w:rsidRDefault="00892D38" w:rsidP="006638C0">
      <w:pPr>
        <w:jc w:val="center"/>
        <w:rPr>
          <w:rFonts w:ascii="黑体" w:eastAsia="黑体"/>
          <w:sz w:val="44"/>
        </w:rPr>
      </w:pPr>
    </w:p>
    <w:p w:rsidR="006638C0" w:rsidRPr="001048F1" w:rsidRDefault="006638C0" w:rsidP="006638C0">
      <w:pPr>
        <w:spacing w:line="320" w:lineRule="exact"/>
        <w:ind w:firstLineChars="112" w:firstLine="358"/>
        <w:rPr>
          <w:rFonts w:ascii="仿宋_GB2312" w:eastAsia="仿宋_GB2312"/>
          <w:kern w:val="0"/>
          <w:sz w:val="32"/>
          <w:u w:val="single"/>
        </w:rPr>
      </w:pPr>
      <w:r w:rsidRPr="001048F1">
        <w:rPr>
          <w:rFonts w:ascii="仿宋_GB2312" w:eastAsia="仿宋_GB2312" w:hint="eastAsia"/>
          <w:kern w:val="0"/>
          <w:sz w:val="32"/>
        </w:rPr>
        <w:t>申请企业名称</w:t>
      </w:r>
      <w:r>
        <w:rPr>
          <w:rFonts w:ascii="仿宋_GB2312" w:eastAsia="仿宋_GB2312" w:hint="eastAsia"/>
          <w:kern w:val="0"/>
          <w:sz w:val="32"/>
        </w:rPr>
        <w:t>：</w:t>
      </w:r>
      <w:bookmarkStart w:id="0" w:name="Text1"/>
      <w:bookmarkEnd w:id="0"/>
      <w:r w:rsidRPr="001048F1">
        <w:rPr>
          <w:rFonts w:ascii="仿宋_GB2312" w:eastAsia="仿宋_GB2312" w:hint="eastAsia"/>
          <w:kern w:val="0"/>
          <w:sz w:val="32"/>
        </w:rPr>
        <w:t>（公章）</w:t>
      </w:r>
    </w:p>
    <w:p w:rsidR="006638C0" w:rsidRPr="001048F1" w:rsidRDefault="006638C0" w:rsidP="006638C0">
      <w:pPr>
        <w:spacing w:line="320" w:lineRule="exact"/>
        <w:jc w:val="center"/>
        <w:rPr>
          <w:rFonts w:ascii="仿宋_GB2312" w:eastAsia="仿宋_GB2312"/>
          <w:kern w:val="0"/>
          <w:sz w:val="32"/>
        </w:rPr>
      </w:pPr>
    </w:p>
    <w:p w:rsidR="006638C0" w:rsidRPr="00864893" w:rsidRDefault="006638C0" w:rsidP="006638C0">
      <w:pPr>
        <w:spacing w:before="480" w:line="200" w:lineRule="exact"/>
        <w:ind w:firstLineChars="112" w:firstLine="358"/>
        <w:rPr>
          <w:rFonts w:ascii="仿宋_GB2312" w:eastAsia="仿宋_GB2312"/>
          <w:sz w:val="32"/>
          <w:u w:val="single"/>
        </w:rPr>
      </w:pPr>
      <w:r>
        <w:rPr>
          <w:rFonts w:ascii="仿宋_GB2312" w:eastAsia="仿宋_GB2312" w:hint="eastAsia"/>
          <w:sz w:val="32"/>
        </w:rPr>
        <w:t>填表日期：</w:t>
      </w:r>
    </w:p>
    <w:p w:rsidR="006638C0" w:rsidRDefault="006638C0" w:rsidP="006638C0">
      <w:pPr>
        <w:spacing w:line="320" w:lineRule="exact"/>
        <w:jc w:val="center"/>
        <w:rPr>
          <w:rFonts w:ascii="仿宋_GB2312" w:eastAsia="仿宋_GB2312"/>
          <w:sz w:val="32"/>
        </w:rPr>
      </w:pPr>
    </w:p>
    <w:p w:rsidR="006638C0" w:rsidRPr="00892D38" w:rsidRDefault="005068EC" w:rsidP="006638C0">
      <w:pPr>
        <w:jc w:val="center"/>
        <w:rPr>
          <w:rFonts w:ascii="方正小标宋简体" w:eastAsia="方正小标宋简体" w:hAnsi="华文中宋"/>
          <w:bCs/>
          <w:sz w:val="32"/>
          <w:szCs w:val="32"/>
        </w:rPr>
      </w:pPr>
      <w:r w:rsidRPr="005068EC">
        <w:rPr>
          <w:rFonts w:ascii="方正小标宋简体" w:eastAsia="方正小标宋简体" w:hAnsi="华文中宋" w:hint="eastAsia"/>
          <w:bCs/>
          <w:sz w:val="32"/>
          <w:szCs w:val="32"/>
        </w:rPr>
        <w:t>国家食品药品监督管理总局制</w:t>
      </w:r>
    </w:p>
    <w:p w:rsidR="00000000" w:rsidRDefault="00DB50A2">
      <w:pPr>
        <w:spacing w:line="600" w:lineRule="exact"/>
        <w:rPr>
          <w:rFonts w:ascii="方正小标宋简体" w:eastAsia="方正小标宋简体"/>
          <w:bCs/>
          <w:sz w:val="44"/>
          <w:szCs w:val="4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4"/>
        <w:gridCol w:w="1186"/>
        <w:gridCol w:w="1365"/>
        <w:gridCol w:w="190"/>
        <w:gridCol w:w="1141"/>
        <w:gridCol w:w="370"/>
        <w:gridCol w:w="197"/>
        <w:gridCol w:w="1270"/>
        <w:gridCol w:w="659"/>
        <w:gridCol w:w="906"/>
        <w:gridCol w:w="8"/>
        <w:gridCol w:w="269"/>
        <w:gridCol w:w="766"/>
        <w:gridCol w:w="1040"/>
      </w:tblGrid>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lastRenderedPageBreak/>
              <w:t>企业名称</w:t>
            </w:r>
          </w:p>
        </w:tc>
        <w:tc>
          <w:tcPr>
            <w:tcW w:w="3263" w:type="dxa"/>
            <w:gridSpan w:val="5"/>
            <w:vAlign w:val="center"/>
          </w:tcPr>
          <w:p w:rsidR="00000000" w:rsidRDefault="00DB50A2">
            <w:pPr>
              <w:ind w:rightChars="315" w:right="661"/>
              <w:jc w:val="center"/>
              <w:rPr>
                <w:sz w:val="24"/>
              </w:rPr>
            </w:pPr>
          </w:p>
        </w:tc>
        <w:tc>
          <w:tcPr>
            <w:tcW w:w="3112" w:type="dxa"/>
            <w:gridSpan w:val="5"/>
            <w:vAlign w:val="center"/>
          </w:tcPr>
          <w:p w:rsidR="006638C0" w:rsidRPr="00892D38" w:rsidRDefault="005068EC">
            <w:pPr>
              <w:jc w:val="center"/>
              <w:rPr>
                <w:sz w:val="24"/>
              </w:rPr>
            </w:pPr>
            <w:r w:rsidRPr="005068EC">
              <w:rPr>
                <w:rFonts w:hint="eastAsia"/>
                <w:sz w:val="24"/>
              </w:rPr>
              <w:t>社会信用代码</w:t>
            </w:r>
          </w:p>
        </w:tc>
        <w:tc>
          <w:tcPr>
            <w:tcW w:w="1806" w:type="dxa"/>
            <w:gridSpan w:val="2"/>
            <w:vAlign w:val="center"/>
          </w:tcPr>
          <w:p w:rsidR="006638C0" w:rsidRPr="00892D38" w:rsidRDefault="006638C0">
            <w:pPr>
              <w:keepNext/>
              <w:keepLines/>
              <w:spacing w:before="340" w:after="330" w:line="578" w:lineRule="auto"/>
              <w:ind w:rightChars="315" w:right="661"/>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注册地址</w:t>
            </w:r>
          </w:p>
        </w:tc>
        <w:tc>
          <w:tcPr>
            <w:tcW w:w="3263" w:type="dxa"/>
            <w:gridSpan w:val="5"/>
            <w:vAlign w:val="center"/>
          </w:tcPr>
          <w:p w:rsidR="00000000" w:rsidRDefault="00DB50A2">
            <w:pPr>
              <w:ind w:rightChars="315" w:right="661"/>
              <w:jc w:val="center"/>
              <w:rPr>
                <w:sz w:val="24"/>
              </w:rPr>
            </w:pPr>
          </w:p>
        </w:tc>
        <w:tc>
          <w:tcPr>
            <w:tcW w:w="3112" w:type="dxa"/>
            <w:gridSpan w:val="5"/>
            <w:vAlign w:val="center"/>
          </w:tcPr>
          <w:p w:rsidR="006638C0" w:rsidRPr="00892D38" w:rsidRDefault="005068EC">
            <w:pPr>
              <w:jc w:val="center"/>
              <w:rPr>
                <w:sz w:val="24"/>
              </w:rPr>
            </w:pPr>
            <w:r w:rsidRPr="005068EC">
              <w:rPr>
                <w:rFonts w:hint="eastAsia"/>
                <w:sz w:val="24"/>
              </w:rPr>
              <w:t>注册地址邮编</w:t>
            </w:r>
          </w:p>
        </w:tc>
        <w:tc>
          <w:tcPr>
            <w:tcW w:w="1806" w:type="dxa"/>
            <w:gridSpan w:val="2"/>
            <w:vAlign w:val="center"/>
          </w:tcPr>
          <w:p w:rsidR="006638C0" w:rsidRPr="00892D38" w:rsidRDefault="006638C0">
            <w:pPr>
              <w:keepNext/>
              <w:keepLines/>
              <w:spacing w:before="340" w:after="330" w:line="578" w:lineRule="auto"/>
              <w:ind w:rightChars="315" w:right="661"/>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企业类型</w:t>
            </w:r>
          </w:p>
        </w:tc>
        <w:tc>
          <w:tcPr>
            <w:tcW w:w="2696" w:type="dxa"/>
            <w:gridSpan w:val="3"/>
            <w:vAlign w:val="center"/>
          </w:tcPr>
          <w:p w:rsidR="00000000" w:rsidRDefault="00DB50A2">
            <w:pPr>
              <w:jc w:val="center"/>
              <w:rPr>
                <w:sz w:val="24"/>
              </w:rPr>
            </w:pPr>
          </w:p>
        </w:tc>
        <w:tc>
          <w:tcPr>
            <w:tcW w:w="2496" w:type="dxa"/>
            <w:gridSpan w:val="4"/>
            <w:vAlign w:val="center"/>
          </w:tcPr>
          <w:p w:rsidR="006638C0" w:rsidRPr="00892D38" w:rsidRDefault="005068EC">
            <w:pPr>
              <w:jc w:val="center"/>
              <w:rPr>
                <w:sz w:val="24"/>
              </w:rPr>
            </w:pPr>
            <w:r w:rsidRPr="005068EC">
              <w:rPr>
                <w:rFonts w:hint="eastAsia"/>
                <w:sz w:val="24"/>
              </w:rPr>
              <w:t>三资企业外方国别</w:t>
            </w:r>
          </w:p>
          <w:p w:rsidR="006638C0" w:rsidRPr="00892D38" w:rsidRDefault="005068EC">
            <w:pPr>
              <w:jc w:val="center"/>
              <w:rPr>
                <w:sz w:val="24"/>
              </w:rPr>
            </w:pPr>
            <w:r w:rsidRPr="005068EC">
              <w:rPr>
                <w:rFonts w:hint="eastAsia"/>
                <w:sz w:val="24"/>
              </w:rPr>
              <w:t>或地区及名称</w:t>
            </w:r>
          </w:p>
        </w:tc>
        <w:tc>
          <w:tcPr>
            <w:tcW w:w="2989" w:type="dxa"/>
            <w:gridSpan w:val="5"/>
            <w:vAlign w:val="center"/>
          </w:tcPr>
          <w:p w:rsidR="00000000" w:rsidRDefault="00DB50A2">
            <w:pPr>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申请类别</w:t>
            </w:r>
          </w:p>
        </w:tc>
        <w:tc>
          <w:tcPr>
            <w:tcW w:w="8181" w:type="dxa"/>
            <w:gridSpan w:val="12"/>
            <w:vAlign w:val="center"/>
          </w:tcPr>
          <w:p w:rsidR="001D3FC1" w:rsidRPr="00892D38" w:rsidRDefault="006638C0">
            <w:pPr>
              <w:jc w:val="left"/>
              <w:rPr>
                <w:rFonts w:ascii="宋体" w:hAnsi="宋体"/>
                <w:sz w:val="24"/>
              </w:rPr>
            </w:pPr>
            <w:r w:rsidRPr="00892D38">
              <w:rPr>
                <w:rFonts w:ascii="宋体" w:hAnsi="宋体" w:hint="eastAsia"/>
                <w:sz w:val="24"/>
              </w:rPr>
              <w:t>新办□换发□变更□</w:t>
            </w:r>
            <w:r w:rsidR="009634DE" w:rsidRPr="00892D38">
              <w:rPr>
                <w:rFonts w:ascii="宋体" w:hAnsi="宋体"/>
                <w:sz w:val="24"/>
              </w:rPr>
              <w:t xml:space="preserve">   其他□</w:t>
            </w: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原放射性药品生产许可证编号</w:t>
            </w:r>
          </w:p>
        </w:tc>
        <w:tc>
          <w:tcPr>
            <w:tcW w:w="2696" w:type="dxa"/>
            <w:gridSpan w:val="3"/>
            <w:vAlign w:val="center"/>
          </w:tcPr>
          <w:p w:rsidR="006638C0" w:rsidRPr="00892D38" w:rsidRDefault="006638C0">
            <w:pPr>
              <w:keepNext/>
              <w:keepLines/>
              <w:spacing w:before="340" w:after="330" w:line="578" w:lineRule="auto"/>
              <w:jc w:val="center"/>
              <w:rPr>
                <w:sz w:val="24"/>
              </w:rPr>
            </w:pPr>
          </w:p>
        </w:tc>
        <w:tc>
          <w:tcPr>
            <w:tcW w:w="2496" w:type="dxa"/>
            <w:gridSpan w:val="4"/>
            <w:vAlign w:val="center"/>
          </w:tcPr>
          <w:p w:rsidR="006638C0" w:rsidRPr="00892D38" w:rsidRDefault="005068EC">
            <w:pPr>
              <w:jc w:val="center"/>
              <w:rPr>
                <w:sz w:val="24"/>
              </w:rPr>
            </w:pPr>
            <w:r w:rsidRPr="005068EC">
              <w:rPr>
                <w:rFonts w:hint="eastAsia"/>
                <w:sz w:val="24"/>
              </w:rPr>
              <w:t>有效期</w:t>
            </w:r>
          </w:p>
        </w:tc>
        <w:tc>
          <w:tcPr>
            <w:tcW w:w="2989" w:type="dxa"/>
            <w:gridSpan w:val="5"/>
            <w:vAlign w:val="center"/>
          </w:tcPr>
          <w:p w:rsidR="006638C0" w:rsidRPr="00892D38" w:rsidRDefault="006638C0">
            <w:pPr>
              <w:keepNext/>
              <w:keepLines/>
              <w:spacing w:before="340" w:after="330" w:line="578" w:lineRule="auto"/>
              <w:jc w:val="center"/>
              <w:rPr>
                <w:sz w:val="24"/>
              </w:rPr>
            </w:pPr>
          </w:p>
        </w:tc>
      </w:tr>
      <w:tr w:rsidR="00B75738" w:rsidRPr="00FF1A59" w:rsidTr="00892D38">
        <w:trPr>
          <w:cantSplit/>
          <w:trHeight w:val="397"/>
          <w:jc w:val="center"/>
        </w:trPr>
        <w:tc>
          <w:tcPr>
            <w:tcW w:w="1264" w:type="dxa"/>
            <w:vAlign w:val="center"/>
          </w:tcPr>
          <w:p w:rsidR="001063E3" w:rsidRPr="00892D38" w:rsidRDefault="005068EC">
            <w:pPr>
              <w:jc w:val="center"/>
              <w:rPr>
                <w:sz w:val="24"/>
              </w:rPr>
            </w:pPr>
            <w:r w:rsidRPr="005068EC">
              <w:rPr>
                <w:rFonts w:hint="eastAsia"/>
                <w:sz w:val="24"/>
              </w:rPr>
              <w:t>生产地址</w:t>
            </w:r>
          </w:p>
        </w:tc>
        <w:tc>
          <w:tcPr>
            <w:tcW w:w="1186" w:type="dxa"/>
            <w:vAlign w:val="center"/>
          </w:tcPr>
          <w:p w:rsidR="001063E3" w:rsidRPr="00892D38" w:rsidRDefault="005068EC">
            <w:pPr>
              <w:jc w:val="center"/>
              <w:rPr>
                <w:sz w:val="24"/>
              </w:rPr>
            </w:pPr>
            <w:r w:rsidRPr="005068EC">
              <w:rPr>
                <w:rFonts w:hint="eastAsia"/>
                <w:sz w:val="24"/>
              </w:rPr>
              <w:t>生产品种名称</w:t>
            </w:r>
          </w:p>
        </w:tc>
        <w:tc>
          <w:tcPr>
            <w:tcW w:w="1365" w:type="dxa"/>
            <w:vAlign w:val="center"/>
          </w:tcPr>
          <w:p w:rsidR="00000000" w:rsidRDefault="005068EC">
            <w:pPr>
              <w:jc w:val="center"/>
              <w:rPr>
                <w:sz w:val="24"/>
              </w:rPr>
            </w:pPr>
            <w:r w:rsidRPr="005068EC">
              <w:rPr>
                <w:rFonts w:hint="eastAsia"/>
                <w:sz w:val="24"/>
              </w:rPr>
              <w:t>批准文号</w:t>
            </w:r>
          </w:p>
        </w:tc>
        <w:tc>
          <w:tcPr>
            <w:tcW w:w="1701" w:type="dxa"/>
            <w:gridSpan w:val="3"/>
            <w:vAlign w:val="center"/>
          </w:tcPr>
          <w:p w:rsidR="00000000" w:rsidRDefault="005068EC">
            <w:pPr>
              <w:jc w:val="center"/>
              <w:rPr>
                <w:sz w:val="24"/>
              </w:rPr>
            </w:pPr>
            <w:r w:rsidRPr="005068EC">
              <w:rPr>
                <w:sz w:val="24"/>
              </w:rPr>
              <w:t>GMP</w:t>
            </w:r>
            <w:r w:rsidRPr="005068EC">
              <w:rPr>
                <w:rFonts w:hint="eastAsia"/>
                <w:sz w:val="24"/>
              </w:rPr>
              <w:t>证书编号</w:t>
            </w:r>
          </w:p>
        </w:tc>
        <w:tc>
          <w:tcPr>
            <w:tcW w:w="1467" w:type="dxa"/>
            <w:gridSpan w:val="2"/>
            <w:vAlign w:val="center"/>
          </w:tcPr>
          <w:p w:rsidR="00000000" w:rsidRDefault="005068EC">
            <w:pPr>
              <w:jc w:val="center"/>
              <w:rPr>
                <w:sz w:val="24"/>
              </w:rPr>
            </w:pPr>
            <w:r w:rsidRPr="005068EC">
              <w:rPr>
                <w:rFonts w:hint="eastAsia"/>
                <w:sz w:val="24"/>
              </w:rPr>
              <w:t>认证范围</w:t>
            </w:r>
          </w:p>
        </w:tc>
        <w:tc>
          <w:tcPr>
            <w:tcW w:w="1573" w:type="dxa"/>
            <w:gridSpan w:val="3"/>
            <w:vAlign w:val="center"/>
          </w:tcPr>
          <w:p w:rsidR="00000000" w:rsidRDefault="005068EC">
            <w:pPr>
              <w:jc w:val="center"/>
              <w:rPr>
                <w:color w:val="000000" w:themeColor="text1"/>
                <w:sz w:val="24"/>
              </w:rPr>
            </w:pPr>
            <w:r w:rsidRPr="005068EC">
              <w:rPr>
                <w:rFonts w:hint="eastAsia"/>
                <w:color w:val="000000" w:themeColor="text1"/>
                <w:sz w:val="24"/>
              </w:rPr>
              <w:t>生产线</w:t>
            </w:r>
            <w:r w:rsidRPr="005068EC">
              <w:rPr>
                <w:color w:val="000000" w:themeColor="text1"/>
                <w:sz w:val="24"/>
              </w:rPr>
              <w:t>(</w:t>
            </w:r>
            <w:r w:rsidRPr="005068EC">
              <w:rPr>
                <w:color w:val="000000" w:themeColor="text1"/>
                <w:sz w:val="24"/>
              </w:rPr>
              <w:t>条</w:t>
            </w:r>
            <w:r w:rsidRPr="005068EC">
              <w:rPr>
                <w:color w:val="000000" w:themeColor="text1"/>
                <w:sz w:val="24"/>
              </w:rPr>
              <w:t>)</w:t>
            </w:r>
          </w:p>
        </w:tc>
        <w:tc>
          <w:tcPr>
            <w:tcW w:w="1035" w:type="dxa"/>
            <w:gridSpan w:val="2"/>
            <w:vAlign w:val="center"/>
          </w:tcPr>
          <w:p w:rsidR="00000000" w:rsidRDefault="005068EC">
            <w:pPr>
              <w:jc w:val="center"/>
              <w:rPr>
                <w:color w:val="000000" w:themeColor="text1"/>
                <w:sz w:val="24"/>
              </w:rPr>
            </w:pPr>
            <w:r w:rsidRPr="005068EC">
              <w:rPr>
                <w:rFonts w:hint="eastAsia"/>
                <w:color w:val="000000" w:themeColor="text1"/>
                <w:sz w:val="24"/>
              </w:rPr>
              <w:t>年生产</w:t>
            </w:r>
          </w:p>
          <w:p w:rsidR="00000000" w:rsidRDefault="005068EC">
            <w:pPr>
              <w:jc w:val="center"/>
              <w:rPr>
                <w:color w:val="000000" w:themeColor="text1"/>
                <w:sz w:val="24"/>
              </w:rPr>
            </w:pPr>
            <w:r w:rsidRPr="005068EC">
              <w:rPr>
                <w:rFonts w:hint="eastAsia"/>
                <w:color w:val="000000" w:themeColor="text1"/>
                <w:sz w:val="24"/>
              </w:rPr>
              <w:t>能力</w:t>
            </w:r>
          </w:p>
        </w:tc>
        <w:tc>
          <w:tcPr>
            <w:tcW w:w="1040" w:type="dxa"/>
            <w:vAlign w:val="center"/>
          </w:tcPr>
          <w:p w:rsidR="00000000" w:rsidRDefault="005068EC">
            <w:pPr>
              <w:jc w:val="center"/>
              <w:rPr>
                <w:color w:val="000000" w:themeColor="text1"/>
                <w:sz w:val="24"/>
              </w:rPr>
            </w:pPr>
            <w:r w:rsidRPr="005068EC">
              <w:rPr>
                <w:rFonts w:hint="eastAsia"/>
                <w:color w:val="000000" w:themeColor="text1"/>
                <w:sz w:val="24"/>
              </w:rPr>
              <w:t>计算</w:t>
            </w:r>
          </w:p>
          <w:p w:rsidR="00000000" w:rsidRDefault="005068EC">
            <w:pPr>
              <w:jc w:val="center"/>
              <w:rPr>
                <w:color w:val="000000" w:themeColor="text1"/>
                <w:sz w:val="24"/>
              </w:rPr>
            </w:pPr>
            <w:r w:rsidRPr="005068EC">
              <w:rPr>
                <w:rFonts w:hint="eastAsia"/>
                <w:color w:val="000000" w:themeColor="text1"/>
                <w:sz w:val="24"/>
              </w:rPr>
              <w:t>单位</w:t>
            </w:r>
          </w:p>
        </w:tc>
      </w:tr>
      <w:tr w:rsidR="00B75738" w:rsidRPr="00FF1A59" w:rsidDel="00E437AE" w:rsidTr="00892D38">
        <w:trPr>
          <w:cantSplit/>
          <w:trHeight w:val="397"/>
          <w:jc w:val="center"/>
        </w:trPr>
        <w:tc>
          <w:tcPr>
            <w:tcW w:w="1264" w:type="dxa"/>
            <w:vMerge w:val="restart"/>
            <w:vAlign w:val="center"/>
          </w:tcPr>
          <w:p w:rsidR="001063E3" w:rsidRPr="00892D38" w:rsidDel="00E437AE" w:rsidRDefault="001063E3">
            <w:pPr>
              <w:jc w:val="center"/>
              <w:rPr>
                <w:sz w:val="24"/>
              </w:rPr>
            </w:pPr>
          </w:p>
        </w:tc>
        <w:tc>
          <w:tcPr>
            <w:tcW w:w="1186" w:type="dxa"/>
            <w:vAlign w:val="center"/>
          </w:tcPr>
          <w:p w:rsidR="001063E3" w:rsidRPr="00892D38" w:rsidDel="00E437AE" w:rsidRDefault="001063E3">
            <w:pPr>
              <w:jc w:val="center"/>
              <w:rPr>
                <w:sz w:val="24"/>
              </w:rPr>
            </w:pPr>
          </w:p>
        </w:tc>
        <w:tc>
          <w:tcPr>
            <w:tcW w:w="1365" w:type="dxa"/>
            <w:vAlign w:val="center"/>
          </w:tcPr>
          <w:p w:rsidR="001063E3" w:rsidRPr="00892D38" w:rsidDel="00E437AE" w:rsidRDefault="001063E3">
            <w:pPr>
              <w:jc w:val="center"/>
              <w:rPr>
                <w:sz w:val="24"/>
              </w:rPr>
            </w:pPr>
          </w:p>
        </w:tc>
        <w:tc>
          <w:tcPr>
            <w:tcW w:w="1701" w:type="dxa"/>
            <w:gridSpan w:val="3"/>
            <w:vAlign w:val="center"/>
          </w:tcPr>
          <w:p w:rsidR="001063E3" w:rsidRPr="00892D38" w:rsidDel="00E437AE" w:rsidRDefault="001063E3">
            <w:pPr>
              <w:jc w:val="center"/>
              <w:rPr>
                <w:sz w:val="24"/>
              </w:rPr>
            </w:pPr>
          </w:p>
        </w:tc>
        <w:tc>
          <w:tcPr>
            <w:tcW w:w="1467" w:type="dxa"/>
            <w:gridSpan w:val="2"/>
            <w:vAlign w:val="center"/>
          </w:tcPr>
          <w:p w:rsidR="001063E3" w:rsidRPr="00892D38" w:rsidDel="00E437AE" w:rsidRDefault="001063E3">
            <w:pPr>
              <w:jc w:val="center"/>
              <w:rPr>
                <w:sz w:val="24"/>
              </w:rPr>
            </w:pPr>
          </w:p>
        </w:tc>
        <w:tc>
          <w:tcPr>
            <w:tcW w:w="1573" w:type="dxa"/>
            <w:gridSpan w:val="3"/>
            <w:vAlign w:val="center"/>
          </w:tcPr>
          <w:p w:rsidR="001063E3" w:rsidRPr="00892D38" w:rsidDel="00E437AE" w:rsidRDefault="001063E3">
            <w:pPr>
              <w:jc w:val="center"/>
              <w:rPr>
                <w:sz w:val="24"/>
              </w:rPr>
            </w:pPr>
          </w:p>
        </w:tc>
        <w:tc>
          <w:tcPr>
            <w:tcW w:w="1035" w:type="dxa"/>
            <w:gridSpan w:val="2"/>
            <w:vAlign w:val="center"/>
          </w:tcPr>
          <w:p w:rsidR="001063E3" w:rsidRPr="00892D38" w:rsidDel="00E437AE" w:rsidRDefault="001063E3">
            <w:pPr>
              <w:jc w:val="center"/>
              <w:rPr>
                <w:sz w:val="24"/>
              </w:rPr>
            </w:pPr>
          </w:p>
        </w:tc>
        <w:tc>
          <w:tcPr>
            <w:tcW w:w="1040" w:type="dxa"/>
            <w:vAlign w:val="center"/>
          </w:tcPr>
          <w:p w:rsidR="001063E3" w:rsidRPr="00892D38" w:rsidDel="00E437AE" w:rsidRDefault="001063E3">
            <w:pPr>
              <w:jc w:val="center"/>
              <w:rPr>
                <w:sz w:val="24"/>
              </w:rPr>
            </w:pPr>
          </w:p>
        </w:tc>
      </w:tr>
      <w:tr w:rsidR="00B75738" w:rsidRPr="00FF1A59" w:rsidDel="00E437AE" w:rsidTr="00892D38">
        <w:trPr>
          <w:cantSplit/>
          <w:trHeight w:val="397"/>
          <w:jc w:val="center"/>
        </w:trPr>
        <w:tc>
          <w:tcPr>
            <w:tcW w:w="1264" w:type="dxa"/>
            <w:vMerge/>
            <w:vAlign w:val="center"/>
          </w:tcPr>
          <w:p w:rsidR="001063E3" w:rsidRPr="00892D38" w:rsidDel="00E437AE" w:rsidRDefault="001063E3">
            <w:pPr>
              <w:jc w:val="center"/>
              <w:rPr>
                <w:sz w:val="24"/>
              </w:rPr>
            </w:pPr>
          </w:p>
        </w:tc>
        <w:tc>
          <w:tcPr>
            <w:tcW w:w="1186" w:type="dxa"/>
            <w:vAlign w:val="center"/>
          </w:tcPr>
          <w:p w:rsidR="001063E3" w:rsidRPr="00892D38" w:rsidDel="00E437AE" w:rsidRDefault="001063E3">
            <w:pPr>
              <w:jc w:val="center"/>
              <w:rPr>
                <w:sz w:val="24"/>
              </w:rPr>
            </w:pPr>
          </w:p>
        </w:tc>
        <w:tc>
          <w:tcPr>
            <w:tcW w:w="1365" w:type="dxa"/>
            <w:vAlign w:val="center"/>
          </w:tcPr>
          <w:p w:rsidR="001063E3" w:rsidRPr="00892D38" w:rsidDel="00E437AE" w:rsidRDefault="001063E3">
            <w:pPr>
              <w:jc w:val="center"/>
              <w:rPr>
                <w:sz w:val="24"/>
              </w:rPr>
            </w:pPr>
          </w:p>
        </w:tc>
        <w:tc>
          <w:tcPr>
            <w:tcW w:w="1701" w:type="dxa"/>
            <w:gridSpan w:val="3"/>
            <w:vAlign w:val="center"/>
          </w:tcPr>
          <w:p w:rsidR="001063E3" w:rsidRPr="00892D38" w:rsidDel="00E437AE" w:rsidRDefault="001063E3">
            <w:pPr>
              <w:jc w:val="center"/>
              <w:rPr>
                <w:sz w:val="24"/>
              </w:rPr>
            </w:pPr>
          </w:p>
        </w:tc>
        <w:tc>
          <w:tcPr>
            <w:tcW w:w="1467" w:type="dxa"/>
            <w:gridSpan w:val="2"/>
            <w:vAlign w:val="center"/>
          </w:tcPr>
          <w:p w:rsidR="001063E3" w:rsidRPr="00892D38" w:rsidDel="00E437AE" w:rsidRDefault="001063E3">
            <w:pPr>
              <w:jc w:val="center"/>
              <w:rPr>
                <w:sz w:val="24"/>
              </w:rPr>
            </w:pPr>
          </w:p>
        </w:tc>
        <w:tc>
          <w:tcPr>
            <w:tcW w:w="1573" w:type="dxa"/>
            <w:gridSpan w:val="3"/>
            <w:vAlign w:val="center"/>
          </w:tcPr>
          <w:p w:rsidR="001063E3" w:rsidRPr="00892D38" w:rsidDel="00E437AE" w:rsidRDefault="001063E3">
            <w:pPr>
              <w:jc w:val="center"/>
              <w:rPr>
                <w:sz w:val="24"/>
              </w:rPr>
            </w:pPr>
          </w:p>
        </w:tc>
        <w:tc>
          <w:tcPr>
            <w:tcW w:w="1035" w:type="dxa"/>
            <w:gridSpan w:val="2"/>
            <w:vAlign w:val="center"/>
          </w:tcPr>
          <w:p w:rsidR="001063E3" w:rsidRPr="00892D38" w:rsidDel="00E437AE" w:rsidRDefault="001063E3">
            <w:pPr>
              <w:jc w:val="center"/>
              <w:rPr>
                <w:sz w:val="24"/>
              </w:rPr>
            </w:pPr>
          </w:p>
        </w:tc>
        <w:tc>
          <w:tcPr>
            <w:tcW w:w="1040" w:type="dxa"/>
            <w:vAlign w:val="center"/>
          </w:tcPr>
          <w:p w:rsidR="001063E3" w:rsidRPr="00892D38" w:rsidDel="00E437AE" w:rsidRDefault="001063E3">
            <w:pPr>
              <w:jc w:val="center"/>
              <w:rPr>
                <w:sz w:val="24"/>
              </w:rPr>
            </w:pPr>
          </w:p>
        </w:tc>
      </w:tr>
      <w:tr w:rsidR="00B75738" w:rsidRPr="00FF1A59" w:rsidDel="00E437AE" w:rsidTr="00892D38">
        <w:trPr>
          <w:cantSplit/>
          <w:trHeight w:val="397"/>
          <w:jc w:val="center"/>
        </w:trPr>
        <w:tc>
          <w:tcPr>
            <w:tcW w:w="1264" w:type="dxa"/>
            <w:vMerge/>
            <w:vAlign w:val="center"/>
          </w:tcPr>
          <w:p w:rsidR="001063E3" w:rsidRPr="00892D38" w:rsidDel="00E437AE" w:rsidRDefault="001063E3">
            <w:pPr>
              <w:jc w:val="center"/>
              <w:rPr>
                <w:sz w:val="24"/>
              </w:rPr>
            </w:pPr>
          </w:p>
        </w:tc>
        <w:tc>
          <w:tcPr>
            <w:tcW w:w="1186" w:type="dxa"/>
            <w:vAlign w:val="center"/>
          </w:tcPr>
          <w:p w:rsidR="001063E3" w:rsidRPr="00892D38" w:rsidDel="00E437AE" w:rsidRDefault="001063E3">
            <w:pPr>
              <w:jc w:val="center"/>
              <w:rPr>
                <w:sz w:val="24"/>
              </w:rPr>
            </w:pPr>
          </w:p>
        </w:tc>
        <w:tc>
          <w:tcPr>
            <w:tcW w:w="1365" w:type="dxa"/>
            <w:vAlign w:val="center"/>
          </w:tcPr>
          <w:p w:rsidR="001063E3" w:rsidRPr="00892D38" w:rsidDel="00E437AE" w:rsidRDefault="001063E3">
            <w:pPr>
              <w:jc w:val="center"/>
              <w:rPr>
                <w:sz w:val="24"/>
              </w:rPr>
            </w:pPr>
          </w:p>
        </w:tc>
        <w:tc>
          <w:tcPr>
            <w:tcW w:w="1701" w:type="dxa"/>
            <w:gridSpan w:val="3"/>
            <w:vAlign w:val="center"/>
          </w:tcPr>
          <w:p w:rsidR="001063E3" w:rsidRPr="00892D38" w:rsidDel="00E437AE" w:rsidRDefault="001063E3">
            <w:pPr>
              <w:jc w:val="center"/>
              <w:rPr>
                <w:sz w:val="24"/>
              </w:rPr>
            </w:pPr>
          </w:p>
        </w:tc>
        <w:tc>
          <w:tcPr>
            <w:tcW w:w="1467" w:type="dxa"/>
            <w:gridSpan w:val="2"/>
            <w:vAlign w:val="center"/>
          </w:tcPr>
          <w:p w:rsidR="001063E3" w:rsidRPr="00892D38" w:rsidDel="00E437AE" w:rsidRDefault="001063E3">
            <w:pPr>
              <w:jc w:val="center"/>
              <w:rPr>
                <w:sz w:val="24"/>
              </w:rPr>
            </w:pPr>
          </w:p>
        </w:tc>
        <w:tc>
          <w:tcPr>
            <w:tcW w:w="1573" w:type="dxa"/>
            <w:gridSpan w:val="3"/>
            <w:vAlign w:val="center"/>
          </w:tcPr>
          <w:p w:rsidR="001063E3" w:rsidRPr="00892D38" w:rsidDel="00E437AE" w:rsidRDefault="001063E3">
            <w:pPr>
              <w:jc w:val="center"/>
              <w:rPr>
                <w:sz w:val="24"/>
              </w:rPr>
            </w:pPr>
          </w:p>
        </w:tc>
        <w:tc>
          <w:tcPr>
            <w:tcW w:w="1035" w:type="dxa"/>
            <w:gridSpan w:val="2"/>
            <w:vAlign w:val="center"/>
          </w:tcPr>
          <w:p w:rsidR="001063E3" w:rsidRPr="00892D38" w:rsidDel="00E437AE" w:rsidRDefault="001063E3">
            <w:pPr>
              <w:jc w:val="center"/>
              <w:rPr>
                <w:sz w:val="24"/>
              </w:rPr>
            </w:pPr>
          </w:p>
        </w:tc>
        <w:tc>
          <w:tcPr>
            <w:tcW w:w="1040" w:type="dxa"/>
            <w:vAlign w:val="center"/>
          </w:tcPr>
          <w:p w:rsidR="001063E3" w:rsidRPr="00892D38" w:rsidDel="00E437AE" w:rsidRDefault="001063E3">
            <w:pPr>
              <w:jc w:val="center"/>
              <w:rPr>
                <w:sz w:val="24"/>
              </w:rPr>
            </w:pPr>
          </w:p>
        </w:tc>
      </w:tr>
      <w:tr w:rsidR="009634DE" w:rsidRPr="00FF1A59" w:rsidDel="00E437AE" w:rsidTr="00892D38">
        <w:trPr>
          <w:cantSplit/>
          <w:trHeight w:val="397"/>
          <w:jc w:val="center"/>
        </w:trPr>
        <w:tc>
          <w:tcPr>
            <w:tcW w:w="1264" w:type="dxa"/>
            <w:vMerge/>
            <w:vAlign w:val="center"/>
          </w:tcPr>
          <w:p w:rsidR="009634DE" w:rsidRPr="00892D38" w:rsidDel="00E437AE" w:rsidRDefault="009634DE">
            <w:pPr>
              <w:jc w:val="center"/>
              <w:rPr>
                <w:sz w:val="24"/>
              </w:rPr>
            </w:pPr>
          </w:p>
        </w:tc>
        <w:tc>
          <w:tcPr>
            <w:tcW w:w="1186" w:type="dxa"/>
            <w:vAlign w:val="center"/>
          </w:tcPr>
          <w:p w:rsidR="009634DE" w:rsidRPr="00892D38" w:rsidDel="00E437AE" w:rsidRDefault="009634DE">
            <w:pPr>
              <w:jc w:val="center"/>
              <w:rPr>
                <w:sz w:val="24"/>
              </w:rPr>
            </w:pPr>
          </w:p>
        </w:tc>
        <w:tc>
          <w:tcPr>
            <w:tcW w:w="1365" w:type="dxa"/>
            <w:vAlign w:val="center"/>
          </w:tcPr>
          <w:p w:rsidR="009634DE" w:rsidRPr="00892D38" w:rsidDel="00E437AE" w:rsidRDefault="009634DE">
            <w:pPr>
              <w:jc w:val="center"/>
              <w:rPr>
                <w:sz w:val="24"/>
              </w:rPr>
            </w:pPr>
          </w:p>
        </w:tc>
        <w:tc>
          <w:tcPr>
            <w:tcW w:w="1701" w:type="dxa"/>
            <w:gridSpan w:val="3"/>
            <w:vAlign w:val="center"/>
          </w:tcPr>
          <w:p w:rsidR="009634DE" w:rsidRPr="00892D38" w:rsidDel="00E437AE" w:rsidRDefault="009634DE">
            <w:pPr>
              <w:jc w:val="center"/>
              <w:rPr>
                <w:sz w:val="24"/>
              </w:rPr>
            </w:pPr>
          </w:p>
        </w:tc>
        <w:tc>
          <w:tcPr>
            <w:tcW w:w="1467" w:type="dxa"/>
            <w:gridSpan w:val="2"/>
            <w:vAlign w:val="center"/>
          </w:tcPr>
          <w:p w:rsidR="009634DE" w:rsidRPr="00892D38" w:rsidDel="00E437AE" w:rsidRDefault="009634DE">
            <w:pPr>
              <w:jc w:val="center"/>
              <w:rPr>
                <w:sz w:val="24"/>
              </w:rPr>
            </w:pPr>
          </w:p>
        </w:tc>
        <w:tc>
          <w:tcPr>
            <w:tcW w:w="1573" w:type="dxa"/>
            <w:gridSpan w:val="3"/>
            <w:vAlign w:val="center"/>
          </w:tcPr>
          <w:p w:rsidR="009634DE" w:rsidRPr="00892D38" w:rsidDel="00E437AE" w:rsidRDefault="009634DE">
            <w:pPr>
              <w:jc w:val="center"/>
              <w:rPr>
                <w:sz w:val="24"/>
              </w:rPr>
            </w:pPr>
          </w:p>
        </w:tc>
        <w:tc>
          <w:tcPr>
            <w:tcW w:w="1035" w:type="dxa"/>
            <w:gridSpan w:val="2"/>
            <w:vAlign w:val="center"/>
          </w:tcPr>
          <w:p w:rsidR="009634DE" w:rsidRPr="00892D38" w:rsidDel="00E437AE" w:rsidRDefault="009634DE">
            <w:pPr>
              <w:jc w:val="center"/>
              <w:rPr>
                <w:sz w:val="24"/>
              </w:rPr>
            </w:pPr>
          </w:p>
        </w:tc>
        <w:tc>
          <w:tcPr>
            <w:tcW w:w="1040" w:type="dxa"/>
            <w:vAlign w:val="center"/>
          </w:tcPr>
          <w:p w:rsidR="009634DE" w:rsidRPr="00892D38" w:rsidDel="00E437AE" w:rsidRDefault="009634DE">
            <w:pPr>
              <w:jc w:val="center"/>
              <w:rPr>
                <w:sz w:val="24"/>
              </w:rPr>
            </w:pPr>
          </w:p>
        </w:tc>
      </w:tr>
      <w:tr w:rsidR="00B75738" w:rsidRPr="00FF1A59" w:rsidDel="00E437AE" w:rsidTr="00892D38">
        <w:trPr>
          <w:cantSplit/>
          <w:trHeight w:val="397"/>
          <w:jc w:val="center"/>
        </w:trPr>
        <w:tc>
          <w:tcPr>
            <w:tcW w:w="1264" w:type="dxa"/>
            <w:vMerge/>
            <w:vAlign w:val="center"/>
          </w:tcPr>
          <w:p w:rsidR="001063E3" w:rsidRPr="00892D38" w:rsidDel="00E437AE" w:rsidRDefault="001063E3">
            <w:pPr>
              <w:jc w:val="center"/>
              <w:rPr>
                <w:sz w:val="24"/>
              </w:rPr>
            </w:pPr>
          </w:p>
        </w:tc>
        <w:tc>
          <w:tcPr>
            <w:tcW w:w="1186" w:type="dxa"/>
            <w:vAlign w:val="center"/>
          </w:tcPr>
          <w:p w:rsidR="001063E3" w:rsidRPr="00892D38" w:rsidDel="00E437AE" w:rsidRDefault="001063E3">
            <w:pPr>
              <w:jc w:val="center"/>
              <w:rPr>
                <w:sz w:val="24"/>
              </w:rPr>
            </w:pPr>
          </w:p>
        </w:tc>
        <w:tc>
          <w:tcPr>
            <w:tcW w:w="1365" w:type="dxa"/>
            <w:vAlign w:val="center"/>
          </w:tcPr>
          <w:p w:rsidR="001063E3" w:rsidRPr="00892D38" w:rsidDel="00E437AE" w:rsidRDefault="001063E3">
            <w:pPr>
              <w:jc w:val="center"/>
              <w:rPr>
                <w:sz w:val="24"/>
              </w:rPr>
            </w:pPr>
          </w:p>
        </w:tc>
        <w:tc>
          <w:tcPr>
            <w:tcW w:w="1701" w:type="dxa"/>
            <w:gridSpan w:val="3"/>
            <w:vAlign w:val="center"/>
          </w:tcPr>
          <w:p w:rsidR="001063E3" w:rsidRPr="00892D38" w:rsidDel="00E437AE" w:rsidRDefault="001063E3">
            <w:pPr>
              <w:jc w:val="center"/>
              <w:rPr>
                <w:sz w:val="24"/>
              </w:rPr>
            </w:pPr>
          </w:p>
        </w:tc>
        <w:tc>
          <w:tcPr>
            <w:tcW w:w="1467" w:type="dxa"/>
            <w:gridSpan w:val="2"/>
            <w:vAlign w:val="center"/>
          </w:tcPr>
          <w:p w:rsidR="001063E3" w:rsidRPr="00892D38" w:rsidDel="00E437AE" w:rsidRDefault="001063E3">
            <w:pPr>
              <w:jc w:val="center"/>
              <w:rPr>
                <w:sz w:val="24"/>
              </w:rPr>
            </w:pPr>
          </w:p>
        </w:tc>
        <w:tc>
          <w:tcPr>
            <w:tcW w:w="1573" w:type="dxa"/>
            <w:gridSpan w:val="3"/>
            <w:vAlign w:val="center"/>
          </w:tcPr>
          <w:p w:rsidR="001063E3" w:rsidRPr="00892D38" w:rsidDel="00E437AE" w:rsidRDefault="001063E3">
            <w:pPr>
              <w:jc w:val="center"/>
              <w:rPr>
                <w:sz w:val="24"/>
              </w:rPr>
            </w:pPr>
          </w:p>
        </w:tc>
        <w:tc>
          <w:tcPr>
            <w:tcW w:w="1035" w:type="dxa"/>
            <w:gridSpan w:val="2"/>
            <w:vAlign w:val="center"/>
          </w:tcPr>
          <w:p w:rsidR="001063E3" w:rsidRPr="00892D38" w:rsidDel="00E437AE" w:rsidRDefault="001063E3">
            <w:pPr>
              <w:jc w:val="center"/>
              <w:rPr>
                <w:sz w:val="24"/>
              </w:rPr>
            </w:pPr>
          </w:p>
        </w:tc>
        <w:tc>
          <w:tcPr>
            <w:tcW w:w="1040" w:type="dxa"/>
            <w:vAlign w:val="center"/>
          </w:tcPr>
          <w:p w:rsidR="001063E3" w:rsidRPr="00892D38" w:rsidDel="00E437AE" w:rsidRDefault="001063E3">
            <w:pPr>
              <w:jc w:val="center"/>
              <w:rPr>
                <w:sz w:val="24"/>
              </w:rPr>
            </w:pPr>
          </w:p>
        </w:tc>
      </w:tr>
      <w:tr w:rsidR="00D012B1" w:rsidRPr="00FF1A59" w:rsidDel="00E437AE" w:rsidTr="00892D38">
        <w:trPr>
          <w:cantSplit/>
          <w:trHeight w:val="397"/>
          <w:jc w:val="center"/>
        </w:trPr>
        <w:tc>
          <w:tcPr>
            <w:tcW w:w="2450" w:type="dxa"/>
            <w:gridSpan w:val="2"/>
            <w:vAlign w:val="center"/>
          </w:tcPr>
          <w:p w:rsidR="00D012B1" w:rsidRPr="00892D38" w:rsidDel="00E437AE" w:rsidRDefault="005068EC">
            <w:pPr>
              <w:jc w:val="center"/>
              <w:rPr>
                <w:sz w:val="24"/>
              </w:rPr>
            </w:pPr>
            <w:r w:rsidRPr="005068EC">
              <w:rPr>
                <w:rFonts w:hint="eastAsia"/>
                <w:sz w:val="24"/>
              </w:rPr>
              <w:t>生产范围</w:t>
            </w:r>
          </w:p>
        </w:tc>
        <w:tc>
          <w:tcPr>
            <w:tcW w:w="8181" w:type="dxa"/>
            <w:gridSpan w:val="12"/>
            <w:vAlign w:val="center"/>
          </w:tcPr>
          <w:p w:rsidR="00D012B1" w:rsidRPr="00892D38" w:rsidRDefault="00D012B1">
            <w:pPr>
              <w:keepNext/>
              <w:keepLines/>
              <w:spacing w:before="340" w:after="330" w:line="578" w:lineRule="auto"/>
              <w:jc w:val="center"/>
              <w:rPr>
                <w:sz w:val="24"/>
              </w:rPr>
            </w:pPr>
          </w:p>
          <w:p w:rsidR="00237C9F" w:rsidRPr="00892D38" w:rsidRDefault="00237C9F">
            <w:pPr>
              <w:keepNext/>
              <w:keepLines/>
              <w:spacing w:before="340" w:after="330" w:line="578" w:lineRule="auto"/>
              <w:jc w:val="center"/>
              <w:rPr>
                <w:sz w:val="24"/>
              </w:rPr>
            </w:pPr>
          </w:p>
          <w:p w:rsidR="00237C9F" w:rsidRPr="00892D38" w:rsidRDefault="00237C9F">
            <w:pPr>
              <w:keepNext/>
              <w:keepLines/>
              <w:spacing w:before="340" w:after="330" w:line="578" w:lineRule="auto"/>
              <w:jc w:val="center"/>
              <w:rPr>
                <w:sz w:val="24"/>
              </w:rPr>
            </w:pPr>
          </w:p>
          <w:p w:rsidR="00237C9F" w:rsidRPr="00892D38" w:rsidDel="00E437AE" w:rsidRDefault="00237C9F">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lastRenderedPageBreak/>
              <w:t>企业始建时间</w:t>
            </w:r>
          </w:p>
        </w:tc>
        <w:tc>
          <w:tcPr>
            <w:tcW w:w="3263" w:type="dxa"/>
            <w:gridSpan w:val="5"/>
            <w:vAlign w:val="center"/>
          </w:tcPr>
          <w:p w:rsidR="006638C0" w:rsidRPr="00892D38" w:rsidRDefault="006638C0">
            <w:pPr>
              <w:keepNext/>
              <w:keepLines/>
              <w:spacing w:before="340" w:after="330" w:line="578" w:lineRule="auto"/>
              <w:jc w:val="center"/>
              <w:rPr>
                <w:sz w:val="24"/>
              </w:rPr>
            </w:pPr>
          </w:p>
        </w:tc>
        <w:tc>
          <w:tcPr>
            <w:tcW w:w="3112" w:type="dxa"/>
            <w:gridSpan w:val="5"/>
            <w:vAlign w:val="center"/>
          </w:tcPr>
          <w:p w:rsidR="006638C0" w:rsidRPr="00892D38" w:rsidRDefault="005068EC">
            <w:pPr>
              <w:jc w:val="center"/>
              <w:rPr>
                <w:sz w:val="24"/>
              </w:rPr>
            </w:pPr>
            <w:r w:rsidRPr="005068EC">
              <w:rPr>
                <w:rFonts w:hint="eastAsia"/>
                <w:sz w:val="24"/>
              </w:rPr>
              <w:t>最近更名时间</w:t>
            </w:r>
          </w:p>
        </w:tc>
        <w:tc>
          <w:tcPr>
            <w:tcW w:w="1806" w:type="dxa"/>
            <w:gridSpan w:val="2"/>
            <w:vAlign w:val="center"/>
          </w:tcPr>
          <w:p w:rsidR="00000000" w:rsidRDefault="00DB50A2">
            <w:pPr>
              <w:widowControl/>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6638C0">
            <w:pPr>
              <w:jc w:val="center"/>
              <w:rPr>
                <w:rFonts w:ascii="宋体" w:hAnsi="宋体"/>
                <w:sz w:val="24"/>
              </w:rPr>
            </w:pPr>
            <w:r w:rsidRPr="00892D38">
              <w:rPr>
                <w:rFonts w:ascii="宋体" w:hAnsi="宋体" w:hint="eastAsia"/>
                <w:sz w:val="24"/>
              </w:rPr>
              <w:t>隶属企业集团</w:t>
            </w:r>
          </w:p>
        </w:tc>
        <w:tc>
          <w:tcPr>
            <w:tcW w:w="1555" w:type="dxa"/>
            <w:gridSpan w:val="2"/>
            <w:vAlign w:val="center"/>
          </w:tcPr>
          <w:p w:rsidR="00000000" w:rsidRDefault="006638C0">
            <w:pPr>
              <w:ind w:firstLineChars="100" w:firstLine="240"/>
              <w:jc w:val="center"/>
              <w:rPr>
                <w:rFonts w:ascii="宋体" w:hAnsi="宋体"/>
                <w:sz w:val="24"/>
              </w:rPr>
            </w:pPr>
            <w:r w:rsidRPr="00892D38">
              <w:rPr>
                <w:rFonts w:ascii="宋体" w:hAnsi="宋体" w:hint="eastAsia"/>
                <w:sz w:val="24"/>
              </w:rPr>
              <w:t>是□否□</w:t>
            </w:r>
          </w:p>
        </w:tc>
        <w:tc>
          <w:tcPr>
            <w:tcW w:w="1708" w:type="dxa"/>
            <w:gridSpan w:val="3"/>
            <w:vAlign w:val="center"/>
          </w:tcPr>
          <w:p w:rsidR="00000000" w:rsidRDefault="005068EC">
            <w:pPr>
              <w:jc w:val="center"/>
              <w:rPr>
                <w:sz w:val="24"/>
              </w:rPr>
            </w:pPr>
            <w:r w:rsidRPr="005068EC">
              <w:rPr>
                <w:rFonts w:hint="eastAsia"/>
                <w:sz w:val="24"/>
              </w:rPr>
              <w:t>企业集团名称</w:t>
            </w:r>
          </w:p>
        </w:tc>
        <w:tc>
          <w:tcPr>
            <w:tcW w:w="4918" w:type="dxa"/>
            <w:gridSpan w:val="7"/>
            <w:vAlign w:val="center"/>
          </w:tcPr>
          <w:p w:rsidR="00000000" w:rsidRDefault="00DB50A2">
            <w:pPr>
              <w:jc w:val="center"/>
              <w:rPr>
                <w:sz w:val="24"/>
              </w:rPr>
            </w:pPr>
          </w:p>
        </w:tc>
      </w:tr>
      <w:tr w:rsidR="006638C0" w:rsidRPr="00FF1A59" w:rsidTr="00892D38">
        <w:trPr>
          <w:cantSplit/>
          <w:trHeight w:val="494"/>
          <w:jc w:val="center"/>
        </w:trPr>
        <w:tc>
          <w:tcPr>
            <w:tcW w:w="2450" w:type="dxa"/>
            <w:gridSpan w:val="2"/>
            <w:vAlign w:val="center"/>
          </w:tcPr>
          <w:p w:rsidR="006638C0" w:rsidRPr="00892D38" w:rsidRDefault="005068EC">
            <w:pPr>
              <w:jc w:val="center"/>
              <w:rPr>
                <w:sz w:val="24"/>
              </w:rPr>
            </w:pPr>
            <w:r w:rsidRPr="005068EC">
              <w:rPr>
                <w:rFonts w:hint="eastAsia"/>
                <w:sz w:val="24"/>
              </w:rPr>
              <w:t>法定代表人</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职称</w:t>
            </w:r>
          </w:p>
        </w:tc>
        <w:tc>
          <w:tcPr>
            <w:tcW w:w="1929" w:type="dxa"/>
            <w:gridSpan w:val="2"/>
            <w:vAlign w:val="center"/>
          </w:tcPr>
          <w:p w:rsidR="006638C0" w:rsidRPr="00892D38" w:rsidRDefault="006638C0">
            <w:pPr>
              <w:keepNext/>
              <w:keepLines/>
              <w:spacing w:before="340" w:after="330" w:line="578" w:lineRule="auto"/>
              <w:jc w:val="center"/>
              <w:rPr>
                <w:sz w:val="24"/>
              </w:rPr>
            </w:pPr>
          </w:p>
        </w:tc>
        <w:tc>
          <w:tcPr>
            <w:tcW w:w="1183" w:type="dxa"/>
            <w:gridSpan w:val="3"/>
            <w:vAlign w:val="center"/>
          </w:tcPr>
          <w:p w:rsidR="006638C0" w:rsidRPr="00892D38" w:rsidRDefault="005068EC">
            <w:pPr>
              <w:jc w:val="center"/>
              <w:rPr>
                <w:sz w:val="24"/>
              </w:rPr>
            </w:pPr>
            <w:r w:rsidRPr="005068EC">
              <w:rPr>
                <w:rFonts w:hint="eastAsia"/>
                <w:sz w:val="24"/>
              </w:rPr>
              <w:t>所学专业</w:t>
            </w:r>
          </w:p>
        </w:tc>
        <w:tc>
          <w:tcPr>
            <w:tcW w:w="1806" w:type="dxa"/>
            <w:gridSpan w:val="2"/>
            <w:vAlign w:val="center"/>
          </w:tcPr>
          <w:p w:rsidR="00000000" w:rsidRDefault="00DB50A2">
            <w:pPr>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毕业院校</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身份证号</w:t>
            </w:r>
          </w:p>
        </w:tc>
        <w:tc>
          <w:tcPr>
            <w:tcW w:w="4918" w:type="dxa"/>
            <w:gridSpan w:val="7"/>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企业负责人</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职称</w:t>
            </w:r>
          </w:p>
        </w:tc>
        <w:tc>
          <w:tcPr>
            <w:tcW w:w="1929" w:type="dxa"/>
            <w:gridSpan w:val="2"/>
            <w:vAlign w:val="center"/>
          </w:tcPr>
          <w:p w:rsidR="006638C0" w:rsidRPr="00892D38" w:rsidRDefault="006638C0">
            <w:pPr>
              <w:keepNext/>
              <w:keepLines/>
              <w:spacing w:before="340" w:after="330" w:line="578" w:lineRule="auto"/>
              <w:jc w:val="center"/>
              <w:rPr>
                <w:sz w:val="24"/>
              </w:rPr>
            </w:pPr>
          </w:p>
        </w:tc>
        <w:tc>
          <w:tcPr>
            <w:tcW w:w="1183" w:type="dxa"/>
            <w:gridSpan w:val="3"/>
            <w:vAlign w:val="center"/>
          </w:tcPr>
          <w:p w:rsidR="00000000" w:rsidRDefault="005068EC">
            <w:pPr>
              <w:jc w:val="center"/>
            </w:pPr>
            <w:r w:rsidRPr="005068EC">
              <w:rPr>
                <w:rFonts w:hint="eastAsia"/>
                <w:sz w:val="24"/>
              </w:rPr>
              <w:t>所学专业</w:t>
            </w:r>
          </w:p>
        </w:tc>
        <w:tc>
          <w:tcPr>
            <w:tcW w:w="1806" w:type="dxa"/>
            <w:gridSpan w:val="2"/>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毕业院校</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身份证号</w:t>
            </w:r>
          </w:p>
        </w:tc>
        <w:tc>
          <w:tcPr>
            <w:tcW w:w="4918" w:type="dxa"/>
            <w:gridSpan w:val="7"/>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质量负责人</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职称</w:t>
            </w:r>
          </w:p>
        </w:tc>
        <w:tc>
          <w:tcPr>
            <w:tcW w:w="1929" w:type="dxa"/>
            <w:gridSpan w:val="2"/>
            <w:vAlign w:val="center"/>
          </w:tcPr>
          <w:p w:rsidR="006638C0" w:rsidRPr="00892D38" w:rsidRDefault="006638C0">
            <w:pPr>
              <w:keepNext/>
              <w:keepLines/>
              <w:spacing w:before="340" w:after="330" w:line="578" w:lineRule="auto"/>
              <w:jc w:val="center"/>
              <w:rPr>
                <w:sz w:val="24"/>
              </w:rPr>
            </w:pPr>
          </w:p>
        </w:tc>
        <w:tc>
          <w:tcPr>
            <w:tcW w:w="1183" w:type="dxa"/>
            <w:gridSpan w:val="3"/>
            <w:vAlign w:val="center"/>
          </w:tcPr>
          <w:p w:rsidR="00000000" w:rsidRDefault="005068EC">
            <w:pPr>
              <w:jc w:val="center"/>
            </w:pPr>
            <w:r w:rsidRPr="005068EC">
              <w:rPr>
                <w:rFonts w:hint="eastAsia"/>
                <w:sz w:val="24"/>
              </w:rPr>
              <w:t>所学专业</w:t>
            </w:r>
          </w:p>
        </w:tc>
        <w:tc>
          <w:tcPr>
            <w:tcW w:w="1806" w:type="dxa"/>
            <w:gridSpan w:val="2"/>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毕业院校</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身份证号</w:t>
            </w:r>
          </w:p>
        </w:tc>
        <w:tc>
          <w:tcPr>
            <w:tcW w:w="4918" w:type="dxa"/>
            <w:gridSpan w:val="7"/>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生产负责人</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职称</w:t>
            </w:r>
          </w:p>
        </w:tc>
        <w:tc>
          <w:tcPr>
            <w:tcW w:w="1929" w:type="dxa"/>
            <w:gridSpan w:val="2"/>
            <w:vAlign w:val="center"/>
          </w:tcPr>
          <w:p w:rsidR="006638C0" w:rsidRPr="00892D38" w:rsidRDefault="006638C0">
            <w:pPr>
              <w:keepNext/>
              <w:keepLines/>
              <w:spacing w:before="340" w:after="330" w:line="578" w:lineRule="auto"/>
              <w:jc w:val="center"/>
              <w:rPr>
                <w:sz w:val="24"/>
              </w:rPr>
            </w:pPr>
          </w:p>
        </w:tc>
        <w:tc>
          <w:tcPr>
            <w:tcW w:w="1183" w:type="dxa"/>
            <w:gridSpan w:val="3"/>
            <w:vAlign w:val="center"/>
          </w:tcPr>
          <w:p w:rsidR="00000000" w:rsidRDefault="005068EC">
            <w:pPr>
              <w:jc w:val="center"/>
            </w:pPr>
            <w:r w:rsidRPr="005068EC">
              <w:rPr>
                <w:rFonts w:hint="eastAsia"/>
                <w:sz w:val="24"/>
              </w:rPr>
              <w:t>所学专业</w:t>
            </w:r>
          </w:p>
        </w:tc>
        <w:tc>
          <w:tcPr>
            <w:tcW w:w="1806" w:type="dxa"/>
            <w:gridSpan w:val="2"/>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毕业院校</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身份证号</w:t>
            </w:r>
          </w:p>
        </w:tc>
        <w:tc>
          <w:tcPr>
            <w:tcW w:w="4918" w:type="dxa"/>
            <w:gridSpan w:val="7"/>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lastRenderedPageBreak/>
              <w:t>质量受权人</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职称</w:t>
            </w:r>
          </w:p>
        </w:tc>
        <w:tc>
          <w:tcPr>
            <w:tcW w:w="1929" w:type="dxa"/>
            <w:gridSpan w:val="2"/>
            <w:vAlign w:val="center"/>
          </w:tcPr>
          <w:p w:rsidR="006638C0" w:rsidRPr="00892D38" w:rsidRDefault="006638C0">
            <w:pPr>
              <w:keepNext/>
              <w:keepLines/>
              <w:spacing w:before="340" w:after="330" w:line="578" w:lineRule="auto"/>
              <w:jc w:val="center"/>
              <w:rPr>
                <w:sz w:val="24"/>
              </w:rPr>
            </w:pPr>
          </w:p>
        </w:tc>
        <w:tc>
          <w:tcPr>
            <w:tcW w:w="1183" w:type="dxa"/>
            <w:gridSpan w:val="3"/>
            <w:vAlign w:val="center"/>
          </w:tcPr>
          <w:p w:rsidR="00000000" w:rsidRDefault="005068EC">
            <w:pPr>
              <w:jc w:val="center"/>
            </w:pPr>
            <w:r w:rsidRPr="005068EC">
              <w:rPr>
                <w:rFonts w:hint="eastAsia"/>
                <w:sz w:val="24"/>
              </w:rPr>
              <w:t>所学专业</w:t>
            </w:r>
          </w:p>
        </w:tc>
        <w:tc>
          <w:tcPr>
            <w:tcW w:w="1806" w:type="dxa"/>
            <w:gridSpan w:val="2"/>
            <w:vAlign w:val="center"/>
          </w:tcPr>
          <w:p w:rsidR="006638C0" w:rsidRPr="00892D38" w:rsidRDefault="006638C0">
            <w:pPr>
              <w:keepNext/>
              <w:keepLines/>
              <w:spacing w:before="340" w:after="330" w:line="578" w:lineRule="auto"/>
              <w:jc w:val="center"/>
              <w:rPr>
                <w:sz w:val="24"/>
              </w:rPr>
            </w:pPr>
          </w:p>
        </w:tc>
      </w:tr>
      <w:tr w:rsidR="00E437AE" w:rsidRPr="00FF1A59" w:rsidTr="00892D38">
        <w:trPr>
          <w:cantSplit/>
          <w:trHeight w:val="397"/>
          <w:jc w:val="center"/>
        </w:trPr>
        <w:tc>
          <w:tcPr>
            <w:tcW w:w="2450" w:type="dxa"/>
            <w:gridSpan w:val="2"/>
            <w:vAlign w:val="center"/>
          </w:tcPr>
          <w:p w:rsidR="00E437AE" w:rsidRPr="00892D38" w:rsidRDefault="005068EC">
            <w:pPr>
              <w:jc w:val="center"/>
              <w:rPr>
                <w:sz w:val="24"/>
              </w:rPr>
            </w:pPr>
            <w:r w:rsidRPr="005068EC">
              <w:rPr>
                <w:rFonts w:hint="eastAsia"/>
                <w:sz w:val="24"/>
              </w:rPr>
              <w:t>毕业院校</w:t>
            </w:r>
          </w:p>
        </w:tc>
        <w:tc>
          <w:tcPr>
            <w:tcW w:w="1555" w:type="dxa"/>
            <w:gridSpan w:val="2"/>
            <w:vAlign w:val="center"/>
          </w:tcPr>
          <w:p w:rsidR="00000000" w:rsidRDefault="00DB50A2">
            <w:pPr>
              <w:jc w:val="center"/>
              <w:rPr>
                <w:sz w:val="24"/>
              </w:rPr>
            </w:pPr>
          </w:p>
        </w:tc>
        <w:tc>
          <w:tcPr>
            <w:tcW w:w="1708" w:type="dxa"/>
            <w:gridSpan w:val="3"/>
            <w:vAlign w:val="center"/>
          </w:tcPr>
          <w:p w:rsidR="00E437AE" w:rsidRPr="00892D38" w:rsidRDefault="005068EC">
            <w:pPr>
              <w:jc w:val="center"/>
              <w:rPr>
                <w:sz w:val="24"/>
              </w:rPr>
            </w:pPr>
            <w:r w:rsidRPr="005068EC">
              <w:rPr>
                <w:rFonts w:hint="eastAsia"/>
                <w:sz w:val="24"/>
              </w:rPr>
              <w:t>身份证号</w:t>
            </w:r>
          </w:p>
        </w:tc>
        <w:tc>
          <w:tcPr>
            <w:tcW w:w="4918" w:type="dxa"/>
            <w:gridSpan w:val="7"/>
            <w:vAlign w:val="center"/>
          </w:tcPr>
          <w:p w:rsidR="00E437AE" w:rsidRPr="00892D38" w:rsidRDefault="00E437AE">
            <w:pPr>
              <w:keepNext/>
              <w:keepLines/>
              <w:spacing w:before="340" w:after="330" w:line="578" w:lineRule="auto"/>
              <w:jc w:val="center"/>
              <w:rPr>
                <w:sz w:val="24"/>
              </w:rPr>
            </w:pPr>
          </w:p>
        </w:tc>
      </w:tr>
      <w:tr w:rsidR="00E437AE" w:rsidRPr="00FF1A59" w:rsidTr="00892D38">
        <w:trPr>
          <w:cantSplit/>
          <w:trHeight w:val="397"/>
          <w:jc w:val="center"/>
        </w:trPr>
        <w:tc>
          <w:tcPr>
            <w:tcW w:w="2450" w:type="dxa"/>
            <w:gridSpan w:val="2"/>
            <w:vAlign w:val="center"/>
          </w:tcPr>
          <w:p w:rsidR="00E437AE" w:rsidRPr="00892D38" w:rsidRDefault="005068EC">
            <w:pPr>
              <w:jc w:val="center"/>
              <w:rPr>
                <w:sz w:val="24"/>
              </w:rPr>
            </w:pPr>
            <w:r w:rsidRPr="005068EC">
              <w:rPr>
                <w:rFonts w:hint="eastAsia"/>
                <w:sz w:val="24"/>
              </w:rPr>
              <w:t>辐射安全管理负责人</w:t>
            </w:r>
          </w:p>
        </w:tc>
        <w:tc>
          <w:tcPr>
            <w:tcW w:w="1555" w:type="dxa"/>
            <w:gridSpan w:val="2"/>
            <w:vAlign w:val="center"/>
          </w:tcPr>
          <w:p w:rsidR="00000000" w:rsidRDefault="00DB50A2">
            <w:pPr>
              <w:jc w:val="center"/>
              <w:rPr>
                <w:sz w:val="24"/>
              </w:rPr>
            </w:pPr>
          </w:p>
        </w:tc>
        <w:tc>
          <w:tcPr>
            <w:tcW w:w="1708" w:type="dxa"/>
            <w:gridSpan w:val="3"/>
            <w:vAlign w:val="center"/>
          </w:tcPr>
          <w:p w:rsidR="00E437AE" w:rsidRPr="00892D38" w:rsidRDefault="005068EC">
            <w:pPr>
              <w:jc w:val="center"/>
              <w:rPr>
                <w:sz w:val="24"/>
              </w:rPr>
            </w:pPr>
            <w:r w:rsidRPr="005068EC">
              <w:rPr>
                <w:rFonts w:hint="eastAsia"/>
                <w:sz w:val="24"/>
              </w:rPr>
              <w:t>职称</w:t>
            </w:r>
          </w:p>
        </w:tc>
        <w:tc>
          <w:tcPr>
            <w:tcW w:w="1929" w:type="dxa"/>
            <w:gridSpan w:val="2"/>
            <w:vAlign w:val="center"/>
          </w:tcPr>
          <w:p w:rsidR="00E437AE" w:rsidRPr="00892D38" w:rsidRDefault="00E437AE">
            <w:pPr>
              <w:keepNext/>
              <w:keepLines/>
              <w:spacing w:before="340" w:after="330" w:line="578" w:lineRule="auto"/>
              <w:jc w:val="center"/>
              <w:rPr>
                <w:sz w:val="24"/>
              </w:rPr>
            </w:pPr>
          </w:p>
        </w:tc>
        <w:tc>
          <w:tcPr>
            <w:tcW w:w="1183" w:type="dxa"/>
            <w:gridSpan w:val="3"/>
            <w:vAlign w:val="center"/>
          </w:tcPr>
          <w:p w:rsidR="00000000" w:rsidRDefault="005068EC">
            <w:pPr>
              <w:jc w:val="center"/>
            </w:pPr>
            <w:r w:rsidRPr="005068EC">
              <w:rPr>
                <w:rFonts w:hint="eastAsia"/>
                <w:sz w:val="24"/>
              </w:rPr>
              <w:t>所学专业</w:t>
            </w:r>
          </w:p>
        </w:tc>
        <w:tc>
          <w:tcPr>
            <w:tcW w:w="1806" w:type="dxa"/>
            <w:gridSpan w:val="2"/>
            <w:vAlign w:val="center"/>
          </w:tcPr>
          <w:p w:rsidR="00E437AE" w:rsidRPr="00892D38" w:rsidRDefault="00E437AE">
            <w:pPr>
              <w:keepNext/>
              <w:keepLines/>
              <w:spacing w:before="340" w:after="330" w:line="578" w:lineRule="auto"/>
              <w:jc w:val="center"/>
              <w:rPr>
                <w:sz w:val="24"/>
              </w:rPr>
            </w:pPr>
          </w:p>
        </w:tc>
      </w:tr>
      <w:tr w:rsidR="00E437AE" w:rsidRPr="00FF1A59" w:rsidTr="00892D38">
        <w:trPr>
          <w:cantSplit/>
          <w:trHeight w:val="397"/>
          <w:jc w:val="center"/>
        </w:trPr>
        <w:tc>
          <w:tcPr>
            <w:tcW w:w="2450" w:type="dxa"/>
            <w:gridSpan w:val="2"/>
            <w:vAlign w:val="center"/>
          </w:tcPr>
          <w:p w:rsidR="00E437AE" w:rsidRPr="00892D38" w:rsidRDefault="005068EC">
            <w:pPr>
              <w:jc w:val="center"/>
              <w:rPr>
                <w:sz w:val="24"/>
              </w:rPr>
            </w:pPr>
            <w:r w:rsidRPr="005068EC">
              <w:rPr>
                <w:rFonts w:hint="eastAsia"/>
                <w:sz w:val="24"/>
              </w:rPr>
              <w:t>毕业院校</w:t>
            </w:r>
          </w:p>
        </w:tc>
        <w:tc>
          <w:tcPr>
            <w:tcW w:w="1555" w:type="dxa"/>
            <w:gridSpan w:val="2"/>
            <w:vAlign w:val="center"/>
          </w:tcPr>
          <w:p w:rsidR="00000000" w:rsidRDefault="00DB50A2">
            <w:pPr>
              <w:jc w:val="center"/>
              <w:rPr>
                <w:sz w:val="24"/>
              </w:rPr>
            </w:pPr>
          </w:p>
        </w:tc>
        <w:tc>
          <w:tcPr>
            <w:tcW w:w="1708" w:type="dxa"/>
            <w:gridSpan w:val="3"/>
            <w:vAlign w:val="center"/>
          </w:tcPr>
          <w:p w:rsidR="00E437AE" w:rsidRPr="00892D38" w:rsidRDefault="005068EC">
            <w:pPr>
              <w:jc w:val="center"/>
              <w:rPr>
                <w:sz w:val="24"/>
              </w:rPr>
            </w:pPr>
            <w:r w:rsidRPr="005068EC">
              <w:rPr>
                <w:rFonts w:hint="eastAsia"/>
                <w:sz w:val="24"/>
              </w:rPr>
              <w:t>身份证号</w:t>
            </w:r>
          </w:p>
        </w:tc>
        <w:tc>
          <w:tcPr>
            <w:tcW w:w="4918" w:type="dxa"/>
            <w:gridSpan w:val="7"/>
            <w:vAlign w:val="center"/>
          </w:tcPr>
          <w:p w:rsidR="00E437AE" w:rsidRPr="00892D38" w:rsidRDefault="00E437AE">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职工人数</w:t>
            </w:r>
            <w:r w:rsidRPr="005068EC">
              <w:rPr>
                <w:sz w:val="24"/>
              </w:rPr>
              <w:t>(</w:t>
            </w:r>
            <w:r w:rsidRPr="005068EC">
              <w:rPr>
                <w:rFonts w:hint="eastAsia"/>
                <w:sz w:val="24"/>
              </w:rPr>
              <w:t>人</w:t>
            </w:r>
            <w:r w:rsidRPr="005068EC">
              <w:rPr>
                <w:sz w:val="24"/>
              </w:rPr>
              <w:t>)</w:t>
            </w:r>
          </w:p>
        </w:tc>
        <w:tc>
          <w:tcPr>
            <w:tcW w:w="1555" w:type="dxa"/>
            <w:gridSpan w:val="2"/>
            <w:vAlign w:val="center"/>
          </w:tcPr>
          <w:p w:rsidR="00000000" w:rsidRDefault="00DB50A2">
            <w:pPr>
              <w:jc w:val="center"/>
              <w:rPr>
                <w:sz w:val="24"/>
              </w:rPr>
            </w:pPr>
          </w:p>
        </w:tc>
        <w:tc>
          <w:tcPr>
            <w:tcW w:w="3637" w:type="dxa"/>
            <w:gridSpan w:val="5"/>
            <w:vAlign w:val="center"/>
          </w:tcPr>
          <w:p w:rsidR="006638C0" w:rsidRPr="00892D38" w:rsidRDefault="005068EC">
            <w:pPr>
              <w:jc w:val="center"/>
              <w:rPr>
                <w:sz w:val="24"/>
              </w:rPr>
            </w:pPr>
            <w:r w:rsidRPr="005068EC">
              <w:rPr>
                <w:rFonts w:hint="eastAsia"/>
                <w:sz w:val="24"/>
              </w:rPr>
              <w:t>其中：技术人员（人）</w:t>
            </w:r>
          </w:p>
        </w:tc>
        <w:tc>
          <w:tcPr>
            <w:tcW w:w="2989" w:type="dxa"/>
            <w:gridSpan w:val="5"/>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高级职称（人）</w:t>
            </w:r>
          </w:p>
        </w:tc>
        <w:tc>
          <w:tcPr>
            <w:tcW w:w="1555" w:type="dxa"/>
            <w:gridSpan w:val="2"/>
            <w:vAlign w:val="center"/>
          </w:tcPr>
          <w:p w:rsidR="00000000" w:rsidRDefault="00DB50A2">
            <w:pPr>
              <w:jc w:val="center"/>
              <w:rPr>
                <w:sz w:val="24"/>
              </w:rPr>
            </w:pPr>
          </w:p>
        </w:tc>
        <w:tc>
          <w:tcPr>
            <w:tcW w:w="3637" w:type="dxa"/>
            <w:gridSpan w:val="5"/>
            <w:vAlign w:val="center"/>
          </w:tcPr>
          <w:p w:rsidR="006638C0" w:rsidRPr="00892D38" w:rsidRDefault="005068EC">
            <w:pPr>
              <w:jc w:val="center"/>
              <w:rPr>
                <w:sz w:val="24"/>
              </w:rPr>
            </w:pPr>
            <w:r w:rsidRPr="005068EC">
              <w:rPr>
                <w:rFonts w:hint="eastAsia"/>
                <w:sz w:val="24"/>
              </w:rPr>
              <w:t>初中级职称（人）</w:t>
            </w:r>
          </w:p>
        </w:tc>
        <w:tc>
          <w:tcPr>
            <w:tcW w:w="2989" w:type="dxa"/>
            <w:gridSpan w:val="5"/>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研究生学历（人）</w:t>
            </w:r>
          </w:p>
        </w:tc>
        <w:tc>
          <w:tcPr>
            <w:tcW w:w="1555" w:type="dxa"/>
            <w:gridSpan w:val="2"/>
            <w:vAlign w:val="center"/>
          </w:tcPr>
          <w:p w:rsidR="00000000" w:rsidRDefault="00DB50A2">
            <w:pPr>
              <w:jc w:val="center"/>
              <w:rPr>
                <w:sz w:val="24"/>
              </w:rPr>
            </w:pPr>
          </w:p>
        </w:tc>
        <w:tc>
          <w:tcPr>
            <w:tcW w:w="3637" w:type="dxa"/>
            <w:gridSpan w:val="5"/>
            <w:vAlign w:val="center"/>
          </w:tcPr>
          <w:p w:rsidR="006638C0" w:rsidRPr="00892D38" w:rsidRDefault="005068EC">
            <w:pPr>
              <w:jc w:val="center"/>
              <w:rPr>
                <w:sz w:val="24"/>
              </w:rPr>
            </w:pPr>
            <w:r w:rsidRPr="005068EC">
              <w:rPr>
                <w:rFonts w:hint="eastAsia"/>
                <w:sz w:val="24"/>
              </w:rPr>
              <w:t>本科专科学历（人）</w:t>
            </w:r>
          </w:p>
        </w:tc>
        <w:tc>
          <w:tcPr>
            <w:tcW w:w="2989" w:type="dxa"/>
            <w:gridSpan w:val="5"/>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固定资产原值（万元）</w:t>
            </w:r>
          </w:p>
        </w:tc>
        <w:tc>
          <w:tcPr>
            <w:tcW w:w="1555" w:type="dxa"/>
            <w:gridSpan w:val="2"/>
            <w:vAlign w:val="center"/>
          </w:tcPr>
          <w:p w:rsidR="00000000" w:rsidRDefault="00DB50A2">
            <w:pPr>
              <w:jc w:val="center"/>
              <w:rPr>
                <w:sz w:val="24"/>
              </w:rPr>
            </w:pPr>
          </w:p>
        </w:tc>
        <w:tc>
          <w:tcPr>
            <w:tcW w:w="3637" w:type="dxa"/>
            <w:gridSpan w:val="5"/>
            <w:vAlign w:val="center"/>
          </w:tcPr>
          <w:p w:rsidR="006638C0" w:rsidRPr="00892D38" w:rsidRDefault="005068EC">
            <w:pPr>
              <w:jc w:val="center"/>
              <w:rPr>
                <w:sz w:val="24"/>
              </w:rPr>
            </w:pPr>
            <w:r w:rsidRPr="005068EC">
              <w:rPr>
                <w:rFonts w:hint="eastAsia"/>
                <w:sz w:val="24"/>
              </w:rPr>
              <w:t>固定资产净值（万元）</w:t>
            </w:r>
          </w:p>
        </w:tc>
        <w:tc>
          <w:tcPr>
            <w:tcW w:w="2989" w:type="dxa"/>
            <w:gridSpan w:val="5"/>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厂区占地面积（平米）</w:t>
            </w:r>
          </w:p>
        </w:tc>
        <w:tc>
          <w:tcPr>
            <w:tcW w:w="1555" w:type="dxa"/>
            <w:gridSpan w:val="2"/>
            <w:vAlign w:val="center"/>
          </w:tcPr>
          <w:p w:rsidR="00000000" w:rsidRDefault="00DB50A2">
            <w:pPr>
              <w:jc w:val="center"/>
              <w:rPr>
                <w:sz w:val="24"/>
              </w:rPr>
            </w:pPr>
          </w:p>
        </w:tc>
        <w:tc>
          <w:tcPr>
            <w:tcW w:w="3637" w:type="dxa"/>
            <w:gridSpan w:val="5"/>
            <w:vAlign w:val="center"/>
          </w:tcPr>
          <w:p w:rsidR="006638C0" w:rsidRPr="00892D38" w:rsidRDefault="005068EC">
            <w:pPr>
              <w:jc w:val="center"/>
              <w:rPr>
                <w:sz w:val="24"/>
              </w:rPr>
            </w:pPr>
            <w:r w:rsidRPr="005068EC">
              <w:rPr>
                <w:rFonts w:hint="eastAsia"/>
                <w:sz w:val="24"/>
              </w:rPr>
              <w:t>建筑面积（平米）</w:t>
            </w:r>
          </w:p>
        </w:tc>
        <w:tc>
          <w:tcPr>
            <w:tcW w:w="2989" w:type="dxa"/>
            <w:gridSpan w:val="5"/>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lastRenderedPageBreak/>
              <w:t>上年度产值（万元）</w:t>
            </w:r>
          </w:p>
        </w:tc>
        <w:tc>
          <w:tcPr>
            <w:tcW w:w="1555" w:type="dxa"/>
            <w:gridSpan w:val="2"/>
            <w:vAlign w:val="center"/>
          </w:tcPr>
          <w:p w:rsidR="00000000" w:rsidRDefault="00DB50A2">
            <w:pPr>
              <w:jc w:val="center"/>
              <w:rPr>
                <w:sz w:val="24"/>
              </w:rPr>
            </w:pPr>
          </w:p>
        </w:tc>
        <w:tc>
          <w:tcPr>
            <w:tcW w:w="3637" w:type="dxa"/>
            <w:gridSpan w:val="5"/>
            <w:vAlign w:val="center"/>
          </w:tcPr>
          <w:p w:rsidR="006638C0" w:rsidRPr="00892D38" w:rsidRDefault="005068EC">
            <w:pPr>
              <w:jc w:val="center"/>
              <w:rPr>
                <w:sz w:val="24"/>
              </w:rPr>
            </w:pPr>
            <w:r w:rsidRPr="005068EC">
              <w:rPr>
                <w:rFonts w:hint="eastAsia"/>
                <w:sz w:val="24"/>
              </w:rPr>
              <w:t>上年度利润（万元）</w:t>
            </w:r>
          </w:p>
        </w:tc>
        <w:tc>
          <w:tcPr>
            <w:tcW w:w="2989" w:type="dxa"/>
            <w:gridSpan w:val="5"/>
            <w:vAlign w:val="center"/>
          </w:tcPr>
          <w:p w:rsidR="006638C0" w:rsidRPr="00892D38" w:rsidRDefault="006638C0">
            <w:pPr>
              <w:keepNext/>
              <w:keepLines/>
              <w:spacing w:before="340" w:after="330" w:line="578" w:lineRule="auto"/>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联系人</w:t>
            </w:r>
          </w:p>
        </w:tc>
        <w:tc>
          <w:tcPr>
            <w:tcW w:w="1555" w:type="dxa"/>
            <w:gridSpan w:val="2"/>
            <w:vAlign w:val="center"/>
          </w:tcPr>
          <w:p w:rsidR="00000000" w:rsidRDefault="00DB50A2">
            <w:pPr>
              <w:jc w:val="center"/>
              <w:rPr>
                <w:sz w:val="24"/>
              </w:rPr>
            </w:pPr>
          </w:p>
        </w:tc>
        <w:tc>
          <w:tcPr>
            <w:tcW w:w="1708" w:type="dxa"/>
            <w:gridSpan w:val="3"/>
            <w:vAlign w:val="center"/>
          </w:tcPr>
          <w:p w:rsidR="006638C0" w:rsidRPr="00892D38" w:rsidRDefault="005068EC">
            <w:pPr>
              <w:jc w:val="center"/>
              <w:rPr>
                <w:sz w:val="24"/>
              </w:rPr>
            </w:pPr>
            <w:r w:rsidRPr="005068EC">
              <w:rPr>
                <w:rFonts w:hint="eastAsia"/>
                <w:sz w:val="24"/>
              </w:rPr>
              <w:t>办公电话</w:t>
            </w:r>
          </w:p>
        </w:tc>
        <w:tc>
          <w:tcPr>
            <w:tcW w:w="1929" w:type="dxa"/>
            <w:gridSpan w:val="2"/>
            <w:vAlign w:val="center"/>
          </w:tcPr>
          <w:p w:rsidR="00000000" w:rsidRDefault="00DB50A2">
            <w:pPr>
              <w:jc w:val="center"/>
              <w:rPr>
                <w:sz w:val="24"/>
              </w:rPr>
            </w:pPr>
          </w:p>
        </w:tc>
        <w:tc>
          <w:tcPr>
            <w:tcW w:w="906" w:type="dxa"/>
            <w:vAlign w:val="center"/>
          </w:tcPr>
          <w:p w:rsidR="00000000" w:rsidRDefault="005068EC">
            <w:pPr>
              <w:jc w:val="center"/>
              <w:rPr>
                <w:sz w:val="24"/>
              </w:rPr>
            </w:pPr>
            <w:r w:rsidRPr="005068EC">
              <w:rPr>
                <w:rFonts w:hint="eastAsia"/>
                <w:sz w:val="24"/>
              </w:rPr>
              <w:t>传真</w:t>
            </w:r>
          </w:p>
        </w:tc>
        <w:tc>
          <w:tcPr>
            <w:tcW w:w="2083" w:type="dxa"/>
            <w:gridSpan w:val="4"/>
            <w:vAlign w:val="center"/>
          </w:tcPr>
          <w:p w:rsidR="00000000" w:rsidRDefault="00DB50A2">
            <w:pPr>
              <w:jc w:val="center"/>
              <w:rPr>
                <w:sz w:val="24"/>
              </w:rPr>
            </w:pPr>
          </w:p>
        </w:tc>
      </w:tr>
      <w:tr w:rsidR="006638C0" w:rsidRPr="00FF1A59" w:rsidTr="00892D38">
        <w:trPr>
          <w:cantSplit/>
          <w:trHeight w:val="397"/>
          <w:jc w:val="center"/>
        </w:trPr>
        <w:tc>
          <w:tcPr>
            <w:tcW w:w="2450" w:type="dxa"/>
            <w:gridSpan w:val="2"/>
            <w:vAlign w:val="center"/>
          </w:tcPr>
          <w:p w:rsidR="006638C0" w:rsidRPr="00892D38" w:rsidRDefault="005068EC">
            <w:pPr>
              <w:jc w:val="center"/>
              <w:rPr>
                <w:sz w:val="24"/>
              </w:rPr>
            </w:pPr>
            <w:r w:rsidRPr="005068EC">
              <w:rPr>
                <w:rFonts w:hint="eastAsia"/>
                <w:sz w:val="24"/>
              </w:rPr>
              <w:t>手机</w:t>
            </w:r>
          </w:p>
        </w:tc>
        <w:tc>
          <w:tcPr>
            <w:tcW w:w="1555" w:type="dxa"/>
            <w:gridSpan w:val="2"/>
            <w:vAlign w:val="center"/>
          </w:tcPr>
          <w:p w:rsidR="006638C0" w:rsidRPr="00892D38" w:rsidRDefault="006638C0">
            <w:pPr>
              <w:keepNext/>
              <w:keepLines/>
              <w:spacing w:before="340" w:after="330" w:line="578" w:lineRule="auto"/>
              <w:jc w:val="center"/>
              <w:rPr>
                <w:sz w:val="24"/>
              </w:rPr>
            </w:pPr>
          </w:p>
        </w:tc>
        <w:tc>
          <w:tcPr>
            <w:tcW w:w="1708" w:type="dxa"/>
            <w:gridSpan w:val="3"/>
            <w:vAlign w:val="center"/>
          </w:tcPr>
          <w:p w:rsidR="006638C0" w:rsidRPr="00892D38" w:rsidRDefault="005068EC">
            <w:pPr>
              <w:jc w:val="center"/>
              <w:rPr>
                <w:sz w:val="24"/>
              </w:rPr>
            </w:pPr>
            <w:r w:rsidRPr="005068EC">
              <w:rPr>
                <w:sz w:val="24"/>
              </w:rPr>
              <w:t>Email</w:t>
            </w:r>
            <w:r w:rsidRPr="005068EC">
              <w:rPr>
                <w:rFonts w:hint="eastAsia"/>
                <w:sz w:val="24"/>
              </w:rPr>
              <w:t>地址</w:t>
            </w:r>
          </w:p>
        </w:tc>
        <w:tc>
          <w:tcPr>
            <w:tcW w:w="4918" w:type="dxa"/>
            <w:gridSpan w:val="7"/>
            <w:vAlign w:val="center"/>
          </w:tcPr>
          <w:p w:rsidR="00000000" w:rsidRDefault="00DB50A2">
            <w:pPr>
              <w:jc w:val="center"/>
              <w:rPr>
                <w:sz w:val="24"/>
              </w:rPr>
            </w:pPr>
          </w:p>
        </w:tc>
      </w:tr>
      <w:tr w:rsidR="00E21260" w:rsidRPr="00FF1A59" w:rsidTr="00892D38">
        <w:trPr>
          <w:cantSplit/>
          <w:trHeight w:val="397"/>
          <w:jc w:val="center"/>
        </w:trPr>
        <w:tc>
          <w:tcPr>
            <w:tcW w:w="2450" w:type="dxa"/>
            <w:gridSpan w:val="2"/>
            <w:vAlign w:val="center"/>
          </w:tcPr>
          <w:p w:rsidR="00E21260" w:rsidRPr="00892D38" w:rsidRDefault="005068EC">
            <w:pPr>
              <w:jc w:val="center"/>
              <w:rPr>
                <w:sz w:val="24"/>
              </w:rPr>
            </w:pPr>
            <w:r w:rsidRPr="005068EC">
              <w:rPr>
                <w:rFonts w:hint="eastAsia"/>
                <w:color w:val="000000"/>
                <w:kern w:val="0"/>
                <w:sz w:val="24"/>
              </w:rPr>
              <w:t>申请材料目录</w:t>
            </w:r>
          </w:p>
        </w:tc>
        <w:tc>
          <w:tcPr>
            <w:tcW w:w="8181" w:type="dxa"/>
            <w:gridSpan w:val="12"/>
            <w:vAlign w:val="center"/>
          </w:tcPr>
          <w:p w:rsidR="00E21260" w:rsidRPr="00892D38" w:rsidRDefault="005068EC">
            <w:pPr>
              <w:widowControl/>
              <w:spacing w:line="432" w:lineRule="auto"/>
              <w:jc w:val="left"/>
              <w:rPr>
                <w:color w:val="000000"/>
                <w:kern w:val="0"/>
                <w:sz w:val="24"/>
              </w:rPr>
            </w:pPr>
            <w:r w:rsidRPr="005068EC">
              <w:rPr>
                <w:color w:val="000000"/>
                <w:kern w:val="0"/>
                <w:sz w:val="24"/>
              </w:rPr>
              <w:t>1.</w:t>
            </w:r>
          </w:p>
          <w:p w:rsidR="00E21260" w:rsidRPr="00892D38" w:rsidRDefault="005068EC">
            <w:pPr>
              <w:widowControl/>
              <w:spacing w:line="432" w:lineRule="auto"/>
              <w:jc w:val="left"/>
              <w:rPr>
                <w:color w:val="000000"/>
                <w:kern w:val="0"/>
                <w:sz w:val="24"/>
              </w:rPr>
            </w:pPr>
            <w:r w:rsidRPr="005068EC">
              <w:rPr>
                <w:color w:val="000000"/>
                <w:kern w:val="0"/>
                <w:sz w:val="24"/>
              </w:rPr>
              <w:t>2.</w:t>
            </w:r>
          </w:p>
          <w:p w:rsidR="00E21260" w:rsidRPr="00892D38" w:rsidRDefault="005068EC">
            <w:pPr>
              <w:widowControl/>
              <w:spacing w:line="432" w:lineRule="auto"/>
              <w:jc w:val="left"/>
              <w:rPr>
                <w:color w:val="000000"/>
                <w:kern w:val="0"/>
                <w:sz w:val="24"/>
              </w:rPr>
            </w:pPr>
            <w:r w:rsidRPr="005068EC">
              <w:rPr>
                <w:color w:val="000000"/>
                <w:kern w:val="0"/>
                <w:sz w:val="24"/>
              </w:rPr>
              <w:t>3.</w:t>
            </w:r>
          </w:p>
          <w:p w:rsidR="00000000" w:rsidRDefault="005068EC">
            <w:pPr>
              <w:widowControl/>
              <w:spacing w:line="432" w:lineRule="auto"/>
              <w:jc w:val="center"/>
              <w:rPr>
                <w:color w:val="000000"/>
                <w:kern w:val="0"/>
                <w:sz w:val="24"/>
              </w:rPr>
            </w:pPr>
            <w:r w:rsidRPr="005068EC">
              <w:rPr>
                <w:rFonts w:hint="eastAsia"/>
                <w:color w:val="000000"/>
                <w:kern w:val="0"/>
                <w:sz w:val="24"/>
              </w:rPr>
              <w:t>……</w:t>
            </w:r>
          </w:p>
          <w:p w:rsidR="00000000" w:rsidRDefault="00DB50A2">
            <w:pPr>
              <w:widowControl/>
              <w:spacing w:line="432" w:lineRule="auto"/>
              <w:jc w:val="center"/>
              <w:rPr>
                <w:color w:val="000000"/>
                <w:kern w:val="0"/>
                <w:sz w:val="24"/>
              </w:rPr>
            </w:pPr>
          </w:p>
          <w:p w:rsidR="00000000" w:rsidRDefault="00DB50A2">
            <w:pPr>
              <w:widowControl/>
              <w:spacing w:line="432" w:lineRule="auto"/>
              <w:jc w:val="center"/>
              <w:rPr>
                <w:color w:val="000000"/>
                <w:kern w:val="0"/>
                <w:sz w:val="24"/>
              </w:rPr>
            </w:pPr>
          </w:p>
          <w:p w:rsidR="00000000" w:rsidRDefault="00DB50A2">
            <w:pPr>
              <w:jc w:val="center"/>
              <w:rPr>
                <w:sz w:val="24"/>
              </w:rPr>
            </w:pPr>
          </w:p>
        </w:tc>
      </w:tr>
      <w:tr w:rsidR="00E21260" w:rsidRPr="00FF1A59" w:rsidTr="00892D38">
        <w:trPr>
          <w:cantSplit/>
          <w:trHeight w:val="397"/>
          <w:jc w:val="center"/>
        </w:trPr>
        <w:tc>
          <w:tcPr>
            <w:tcW w:w="2450" w:type="dxa"/>
            <w:gridSpan w:val="2"/>
            <w:vAlign w:val="center"/>
          </w:tcPr>
          <w:p w:rsidR="00E21260" w:rsidRPr="00892D38" w:rsidRDefault="005068EC">
            <w:pPr>
              <w:widowControl/>
              <w:spacing w:line="432" w:lineRule="auto"/>
              <w:jc w:val="center"/>
              <w:rPr>
                <w:color w:val="000000"/>
                <w:kern w:val="0"/>
                <w:sz w:val="24"/>
              </w:rPr>
            </w:pPr>
            <w:r w:rsidRPr="005068EC">
              <w:rPr>
                <w:rFonts w:hint="eastAsia"/>
                <w:color w:val="000000"/>
                <w:kern w:val="0"/>
                <w:sz w:val="24"/>
              </w:rPr>
              <w:t>省级药品</w:t>
            </w:r>
          </w:p>
          <w:p w:rsidR="00E21260" w:rsidRPr="00892D38" w:rsidRDefault="005068EC">
            <w:pPr>
              <w:widowControl/>
              <w:spacing w:line="432" w:lineRule="auto"/>
              <w:jc w:val="center"/>
              <w:rPr>
                <w:color w:val="000000"/>
                <w:kern w:val="0"/>
                <w:sz w:val="24"/>
              </w:rPr>
            </w:pPr>
            <w:r w:rsidRPr="005068EC">
              <w:rPr>
                <w:rFonts w:hint="eastAsia"/>
                <w:color w:val="000000"/>
                <w:kern w:val="0"/>
                <w:sz w:val="24"/>
              </w:rPr>
              <w:t>监督管理部门</w:t>
            </w:r>
          </w:p>
          <w:p w:rsidR="00E21260" w:rsidRPr="00892D38" w:rsidRDefault="005068EC">
            <w:pPr>
              <w:jc w:val="center"/>
              <w:rPr>
                <w:sz w:val="24"/>
              </w:rPr>
            </w:pPr>
            <w:r w:rsidRPr="005068EC">
              <w:rPr>
                <w:rFonts w:hint="eastAsia"/>
                <w:color w:val="000000"/>
                <w:kern w:val="0"/>
                <w:sz w:val="24"/>
              </w:rPr>
              <w:t>初审意见</w:t>
            </w:r>
          </w:p>
        </w:tc>
        <w:tc>
          <w:tcPr>
            <w:tcW w:w="8181" w:type="dxa"/>
            <w:gridSpan w:val="12"/>
            <w:vAlign w:val="center"/>
          </w:tcPr>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tc>
      </w:tr>
      <w:tr w:rsidR="00E21260" w:rsidRPr="00FF1A59" w:rsidTr="00892D38">
        <w:trPr>
          <w:cantSplit/>
          <w:trHeight w:val="397"/>
          <w:jc w:val="center"/>
        </w:trPr>
        <w:tc>
          <w:tcPr>
            <w:tcW w:w="2450" w:type="dxa"/>
            <w:gridSpan w:val="2"/>
            <w:vAlign w:val="center"/>
          </w:tcPr>
          <w:p w:rsidR="00E21260" w:rsidRPr="00892D38" w:rsidRDefault="005068EC">
            <w:pPr>
              <w:jc w:val="center"/>
              <w:rPr>
                <w:sz w:val="24"/>
              </w:rPr>
            </w:pPr>
            <w:r w:rsidRPr="005068EC">
              <w:rPr>
                <w:rFonts w:hint="eastAsia"/>
                <w:color w:val="000000"/>
                <w:kern w:val="0"/>
                <w:sz w:val="24"/>
              </w:rPr>
              <w:t>说明</w:t>
            </w:r>
          </w:p>
        </w:tc>
        <w:tc>
          <w:tcPr>
            <w:tcW w:w="8181" w:type="dxa"/>
            <w:gridSpan w:val="12"/>
            <w:vAlign w:val="center"/>
          </w:tcPr>
          <w:p w:rsidR="00E21260" w:rsidRPr="00892D38" w:rsidRDefault="005068EC">
            <w:pPr>
              <w:widowControl/>
              <w:spacing w:line="432" w:lineRule="auto"/>
              <w:jc w:val="left"/>
              <w:rPr>
                <w:color w:val="000000"/>
                <w:kern w:val="0"/>
                <w:sz w:val="24"/>
              </w:rPr>
            </w:pPr>
            <w:r w:rsidRPr="005068EC">
              <w:rPr>
                <w:color w:val="000000"/>
                <w:kern w:val="0"/>
                <w:sz w:val="24"/>
              </w:rPr>
              <w:t>1.</w:t>
            </w:r>
            <w:r w:rsidRPr="005068EC">
              <w:rPr>
                <w:rFonts w:hint="eastAsia"/>
                <w:color w:val="000000"/>
                <w:kern w:val="0"/>
                <w:sz w:val="24"/>
              </w:rPr>
              <w:t>申请表需附企业对照标准的自查、自纠总结报告，一式三份。</w:t>
            </w:r>
          </w:p>
          <w:p w:rsidR="00E21260" w:rsidRPr="00892D38" w:rsidRDefault="005068EC">
            <w:pPr>
              <w:widowControl/>
              <w:spacing w:line="432" w:lineRule="auto"/>
              <w:jc w:val="left"/>
              <w:rPr>
                <w:color w:val="000000"/>
                <w:kern w:val="0"/>
                <w:sz w:val="24"/>
              </w:rPr>
            </w:pPr>
            <w:r w:rsidRPr="005068EC">
              <w:rPr>
                <w:color w:val="000000"/>
                <w:kern w:val="0"/>
                <w:sz w:val="24"/>
              </w:rPr>
              <w:t>2.</w:t>
            </w:r>
            <w:r w:rsidRPr="005068EC">
              <w:rPr>
                <w:rFonts w:hint="eastAsia"/>
                <w:color w:val="000000"/>
                <w:kern w:val="0"/>
                <w:sz w:val="24"/>
              </w:rPr>
              <w:t>生产品种名称空格不够时可增加，生产能力计算单位：</w:t>
            </w:r>
            <w:r w:rsidRPr="005068EC">
              <w:rPr>
                <w:color w:val="000000"/>
                <w:kern w:val="0"/>
                <w:sz w:val="24"/>
              </w:rPr>
              <w:t>MBq</w:t>
            </w:r>
            <w:r w:rsidRPr="005068EC">
              <w:rPr>
                <w:rFonts w:hint="eastAsia"/>
                <w:color w:val="000000"/>
                <w:kern w:val="0"/>
                <w:sz w:val="24"/>
              </w:rPr>
              <w:t>（</w:t>
            </w:r>
            <w:r w:rsidRPr="005068EC">
              <w:rPr>
                <w:color w:val="000000"/>
                <w:kern w:val="0"/>
                <w:sz w:val="24"/>
              </w:rPr>
              <w:t>mCi</w:t>
            </w:r>
            <w:r w:rsidRPr="005068EC">
              <w:rPr>
                <w:rFonts w:hint="eastAsia"/>
                <w:color w:val="000000"/>
                <w:kern w:val="0"/>
                <w:sz w:val="24"/>
              </w:rPr>
              <w:t>）、瓶、支、片、粒、袋等。</w:t>
            </w:r>
          </w:p>
          <w:p w:rsidR="00000000" w:rsidRDefault="005068EC">
            <w:pPr>
              <w:widowControl/>
              <w:spacing w:line="432" w:lineRule="auto"/>
              <w:jc w:val="left"/>
              <w:rPr>
                <w:sz w:val="24"/>
              </w:rPr>
            </w:pPr>
            <w:r w:rsidRPr="005068EC">
              <w:rPr>
                <w:color w:val="000000"/>
                <w:kern w:val="0"/>
                <w:sz w:val="24"/>
              </w:rPr>
              <w:t>3.</w:t>
            </w:r>
            <w:r w:rsidRPr="005068EC">
              <w:rPr>
                <w:rFonts w:hint="eastAsia"/>
                <w:color w:val="000000"/>
                <w:kern w:val="0"/>
                <w:sz w:val="24"/>
              </w:rPr>
              <w:t>生产范围填写规范见《放射性药品生产经营许可证载明事项说明》。</w:t>
            </w:r>
          </w:p>
        </w:tc>
      </w:tr>
    </w:tbl>
    <w:p w:rsidR="00000000" w:rsidRDefault="00A36C34">
      <w:pPr>
        <w:spacing w:line="360" w:lineRule="auto"/>
        <w:rPr>
          <w:rFonts w:ascii="黑体" w:eastAsia="黑体" w:hAnsi="黑体" w:cs="宋体"/>
          <w:kern w:val="0"/>
          <w:sz w:val="32"/>
          <w:szCs w:val="32"/>
        </w:rPr>
      </w:pPr>
      <w:r>
        <w:rPr>
          <w:rFonts w:ascii="黑体" w:eastAsia="黑体" w:hAnsi="黑体"/>
          <w:sz w:val="32"/>
          <w:szCs w:val="32"/>
        </w:rPr>
        <w:br w:type="page"/>
      </w:r>
      <w:r w:rsidR="00E437AE">
        <w:rPr>
          <w:rFonts w:ascii="黑体" w:eastAsia="黑体" w:hAnsi="黑体" w:cs="宋体" w:hint="eastAsia"/>
          <w:kern w:val="0"/>
          <w:sz w:val="32"/>
          <w:szCs w:val="32"/>
        </w:rPr>
        <w:lastRenderedPageBreak/>
        <w:t>附表2</w:t>
      </w:r>
    </w:p>
    <w:p w:rsidR="00E437AE" w:rsidRDefault="00E437AE" w:rsidP="00E43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宋体"/>
          <w:kern w:val="0"/>
          <w:sz w:val="32"/>
          <w:szCs w:val="32"/>
        </w:rPr>
      </w:pPr>
    </w:p>
    <w:p w:rsidR="00E437AE" w:rsidRDefault="00E437AE" w:rsidP="00E43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eastAsia="黑体" w:hAnsi="黑体" w:cs="宋体"/>
          <w:kern w:val="0"/>
          <w:sz w:val="32"/>
          <w:szCs w:val="32"/>
        </w:rPr>
      </w:pPr>
    </w:p>
    <w:p w:rsidR="00E437AE" w:rsidRDefault="00E437AE" w:rsidP="00E437AE">
      <w:pPr>
        <w:rPr>
          <w:rFonts w:eastAsia="仿宋_GB2312"/>
          <w:sz w:val="28"/>
        </w:rPr>
      </w:pPr>
    </w:p>
    <w:p w:rsidR="00E437AE" w:rsidRDefault="00E437AE" w:rsidP="00E437AE">
      <w:pPr>
        <w:rPr>
          <w:rFonts w:eastAsia="仿宋_GB2312"/>
          <w:sz w:val="28"/>
        </w:rPr>
      </w:pPr>
    </w:p>
    <w:p w:rsidR="00E437AE" w:rsidRPr="00892D38" w:rsidRDefault="005068EC" w:rsidP="00E437AE">
      <w:pPr>
        <w:jc w:val="center"/>
        <w:rPr>
          <w:rFonts w:ascii="方正小标宋简体" w:eastAsia="方正小标宋简体"/>
          <w:bCs/>
          <w:w w:val="90"/>
          <w:sz w:val="56"/>
        </w:rPr>
      </w:pPr>
      <w:r w:rsidRPr="005068EC">
        <w:rPr>
          <w:rFonts w:ascii="方正小标宋简体" w:eastAsia="方正小标宋简体" w:hint="eastAsia"/>
          <w:bCs/>
          <w:w w:val="90"/>
          <w:sz w:val="56"/>
        </w:rPr>
        <w:t>放射性药品经营许可证</w:t>
      </w:r>
    </w:p>
    <w:p w:rsidR="00E437AE" w:rsidRPr="00892D38" w:rsidRDefault="005068EC" w:rsidP="00E437AE">
      <w:pPr>
        <w:jc w:val="center"/>
        <w:rPr>
          <w:rFonts w:ascii="方正小标宋简体" w:eastAsia="方正小标宋简体"/>
          <w:bCs/>
          <w:w w:val="90"/>
          <w:sz w:val="56"/>
        </w:rPr>
      </w:pPr>
      <w:r w:rsidRPr="005068EC">
        <w:rPr>
          <w:rFonts w:ascii="方正小标宋简体" w:eastAsia="方正小标宋简体" w:hint="eastAsia"/>
          <w:bCs/>
          <w:w w:val="90"/>
          <w:sz w:val="56"/>
        </w:rPr>
        <w:t>申请表</w:t>
      </w:r>
    </w:p>
    <w:p w:rsidR="00E437AE" w:rsidRDefault="00E437AE" w:rsidP="00E437AE">
      <w:pPr>
        <w:jc w:val="center"/>
        <w:rPr>
          <w:rFonts w:ascii="黑体" w:eastAsia="黑体"/>
          <w:sz w:val="44"/>
        </w:rPr>
      </w:pPr>
    </w:p>
    <w:p w:rsidR="00E437AE" w:rsidRDefault="00E437AE" w:rsidP="00E437AE">
      <w:pPr>
        <w:jc w:val="center"/>
        <w:rPr>
          <w:rFonts w:ascii="黑体" w:eastAsia="黑体"/>
          <w:sz w:val="44"/>
        </w:rPr>
      </w:pPr>
    </w:p>
    <w:p w:rsidR="00E437AE" w:rsidRPr="00480CAC" w:rsidRDefault="00E437AE" w:rsidP="00E437AE">
      <w:pPr>
        <w:jc w:val="center"/>
        <w:rPr>
          <w:rFonts w:ascii="黑体" w:eastAsia="黑体"/>
          <w:sz w:val="44"/>
        </w:rPr>
      </w:pPr>
    </w:p>
    <w:p w:rsidR="00E437AE" w:rsidRDefault="00E437AE" w:rsidP="00E437AE">
      <w:pPr>
        <w:jc w:val="center"/>
        <w:rPr>
          <w:rFonts w:ascii="黑体" w:eastAsia="黑体"/>
          <w:sz w:val="44"/>
        </w:rPr>
      </w:pPr>
    </w:p>
    <w:p w:rsidR="00E437AE" w:rsidRDefault="00E437AE" w:rsidP="00E437AE">
      <w:pPr>
        <w:jc w:val="center"/>
        <w:rPr>
          <w:rFonts w:ascii="黑体" w:eastAsia="黑体"/>
          <w:sz w:val="44"/>
        </w:rPr>
      </w:pPr>
    </w:p>
    <w:p w:rsidR="00E437AE" w:rsidRDefault="00E437AE" w:rsidP="00E437AE">
      <w:pPr>
        <w:jc w:val="center"/>
        <w:rPr>
          <w:rFonts w:ascii="黑体" w:eastAsia="黑体"/>
          <w:sz w:val="44"/>
        </w:rPr>
      </w:pPr>
    </w:p>
    <w:p w:rsidR="00892D38" w:rsidRDefault="00892D38" w:rsidP="00E437AE">
      <w:pPr>
        <w:jc w:val="center"/>
        <w:rPr>
          <w:rFonts w:ascii="黑体" w:eastAsia="黑体"/>
          <w:sz w:val="44"/>
        </w:rPr>
      </w:pPr>
    </w:p>
    <w:p w:rsidR="00892D38" w:rsidRDefault="00892D38" w:rsidP="00E437AE">
      <w:pPr>
        <w:jc w:val="center"/>
        <w:rPr>
          <w:rFonts w:ascii="黑体" w:eastAsia="黑体"/>
          <w:sz w:val="44"/>
        </w:rPr>
      </w:pPr>
    </w:p>
    <w:p w:rsidR="00892D38" w:rsidRDefault="00892D38" w:rsidP="00E437AE">
      <w:pPr>
        <w:jc w:val="center"/>
        <w:rPr>
          <w:rFonts w:ascii="黑体" w:eastAsia="黑体"/>
          <w:sz w:val="44"/>
        </w:rPr>
      </w:pPr>
    </w:p>
    <w:p w:rsidR="00E437AE" w:rsidRPr="001048F1" w:rsidRDefault="00E437AE" w:rsidP="00E437AE">
      <w:pPr>
        <w:spacing w:line="320" w:lineRule="exact"/>
        <w:ind w:firstLineChars="112" w:firstLine="358"/>
        <w:rPr>
          <w:rFonts w:ascii="仿宋_GB2312" w:eastAsia="仿宋_GB2312"/>
          <w:kern w:val="0"/>
          <w:sz w:val="32"/>
          <w:u w:val="single"/>
        </w:rPr>
      </w:pPr>
      <w:r w:rsidRPr="001048F1">
        <w:rPr>
          <w:rFonts w:ascii="仿宋_GB2312" w:eastAsia="仿宋_GB2312" w:hint="eastAsia"/>
          <w:kern w:val="0"/>
          <w:sz w:val="32"/>
        </w:rPr>
        <w:t>申请企业名称</w:t>
      </w:r>
      <w:r>
        <w:rPr>
          <w:rFonts w:ascii="仿宋_GB2312" w:eastAsia="仿宋_GB2312" w:hint="eastAsia"/>
          <w:kern w:val="0"/>
          <w:sz w:val="32"/>
        </w:rPr>
        <w:t>：</w:t>
      </w:r>
      <w:r w:rsidRPr="001048F1">
        <w:rPr>
          <w:rFonts w:ascii="仿宋_GB2312" w:eastAsia="仿宋_GB2312" w:hint="eastAsia"/>
          <w:kern w:val="0"/>
          <w:sz w:val="32"/>
        </w:rPr>
        <w:t>（公章）</w:t>
      </w:r>
    </w:p>
    <w:p w:rsidR="00E437AE" w:rsidRPr="001048F1" w:rsidRDefault="00E437AE" w:rsidP="00E437AE">
      <w:pPr>
        <w:spacing w:line="320" w:lineRule="exact"/>
        <w:jc w:val="center"/>
        <w:rPr>
          <w:rFonts w:ascii="仿宋_GB2312" w:eastAsia="仿宋_GB2312"/>
          <w:kern w:val="0"/>
          <w:sz w:val="32"/>
        </w:rPr>
      </w:pPr>
    </w:p>
    <w:p w:rsidR="00E437AE" w:rsidRPr="00864893" w:rsidRDefault="00E437AE" w:rsidP="00E437AE">
      <w:pPr>
        <w:spacing w:before="480" w:line="200" w:lineRule="exact"/>
        <w:ind w:firstLineChars="112" w:firstLine="358"/>
        <w:rPr>
          <w:rFonts w:ascii="仿宋_GB2312" w:eastAsia="仿宋_GB2312"/>
          <w:sz w:val="32"/>
          <w:u w:val="single"/>
        </w:rPr>
      </w:pPr>
      <w:r>
        <w:rPr>
          <w:rFonts w:ascii="仿宋_GB2312" w:eastAsia="仿宋_GB2312" w:hint="eastAsia"/>
          <w:sz w:val="32"/>
        </w:rPr>
        <w:t>填表日期：</w:t>
      </w:r>
    </w:p>
    <w:p w:rsidR="00E437AE" w:rsidRDefault="00E437AE" w:rsidP="00E437AE">
      <w:pPr>
        <w:spacing w:line="320" w:lineRule="exact"/>
        <w:jc w:val="center"/>
        <w:rPr>
          <w:rFonts w:ascii="仿宋_GB2312" w:eastAsia="仿宋_GB2312"/>
          <w:sz w:val="32"/>
        </w:rPr>
      </w:pPr>
    </w:p>
    <w:p w:rsidR="00892D38" w:rsidRDefault="005068EC" w:rsidP="00892D38">
      <w:pPr>
        <w:jc w:val="center"/>
        <w:rPr>
          <w:rFonts w:ascii="方正小标宋简体" w:eastAsia="方正小标宋简体"/>
          <w:bCs/>
          <w:sz w:val="44"/>
          <w:szCs w:val="44"/>
        </w:rPr>
        <w:sectPr w:rsidR="00892D38" w:rsidSect="0023763A">
          <w:footerReference w:type="even" r:id="rId8"/>
          <w:footerReference w:type="default" r:id="rId9"/>
          <w:footerReference w:type="first" r:id="rId10"/>
          <w:pgSz w:w="11906" w:h="16838"/>
          <w:pgMar w:top="1758" w:right="1531" w:bottom="1588" w:left="1531" w:header="851" w:footer="992" w:gutter="0"/>
          <w:pgNumType w:start="1"/>
          <w:cols w:space="425"/>
          <w:titlePg/>
          <w:docGrid w:type="lines" w:linePitch="312"/>
        </w:sectPr>
      </w:pPr>
      <w:r w:rsidRPr="005068EC">
        <w:rPr>
          <w:rFonts w:ascii="方正小标宋简体" w:eastAsia="方正小标宋简体" w:hAnsi="华文中宋" w:hint="eastAsia"/>
          <w:bCs/>
          <w:sz w:val="32"/>
          <w:szCs w:val="32"/>
        </w:rPr>
        <w:t>国家食品药品监督管理总局制</w:t>
      </w:r>
    </w:p>
    <w:p w:rsidR="00000000" w:rsidRDefault="00DB50A2">
      <w:pPr>
        <w:spacing w:line="20" w:lineRule="exact"/>
        <w:rPr>
          <w:rFonts w:ascii="方正小标宋简体" w:eastAsia="方正小标宋简体"/>
          <w:bCs/>
          <w:sz w:val="44"/>
          <w:szCs w:val="44"/>
        </w:rPr>
      </w:pPr>
    </w:p>
    <w:tbl>
      <w:tblPr>
        <w:tblW w:w="1062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1002"/>
        <w:gridCol w:w="1266"/>
        <w:gridCol w:w="297"/>
        <w:gridCol w:w="1102"/>
        <w:gridCol w:w="548"/>
        <w:gridCol w:w="321"/>
        <w:gridCol w:w="1629"/>
        <w:gridCol w:w="967"/>
        <w:gridCol w:w="230"/>
        <w:gridCol w:w="9"/>
        <w:gridCol w:w="1797"/>
      </w:tblGrid>
      <w:tr w:rsidR="00E437AE" w:rsidRPr="00892D38" w:rsidTr="00892D38">
        <w:trPr>
          <w:cantSplit/>
          <w:trHeight w:val="397"/>
          <w:jc w:val="center"/>
        </w:trPr>
        <w:tc>
          <w:tcPr>
            <w:tcW w:w="2460" w:type="dxa"/>
            <w:gridSpan w:val="2"/>
            <w:vAlign w:val="center"/>
          </w:tcPr>
          <w:p w:rsidR="00E437AE" w:rsidRPr="00892D38" w:rsidRDefault="005068EC">
            <w:pPr>
              <w:jc w:val="center"/>
              <w:rPr>
                <w:sz w:val="24"/>
              </w:rPr>
            </w:pPr>
            <w:r w:rsidRPr="005068EC">
              <w:rPr>
                <w:rFonts w:hint="eastAsia"/>
                <w:sz w:val="24"/>
              </w:rPr>
              <w:t>企业名称</w:t>
            </w:r>
          </w:p>
        </w:tc>
        <w:tc>
          <w:tcPr>
            <w:tcW w:w="3213" w:type="dxa"/>
            <w:gridSpan w:val="4"/>
            <w:vAlign w:val="center"/>
          </w:tcPr>
          <w:p w:rsidR="00000000" w:rsidRDefault="00DB50A2">
            <w:pPr>
              <w:ind w:rightChars="315" w:right="661"/>
              <w:jc w:val="center"/>
              <w:rPr>
                <w:sz w:val="24"/>
              </w:rPr>
            </w:pPr>
          </w:p>
        </w:tc>
        <w:tc>
          <w:tcPr>
            <w:tcW w:w="3156" w:type="dxa"/>
            <w:gridSpan w:val="5"/>
            <w:vAlign w:val="center"/>
          </w:tcPr>
          <w:p w:rsidR="00E437AE" w:rsidRPr="00892D38" w:rsidRDefault="005068EC">
            <w:pPr>
              <w:jc w:val="center"/>
              <w:rPr>
                <w:sz w:val="24"/>
              </w:rPr>
            </w:pPr>
            <w:r w:rsidRPr="005068EC">
              <w:rPr>
                <w:rFonts w:hint="eastAsia"/>
                <w:sz w:val="24"/>
              </w:rPr>
              <w:t>社会信用代码</w:t>
            </w:r>
          </w:p>
        </w:tc>
        <w:tc>
          <w:tcPr>
            <w:tcW w:w="1797" w:type="dxa"/>
            <w:vAlign w:val="center"/>
          </w:tcPr>
          <w:p w:rsidR="00E437AE" w:rsidRPr="00892D38" w:rsidRDefault="00E437AE">
            <w:pPr>
              <w:keepNext/>
              <w:keepLines/>
              <w:spacing w:before="340" w:after="330" w:line="578" w:lineRule="auto"/>
              <w:ind w:rightChars="315" w:right="661"/>
              <w:jc w:val="center"/>
              <w:rPr>
                <w:sz w:val="24"/>
              </w:rPr>
            </w:pPr>
          </w:p>
        </w:tc>
      </w:tr>
      <w:tr w:rsidR="00E437AE" w:rsidRPr="00892D38" w:rsidTr="00892D38">
        <w:trPr>
          <w:cantSplit/>
          <w:trHeight w:val="397"/>
          <w:jc w:val="center"/>
        </w:trPr>
        <w:tc>
          <w:tcPr>
            <w:tcW w:w="2460" w:type="dxa"/>
            <w:gridSpan w:val="2"/>
            <w:vAlign w:val="center"/>
          </w:tcPr>
          <w:p w:rsidR="00E437AE" w:rsidRPr="00892D38" w:rsidRDefault="005068EC">
            <w:pPr>
              <w:jc w:val="center"/>
              <w:rPr>
                <w:sz w:val="24"/>
              </w:rPr>
            </w:pPr>
            <w:r w:rsidRPr="005068EC">
              <w:rPr>
                <w:rFonts w:hint="eastAsia"/>
                <w:sz w:val="24"/>
              </w:rPr>
              <w:t>注册地址</w:t>
            </w:r>
          </w:p>
        </w:tc>
        <w:tc>
          <w:tcPr>
            <w:tcW w:w="3213" w:type="dxa"/>
            <w:gridSpan w:val="4"/>
            <w:vAlign w:val="center"/>
          </w:tcPr>
          <w:p w:rsidR="00000000" w:rsidRDefault="00DB50A2">
            <w:pPr>
              <w:ind w:rightChars="315" w:right="661"/>
              <w:jc w:val="center"/>
              <w:rPr>
                <w:sz w:val="24"/>
              </w:rPr>
            </w:pPr>
          </w:p>
        </w:tc>
        <w:tc>
          <w:tcPr>
            <w:tcW w:w="3156" w:type="dxa"/>
            <w:gridSpan w:val="5"/>
            <w:vAlign w:val="center"/>
          </w:tcPr>
          <w:p w:rsidR="00E437AE" w:rsidRPr="00892D38" w:rsidRDefault="005068EC">
            <w:pPr>
              <w:jc w:val="center"/>
              <w:rPr>
                <w:sz w:val="24"/>
              </w:rPr>
            </w:pPr>
            <w:r w:rsidRPr="005068EC">
              <w:rPr>
                <w:rFonts w:hint="eastAsia"/>
                <w:sz w:val="24"/>
              </w:rPr>
              <w:t>注册地址邮编</w:t>
            </w:r>
          </w:p>
        </w:tc>
        <w:tc>
          <w:tcPr>
            <w:tcW w:w="1797" w:type="dxa"/>
            <w:vAlign w:val="center"/>
          </w:tcPr>
          <w:p w:rsidR="00E437AE" w:rsidRPr="00892D38" w:rsidRDefault="00E437AE">
            <w:pPr>
              <w:keepNext/>
              <w:keepLines/>
              <w:spacing w:before="340" w:after="330" w:line="578" w:lineRule="auto"/>
              <w:ind w:rightChars="315" w:right="661"/>
              <w:jc w:val="center"/>
              <w:rPr>
                <w:sz w:val="24"/>
              </w:rPr>
            </w:pPr>
          </w:p>
        </w:tc>
      </w:tr>
      <w:tr w:rsidR="00E437AE" w:rsidRPr="00892D38" w:rsidTr="00892D38">
        <w:trPr>
          <w:cantSplit/>
          <w:trHeight w:val="397"/>
          <w:jc w:val="center"/>
        </w:trPr>
        <w:tc>
          <w:tcPr>
            <w:tcW w:w="2460" w:type="dxa"/>
            <w:gridSpan w:val="2"/>
            <w:vAlign w:val="center"/>
          </w:tcPr>
          <w:p w:rsidR="00E437AE" w:rsidRPr="00892D38" w:rsidRDefault="005068EC">
            <w:pPr>
              <w:jc w:val="center"/>
              <w:rPr>
                <w:sz w:val="24"/>
              </w:rPr>
            </w:pPr>
            <w:r w:rsidRPr="005068EC">
              <w:rPr>
                <w:rFonts w:hint="eastAsia"/>
                <w:sz w:val="24"/>
              </w:rPr>
              <w:t>企业类型</w:t>
            </w:r>
          </w:p>
        </w:tc>
        <w:tc>
          <w:tcPr>
            <w:tcW w:w="2665" w:type="dxa"/>
            <w:gridSpan w:val="3"/>
            <w:vAlign w:val="center"/>
          </w:tcPr>
          <w:p w:rsidR="00000000" w:rsidRDefault="00DB50A2">
            <w:pPr>
              <w:jc w:val="center"/>
              <w:rPr>
                <w:sz w:val="24"/>
              </w:rPr>
            </w:pPr>
          </w:p>
        </w:tc>
        <w:tc>
          <w:tcPr>
            <w:tcW w:w="2498" w:type="dxa"/>
            <w:gridSpan w:val="3"/>
            <w:vAlign w:val="center"/>
          </w:tcPr>
          <w:p w:rsidR="00E437AE" w:rsidRPr="00892D38" w:rsidRDefault="005068EC">
            <w:pPr>
              <w:jc w:val="center"/>
              <w:rPr>
                <w:sz w:val="24"/>
              </w:rPr>
            </w:pPr>
            <w:r w:rsidRPr="005068EC">
              <w:rPr>
                <w:rFonts w:hint="eastAsia"/>
                <w:sz w:val="24"/>
              </w:rPr>
              <w:t>三资企业外方国别</w:t>
            </w:r>
          </w:p>
          <w:p w:rsidR="00E437AE" w:rsidRPr="00892D38" w:rsidRDefault="005068EC">
            <w:pPr>
              <w:jc w:val="center"/>
              <w:rPr>
                <w:sz w:val="24"/>
              </w:rPr>
            </w:pPr>
            <w:r w:rsidRPr="005068EC">
              <w:rPr>
                <w:rFonts w:hint="eastAsia"/>
                <w:sz w:val="24"/>
              </w:rPr>
              <w:t>或地区及名称</w:t>
            </w:r>
          </w:p>
        </w:tc>
        <w:tc>
          <w:tcPr>
            <w:tcW w:w="3003" w:type="dxa"/>
            <w:gridSpan w:val="4"/>
            <w:vAlign w:val="center"/>
          </w:tcPr>
          <w:p w:rsidR="00000000" w:rsidRDefault="00DB50A2">
            <w:pPr>
              <w:jc w:val="center"/>
              <w:rPr>
                <w:sz w:val="24"/>
              </w:rPr>
            </w:pPr>
          </w:p>
        </w:tc>
      </w:tr>
      <w:tr w:rsidR="00E437AE" w:rsidRPr="00892D38" w:rsidTr="00892D38">
        <w:trPr>
          <w:cantSplit/>
          <w:trHeight w:val="397"/>
          <w:jc w:val="center"/>
        </w:trPr>
        <w:tc>
          <w:tcPr>
            <w:tcW w:w="2460" w:type="dxa"/>
            <w:gridSpan w:val="2"/>
            <w:vAlign w:val="center"/>
          </w:tcPr>
          <w:p w:rsidR="00E437AE" w:rsidRPr="00892D38" w:rsidRDefault="005068EC">
            <w:pPr>
              <w:jc w:val="center"/>
              <w:rPr>
                <w:sz w:val="24"/>
              </w:rPr>
            </w:pPr>
            <w:r w:rsidRPr="005068EC">
              <w:rPr>
                <w:rFonts w:hint="eastAsia"/>
                <w:sz w:val="24"/>
              </w:rPr>
              <w:t>申请类别</w:t>
            </w:r>
          </w:p>
        </w:tc>
        <w:tc>
          <w:tcPr>
            <w:tcW w:w="8166" w:type="dxa"/>
            <w:gridSpan w:val="10"/>
            <w:vAlign w:val="center"/>
          </w:tcPr>
          <w:p w:rsidR="00E437AE" w:rsidRPr="00892D38" w:rsidRDefault="00E437AE">
            <w:pPr>
              <w:jc w:val="left"/>
              <w:rPr>
                <w:rFonts w:ascii="宋体" w:hAnsi="宋体"/>
                <w:sz w:val="24"/>
              </w:rPr>
            </w:pPr>
            <w:r w:rsidRPr="00892D38">
              <w:rPr>
                <w:rFonts w:ascii="宋体" w:hAnsi="宋体" w:hint="eastAsia"/>
                <w:sz w:val="24"/>
              </w:rPr>
              <w:t>新办□换发□变更□</w:t>
            </w:r>
            <w:r w:rsidR="009634DE" w:rsidRPr="00892D38">
              <w:rPr>
                <w:rFonts w:ascii="宋体" w:hAnsi="宋体"/>
                <w:sz w:val="24"/>
              </w:rPr>
              <w:t xml:space="preserve">   其他□</w:t>
            </w:r>
          </w:p>
        </w:tc>
      </w:tr>
      <w:tr w:rsidR="00E437AE" w:rsidRPr="00892D38" w:rsidTr="00892D38">
        <w:trPr>
          <w:cantSplit/>
          <w:trHeight w:val="397"/>
          <w:jc w:val="center"/>
        </w:trPr>
        <w:tc>
          <w:tcPr>
            <w:tcW w:w="2460" w:type="dxa"/>
            <w:gridSpan w:val="2"/>
            <w:vAlign w:val="center"/>
          </w:tcPr>
          <w:p w:rsidR="00EA743E" w:rsidRPr="00892D38" w:rsidRDefault="005068EC">
            <w:pPr>
              <w:jc w:val="center"/>
              <w:rPr>
                <w:sz w:val="24"/>
              </w:rPr>
            </w:pPr>
            <w:r w:rsidRPr="005068EC">
              <w:rPr>
                <w:rFonts w:hint="eastAsia"/>
                <w:sz w:val="24"/>
              </w:rPr>
              <w:t>原放射性药品经营</w:t>
            </w:r>
          </w:p>
          <w:p w:rsidR="00E437AE" w:rsidRPr="00892D38" w:rsidRDefault="005068EC">
            <w:pPr>
              <w:jc w:val="center"/>
              <w:rPr>
                <w:sz w:val="24"/>
              </w:rPr>
            </w:pPr>
            <w:r w:rsidRPr="005068EC">
              <w:rPr>
                <w:rFonts w:hint="eastAsia"/>
                <w:sz w:val="24"/>
              </w:rPr>
              <w:t>许可证编号</w:t>
            </w:r>
          </w:p>
        </w:tc>
        <w:tc>
          <w:tcPr>
            <w:tcW w:w="2665" w:type="dxa"/>
            <w:gridSpan w:val="3"/>
            <w:vAlign w:val="center"/>
          </w:tcPr>
          <w:p w:rsidR="00E437AE" w:rsidRPr="00892D38" w:rsidRDefault="00E437AE">
            <w:pPr>
              <w:keepNext/>
              <w:keepLines/>
              <w:spacing w:before="340" w:after="330" w:line="578" w:lineRule="auto"/>
              <w:jc w:val="center"/>
              <w:rPr>
                <w:sz w:val="24"/>
              </w:rPr>
            </w:pPr>
          </w:p>
        </w:tc>
        <w:tc>
          <w:tcPr>
            <w:tcW w:w="2498" w:type="dxa"/>
            <w:gridSpan w:val="3"/>
            <w:vAlign w:val="center"/>
          </w:tcPr>
          <w:p w:rsidR="00E437AE" w:rsidRPr="00892D38" w:rsidRDefault="005068EC">
            <w:pPr>
              <w:jc w:val="center"/>
              <w:rPr>
                <w:sz w:val="24"/>
              </w:rPr>
            </w:pPr>
            <w:r w:rsidRPr="005068EC">
              <w:rPr>
                <w:rFonts w:hint="eastAsia"/>
                <w:sz w:val="24"/>
              </w:rPr>
              <w:t>有效期</w:t>
            </w:r>
          </w:p>
        </w:tc>
        <w:tc>
          <w:tcPr>
            <w:tcW w:w="3003" w:type="dxa"/>
            <w:gridSpan w:val="4"/>
            <w:vAlign w:val="center"/>
          </w:tcPr>
          <w:p w:rsidR="00E437AE" w:rsidRPr="00892D38" w:rsidRDefault="00E437AE">
            <w:pPr>
              <w:keepNext/>
              <w:keepLines/>
              <w:spacing w:before="340" w:after="330" w:line="578" w:lineRule="auto"/>
              <w:jc w:val="center"/>
              <w:rPr>
                <w:sz w:val="24"/>
              </w:rPr>
            </w:pPr>
          </w:p>
        </w:tc>
      </w:tr>
      <w:tr w:rsidR="00237C9F" w:rsidRPr="00892D38" w:rsidTr="00892D38">
        <w:trPr>
          <w:cantSplit/>
          <w:trHeight w:val="397"/>
          <w:jc w:val="center"/>
        </w:trPr>
        <w:tc>
          <w:tcPr>
            <w:tcW w:w="1458" w:type="dxa"/>
            <w:vAlign w:val="center"/>
          </w:tcPr>
          <w:p w:rsidR="00237C9F" w:rsidRPr="00892D38" w:rsidRDefault="005068EC">
            <w:pPr>
              <w:jc w:val="center"/>
              <w:rPr>
                <w:sz w:val="24"/>
              </w:rPr>
            </w:pPr>
            <w:r w:rsidRPr="005068EC">
              <w:rPr>
                <w:rFonts w:hint="eastAsia"/>
                <w:sz w:val="24"/>
              </w:rPr>
              <w:t>经营地址</w:t>
            </w:r>
          </w:p>
        </w:tc>
        <w:tc>
          <w:tcPr>
            <w:tcW w:w="2268" w:type="dxa"/>
            <w:gridSpan w:val="2"/>
            <w:vAlign w:val="center"/>
          </w:tcPr>
          <w:p w:rsidR="00237C9F" w:rsidRPr="00892D38" w:rsidRDefault="005068EC">
            <w:pPr>
              <w:jc w:val="center"/>
              <w:rPr>
                <w:sz w:val="24"/>
              </w:rPr>
            </w:pPr>
            <w:r w:rsidRPr="005068EC">
              <w:rPr>
                <w:rFonts w:hint="eastAsia"/>
                <w:sz w:val="24"/>
              </w:rPr>
              <w:t>经营品种名称</w:t>
            </w:r>
          </w:p>
        </w:tc>
        <w:tc>
          <w:tcPr>
            <w:tcW w:w="2268" w:type="dxa"/>
            <w:gridSpan w:val="4"/>
            <w:vAlign w:val="center"/>
          </w:tcPr>
          <w:p w:rsidR="00237C9F" w:rsidRPr="00892D38" w:rsidRDefault="005068EC">
            <w:pPr>
              <w:jc w:val="center"/>
              <w:rPr>
                <w:sz w:val="24"/>
              </w:rPr>
            </w:pPr>
            <w:r w:rsidRPr="005068EC">
              <w:rPr>
                <w:rFonts w:hint="eastAsia"/>
                <w:sz w:val="24"/>
              </w:rPr>
              <w:t>涉及核素</w:t>
            </w:r>
          </w:p>
        </w:tc>
        <w:tc>
          <w:tcPr>
            <w:tcW w:w="2835" w:type="dxa"/>
            <w:gridSpan w:val="4"/>
            <w:vAlign w:val="center"/>
          </w:tcPr>
          <w:p w:rsidR="00237C9F" w:rsidRPr="00892D38" w:rsidRDefault="005068EC">
            <w:pPr>
              <w:jc w:val="center"/>
              <w:rPr>
                <w:color w:val="FF0000"/>
                <w:sz w:val="24"/>
              </w:rPr>
            </w:pPr>
            <w:r w:rsidRPr="005068EC">
              <w:rPr>
                <w:rFonts w:hint="eastAsia"/>
                <w:sz w:val="24"/>
              </w:rPr>
              <w:t>生产企业</w:t>
            </w:r>
          </w:p>
        </w:tc>
        <w:tc>
          <w:tcPr>
            <w:tcW w:w="1797" w:type="dxa"/>
            <w:vAlign w:val="center"/>
          </w:tcPr>
          <w:p w:rsidR="00237C9F" w:rsidRPr="00892D38" w:rsidRDefault="005068EC">
            <w:pPr>
              <w:jc w:val="center"/>
              <w:rPr>
                <w:sz w:val="24"/>
              </w:rPr>
            </w:pPr>
            <w:r w:rsidRPr="005068EC">
              <w:rPr>
                <w:rFonts w:hint="eastAsia"/>
                <w:sz w:val="24"/>
              </w:rPr>
              <w:t>年销售量</w:t>
            </w:r>
          </w:p>
        </w:tc>
      </w:tr>
      <w:tr w:rsidR="00237C9F" w:rsidRPr="00892D38" w:rsidTr="00892D38">
        <w:trPr>
          <w:cantSplit/>
          <w:trHeight w:val="397"/>
          <w:jc w:val="center"/>
        </w:trPr>
        <w:tc>
          <w:tcPr>
            <w:tcW w:w="1458" w:type="dxa"/>
            <w:vMerge w:val="restart"/>
            <w:vAlign w:val="center"/>
          </w:tcPr>
          <w:p w:rsidR="00237C9F" w:rsidRPr="00892D38" w:rsidRDefault="00237C9F">
            <w:pPr>
              <w:jc w:val="center"/>
              <w:rPr>
                <w:sz w:val="24"/>
              </w:rPr>
            </w:pPr>
          </w:p>
        </w:tc>
        <w:tc>
          <w:tcPr>
            <w:tcW w:w="2268" w:type="dxa"/>
            <w:gridSpan w:val="2"/>
            <w:vAlign w:val="center"/>
          </w:tcPr>
          <w:p w:rsidR="00000000" w:rsidRDefault="00DB50A2">
            <w:pPr>
              <w:jc w:val="center"/>
              <w:rPr>
                <w:sz w:val="24"/>
              </w:rPr>
            </w:pPr>
          </w:p>
        </w:tc>
        <w:tc>
          <w:tcPr>
            <w:tcW w:w="2268" w:type="dxa"/>
            <w:gridSpan w:val="4"/>
            <w:vAlign w:val="center"/>
          </w:tcPr>
          <w:p w:rsidR="00000000" w:rsidRDefault="00DB50A2">
            <w:pPr>
              <w:jc w:val="center"/>
              <w:rPr>
                <w:sz w:val="24"/>
              </w:rPr>
            </w:pPr>
          </w:p>
        </w:tc>
        <w:tc>
          <w:tcPr>
            <w:tcW w:w="2835" w:type="dxa"/>
            <w:gridSpan w:val="4"/>
            <w:vAlign w:val="center"/>
          </w:tcPr>
          <w:p w:rsidR="00000000" w:rsidRDefault="00DB50A2">
            <w:pPr>
              <w:jc w:val="center"/>
              <w:rPr>
                <w:color w:val="FF0000"/>
                <w:sz w:val="24"/>
              </w:rPr>
            </w:pPr>
          </w:p>
        </w:tc>
        <w:tc>
          <w:tcPr>
            <w:tcW w:w="1797" w:type="dxa"/>
            <w:vAlign w:val="center"/>
          </w:tcPr>
          <w:p w:rsidR="00000000" w:rsidRDefault="00DB50A2">
            <w:pPr>
              <w:jc w:val="center"/>
              <w:rPr>
                <w:sz w:val="24"/>
              </w:rPr>
            </w:pPr>
          </w:p>
        </w:tc>
      </w:tr>
      <w:tr w:rsidR="00237C9F" w:rsidRPr="00892D38" w:rsidTr="00892D38">
        <w:trPr>
          <w:cantSplit/>
          <w:trHeight w:val="397"/>
          <w:jc w:val="center"/>
        </w:trPr>
        <w:tc>
          <w:tcPr>
            <w:tcW w:w="1458" w:type="dxa"/>
            <w:vMerge/>
            <w:vAlign w:val="center"/>
          </w:tcPr>
          <w:p w:rsidR="00237C9F" w:rsidRPr="00892D38" w:rsidDel="009634DE" w:rsidRDefault="00237C9F">
            <w:pPr>
              <w:jc w:val="center"/>
              <w:rPr>
                <w:sz w:val="24"/>
              </w:rPr>
            </w:pPr>
          </w:p>
        </w:tc>
        <w:tc>
          <w:tcPr>
            <w:tcW w:w="2268" w:type="dxa"/>
            <w:gridSpan w:val="2"/>
            <w:vAlign w:val="center"/>
          </w:tcPr>
          <w:p w:rsidR="00000000" w:rsidRDefault="00DB50A2">
            <w:pPr>
              <w:jc w:val="center"/>
              <w:rPr>
                <w:sz w:val="24"/>
              </w:rPr>
            </w:pPr>
          </w:p>
        </w:tc>
        <w:tc>
          <w:tcPr>
            <w:tcW w:w="2268" w:type="dxa"/>
            <w:gridSpan w:val="4"/>
            <w:vAlign w:val="center"/>
          </w:tcPr>
          <w:p w:rsidR="00000000" w:rsidRDefault="00DB50A2">
            <w:pPr>
              <w:jc w:val="center"/>
              <w:rPr>
                <w:sz w:val="24"/>
              </w:rPr>
            </w:pPr>
          </w:p>
        </w:tc>
        <w:tc>
          <w:tcPr>
            <w:tcW w:w="2835" w:type="dxa"/>
            <w:gridSpan w:val="4"/>
            <w:vAlign w:val="center"/>
          </w:tcPr>
          <w:p w:rsidR="00000000" w:rsidRDefault="00DB50A2">
            <w:pPr>
              <w:jc w:val="center"/>
              <w:rPr>
                <w:color w:val="FF0000"/>
                <w:sz w:val="24"/>
              </w:rPr>
            </w:pPr>
          </w:p>
        </w:tc>
        <w:tc>
          <w:tcPr>
            <w:tcW w:w="1797" w:type="dxa"/>
            <w:vAlign w:val="center"/>
          </w:tcPr>
          <w:p w:rsidR="00000000" w:rsidRDefault="00DB50A2">
            <w:pPr>
              <w:jc w:val="center"/>
              <w:rPr>
                <w:sz w:val="24"/>
              </w:rPr>
            </w:pPr>
          </w:p>
        </w:tc>
      </w:tr>
      <w:tr w:rsidR="00237C9F" w:rsidRPr="00892D38" w:rsidTr="00892D38">
        <w:trPr>
          <w:cantSplit/>
          <w:trHeight w:val="397"/>
          <w:jc w:val="center"/>
        </w:trPr>
        <w:tc>
          <w:tcPr>
            <w:tcW w:w="1458" w:type="dxa"/>
            <w:vMerge/>
            <w:vAlign w:val="center"/>
          </w:tcPr>
          <w:p w:rsidR="00237C9F" w:rsidRPr="00892D38" w:rsidDel="009634DE" w:rsidRDefault="00237C9F">
            <w:pPr>
              <w:jc w:val="center"/>
              <w:rPr>
                <w:sz w:val="24"/>
              </w:rPr>
            </w:pPr>
          </w:p>
        </w:tc>
        <w:tc>
          <w:tcPr>
            <w:tcW w:w="2268" w:type="dxa"/>
            <w:gridSpan w:val="2"/>
            <w:vAlign w:val="center"/>
          </w:tcPr>
          <w:p w:rsidR="00000000" w:rsidRDefault="00DB50A2">
            <w:pPr>
              <w:jc w:val="center"/>
              <w:rPr>
                <w:sz w:val="24"/>
              </w:rPr>
            </w:pPr>
          </w:p>
        </w:tc>
        <w:tc>
          <w:tcPr>
            <w:tcW w:w="2268" w:type="dxa"/>
            <w:gridSpan w:val="4"/>
            <w:vAlign w:val="center"/>
          </w:tcPr>
          <w:p w:rsidR="00000000" w:rsidRDefault="00DB50A2">
            <w:pPr>
              <w:jc w:val="center"/>
              <w:rPr>
                <w:sz w:val="24"/>
              </w:rPr>
            </w:pPr>
          </w:p>
        </w:tc>
        <w:tc>
          <w:tcPr>
            <w:tcW w:w="2835" w:type="dxa"/>
            <w:gridSpan w:val="4"/>
            <w:vAlign w:val="center"/>
          </w:tcPr>
          <w:p w:rsidR="00000000" w:rsidRDefault="00DB50A2">
            <w:pPr>
              <w:jc w:val="center"/>
              <w:rPr>
                <w:color w:val="FF0000"/>
                <w:sz w:val="24"/>
              </w:rPr>
            </w:pPr>
          </w:p>
        </w:tc>
        <w:tc>
          <w:tcPr>
            <w:tcW w:w="1797" w:type="dxa"/>
            <w:vAlign w:val="center"/>
          </w:tcPr>
          <w:p w:rsidR="00000000" w:rsidRDefault="00DB50A2">
            <w:pPr>
              <w:jc w:val="center"/>
              <w:rPr>
                <w:sz w:val="24"/>
              </w:rPr>
            </w:pPr>
          </w:p>
        </w:tc>
      </w:tr>
      <w:tr w:rsidR="00237C9F" w:rsidRPr="00892D38" w:rsidTr="00892D38">
        <w:trPr>
          <w:cantSplit/>
          <w:trHeight w:val="397"/>
          <w:jc w:val="center"/>
        </w:trPr>
        <w:tc>
          <w:tcPr>
            <w:tcW w:w="1458" w:type="dxa"/>
            <w:vMerge/>
            <w:vAlign w:val="center"/>
          </w:tcPr>
          <w:p w:rsidR="00237C9F" w:rsidRPr="00892D38" w:rsidDel="009634DE" w:rsidRDefault="00237C9F">
            <w:pPr>
              <w:jc w:val="center"/>
              <w:rPr>
                <w:sz w:val="24"/>
              </w:rPr>
            </w:pPr>
          </w:p>
        </w:tc>
        <w:tc>
          <w:tcPr>
            <w:tcW w:w="2268" w:type="dxa"/>
            <w:gridSpan w:val="2"/>
            <w:vAlign w:val="center"/>
          </w:tcPr>
          <w:p w:rsidR="00000000" w:rsidRDefault="00DB50A2">
            <w:pPr>
              <w:jc w:val="center"/>
              <w:rPr>
                <w:sz w:val="24"/>
              </w:rPr>
            </w:pPr>
          </w:p>
        </w:tc>
        <w:tc>
          <w:tcPr>
            <w:tcW w:w="2268" w:type="dxa"/>
            <w:gridSpan w:val="4"/>
            <w:vAlign w:val="center"/>
          </w:tcPr>
          <w:p w:rsidR="00000000" w:rsidRDefault="00DB50A2">
            <w:pPr>
              <w:jc w:val="center"/>
              <w:rPr>
                <w:sz w:val="24"/>
              </w:rPr>
            </w:pPr>
          </w:p>
        </w:tc>
        <w:tc>
          <w:tcPr>
            <w:tcW w:w="2835" w:type="dxa"/>
            <w:gridSpan w:val="4"/>
            <w:vAlign w:val="center"/>
          </w:tcPr>
          <w:p w:rsidR="00000000" w:rsidRDefault="00DB50A2">
            <w:pPr>
              <w:jc w:val="center"/>
              <w:rPr>
                <w:color w:val="FF0000"/>
                <w:sz w:val="24"/>
              </w:rPr>
            </w:pPr>
          </w:p>
        </w:tc>
        <w:tc>
          <w:tcPr>
            <w:tcW w:w="1797" w:type="dxa"/>
            <w:vAlign w:val="center"/>
          </w:tcPr>
          <w:p w:rsidR="00000000" w:rsidRDefault="00DB50A2">
            <w:pPr>
              <w:jc w:val="center"/>
              <w:rPr>
                <w:sz w:val="24"/>
              </w:rPr>
            </w:pPr>
          </w:p>
        </w:tc>
      </w:tr>
      <w:tr w:rsidR="00237C9F" w:rsidRPr="00892D38" w:rsidTr="00892D38">
        <w:trPr>
          <w:cantSplit/>
          <w:trHeight w:val="397"/>
          <w:jc w:val="center"/>
        </w:trPr>
        <w:tc>
          <w:tcPr>
            <w:tcW w:w="1458" w:type="dxa"/>
            <w:vMerge/>
            <w:vAlign w:val="center"/>
          </w:tcPr>
          <w:p w:rsidR="00237C9F" w:rsidRPr="00892D38" w:rsidRDefault="00237C9F">
            <w:pPr>
              <w:jc w:val="center"/>
              <w:rPr>
                <w:sz w:val="24"/>
              </w:rPr>
            </w:pPr>
          </w:p>
        </w:tc>
        <w:tc>
          <w:tcPr>
            <w:tcW w:w="2268" w:type="dxa"/>
            <w:gridSpan w:val="2"/>
            <w:vAlign w:val="center"/>
          </w:tcPr>
          <w:p w:rsidR="00000000" w:rsidRDefault="00DB50A2">
            <w:pPr>
              <w:jc w:val="center"/>
              <w:rPr>
                <w:sz w:val="24"/>
              </w:rPr>
            </w:pPr>
          </w:p>
        </w:tc>
        <w:tc>
          <w:tcPr>
            <w:tcW w:w="2268" w:type="dxa"/>
            <w:gridSpan w:val="4"/>
            <w:vAlign w:val="center"/>
          </w:tcPr>
          <w:p w:rsidR="00000000" w:rsidRDefault="00DB50A2">
            <w:pPr>
              <w:jc w:val="center"/>
              <w:rPr>
                <w:sz w:val="24"/>
              </w:rPr>
            </w:pPr>
          </w:p>
        </w:tc>
        <w:tc>
          <w:tcPr>
            <w:tcW w:w="2835" w:type="dxa"/>
            <w:gridSpan w:val="4"/>
            <w:vAlign w:val="center"/>
          </w:tcPr>
          <w:p w:rsidR="00000000" w:rsidRDefault="00DB50A2">
            <w:pPr>
              <w:jc w:val="center"/>
              <w:rPr>
                <w:color w:val="FF0000"/>
                <w:sz w:val="24"/>
              </w:rPr>
            </w:pPr>
          </w:p>
        </w:tc>
        <w:tc>
          <w:tcPr>
            <w:tcW w:w="1797" w:type="dxa"/>
            <w:vAlign w:val="center"/>
          </w:tcPr>
          <w:p w:rsidR="00000000" w:rsidRDefault="00DB50A2">
            <w:pPr>
              <w:jc w:val="center"/>
              <w:rPr>
                <w:sz w:val="24"/>
              </w:rPr>
            </w:pPr>
          </w:p>
        </w:tc>
      </w:tr>
      <w:tr w:rsidR="00D012B1" w:rsidRPr="00892D38" w:rsidTr="00892D38">
        <w:trPr>
          <w:cantSplit/>
          <w:trHeight w:val="397"/>
          <w:jc w:val="center"/>
        </w:trPr>
        <w:tc>
          <w:tcPr>
            <w:tcW w:w="2460" w:type="dxa"/>
            <w:gridSpan w:val="2"/>
            <w:vAlign w:val="center"/>
          </w:tcPr>
          <w:p w:rsidR="00D012B1" w:rsidRPr="00892D38" w:rsidRDefault="005068EC">
            <w:pPr>
              <w:jc w:val="center"/>
              <w:rPr>
                <w:sz w:val="24"/>
              </w:rPr>
            </w:pPr>
            <w:r w:rsidRPr="005068EC">
              <w:rPr>
                <w:rFonts w:hint="eastAsia"/>
                <w:sz w:val="24"/>
              </w:rPr>
              <w:t>经营范围</w:t>
            </w:r>
          </w:p>
        </w:tc>
        <w:tc>
          <w:tcPr>
            <w:tcW w:w="8166" w:type="dxa"/>
            <w:gridSpan w:val="10"/>
            <w:vAlign w:val="center"/>
          </w:tcPr>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企业始建时间</w:t>
            </w:r>
          </w:p>
        </w:tc>
        <w:tc>
          <w:tcPr>
            <w:tcW w:w="3213" w:type="dxa"/>
            <w:gridSpan w:val="4"/>
            <w:vAlign w:val="center"/>
          </w:tcPr>
          <w:p w:rsidR="009634DE" w:rsidRPr="00892D38" w:rsidRDefault="009634DE">
            <w:pPr>
              <w:keepNext/>
              <w:keepLines/>
              <w:spacing w:before="340" w:after="330" w:line="578" w:lineRule="auto"/>
              <w:jc w:val="center"/>
              <w:rPr>
                <w:sz w:val="24"/>
              </w:rPr>
            </w:pPr>
          </w:p>
        </w:tc>
        <w:tc>
          <w:tcPr>
            <w:tcW w:w="3156" w:type="dxa"/>
            <w:gridSpan w:val="5"/>
            <w:vAlign w:val="center"/>
          </w:tcPr>
          <w:p w:rsidR="009634DE" w:rsidRPr="00892D38" w:rsidRDefault="005068EC">
            <w:pPr>
              <w:jc w:val="center"/>
              <w:rPr>
                <w:sz w:val="24"/>
              </w:rPr>
            </w:pPr>
            <w:r w:rsidRPr="005068EC">
              <w:rPr>
                <w:rFonts w:hint="eastAsia"/>
                <w:sz w:val="24"/>
              </w:rPr>
              <w:t>最近更名时间</w:t>
            </w:r>
          </w:p>
        </w:tc>
        <w:tc>
          <w:tcPr>
            <w:tcW w:w="1797" w:type="dxa"/>
            <w:vAlign w:val="center"/>
          </w:tcPr>
          <w:p w:rsidR="00000000" w:rsidRDefault="00DB50A2">
            <w:pPr>
              <w:widowControl/>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9634DE">
            <w:pPr>
              <w:jc w:val="center"/>
              <w:rPr>
                <w:rFonts w:ascii="宋体" w:hAnsi="宋体"/>
                <w:sz w:val="24"/>
              </w:rPr>
            </w:pPr>
            <w:r w:rsidRPr="00892D38">
              <w:rPr>
                <w:rFonts w:ascii="宋体" w:hAnsi="宋体" w:hint="eastAsia"/>
                <w:sz w:val="24"/>
              </w:rPr>
              <w:t>隶属企业集团</w:t>
            </w:r>
          </w:p>
        </w:tc>
        <w:tc>
          <w:tcPr>
            <w:tcW w:w="1563" w:type="dxa"/>
            <w:gridSpan w:val="2"/>
            <w:vAlign w:val="center"/>
          </w:tcPr>
          <w:p w:rsidR="00000000" w:rsidRDefault="009634DE">
            <w:pPr>
              <w:ind w:firstLineChars="100" w:firstLine="240"/>
              <w:jc w:val="center"/>
              <w:rPr>
                <w:rFonts w:ascii="宋体" w:hAnsi="宋体"/>
                <w:sz w:val="24"/>
              </w:rPr>
            </w:pPr>
            <w:r w:rsidRPr="00892D38">
              <w:rPr>
                <w:rFonts w:ascii="宋体" w:hAnsi="宋体" w:hint="eastAsia"/>
                <w:sz w:val="24"/>
              </w:rPr>
              <w:t>是□否□</w:t>
            </w:r>
          </w:p>
        </w:tc>
        <w:tc>
          <w:tcPr>
            <w:tcW w:w="1650" w:type="dxa"/>
            <w:gridSpan w:val="2"/>
            <w:vAlign w:val="center"/>
          </w:tcPr>
          <w:p w:rsidR="00000000" w:rsidRDefault="005068EC">
            <w:pPr>
              <w:jc w:val="center"/>
              <w:rPr>
                <w:sz w:val="24"/>
              </w:rPr>
            </w:pPr>
            <w:r w:rsidRPr="005068EC">
              <w:rPr>
                <w:rFonts w:hint="eastAsia"/>
                <w:sz w:val="24"/>
              </w:rPr>
              <w:t>企业集团</w:t>
            </w:r>
          </w:p>
          <w:p w:rsidR="00000000" w:rsidRDefault="005068EC">
            <w:pPr>
              <w:jc w:val="center"/>
              <w:rPr>
                <w:sz w:val="24"/>
              </w:rPr>
            </w:pPr>
            <w:r w:rsidRPr="005068EC">
              <w:rPr>
                <w:rFonts w:hint="eastAsia"/>
                <w:sz w:val="24"/>
              </w:rPr>
              <w:t>名称</w:t>
            </w:r>
          </w:p>
        </w:tc>
        <w:tc>
          <w:tcPr>
            <w:tcW w:w="4953" w:type="dxa"/>
            <w:gridSpan w:val="6"/>
            <w:vAlign w:val="center"/>
          </w:tcPr>
          <w:p w:rsidR="00000000" w:rsidRDefault="00DB50A2">
            <w:pPr>
              <w:jc w:val="center"/>
              <w:rPr>
                <w:sz w:val="24"/>
              </w:rPr>
            </w:pPr>
          </w:p>
        </w:tc>
      </w:tr>
      <w:tr w:rsidR="009634DE" w:rsidRPr="00892D38" w:rsidTr="00892D38">
        <w:trPr>
          <w:cantSplit/>
          <w:trHeight w:val="494"/>
          <w:jc w:val="center"/>
        </w:trPr>
        <w:tc>
          <w:tcPr>
            <w:tcW w:w="2460" w:type="dxa"/>
            <w:gridSpan w:val="2"/>
            <w:vAlign w:val="center"/>
          </w:tcPr>
          <w:p w:rsidR="009634DE" w:rsidRPr="00892D38" w:rsidRDefault="005068EC">
            <w:pPr>
              <w:jc w:val="center"/>
              <w:rPr>
                <w:sz w:val="24"/>
              </w:rPr>
            </w:pPr>
            <w:r w:rsidRPr="005068EC">
              <w:rPr>
                <w:rFonts w:hint="eastAsia"/>
                <w:sz w:val="24"/>
              </w:rPr>
              <w:t>法定代表人</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职称</w:t>
            </w:r>
          </w:p>
        </w:tc>
        <w:tc>
          <w:tcPr>
            <w:tcW w:w="1950" w:type="dxa"/>
            <w:gridSpan w:val="2"/>
            <w:vAlign w:val="center"/>
          </w:tcPr>
          <w:p w:rsidR="009634DE" w:rsidRPr="00892D38" w:rsidRDefault="009634DE">
            <w:pPr>
              <w:keepNext/>
              <w:keepLines/>
              <w:spacing w:before="340" w:after="330" w:line="578" w:lineRule="auto"/>
              <w:jc w:val="center"/>
              <w:rPr>
                <w:sz w:val="24"/>
              </w:rPr>
            </w:pPr>
          </w:p>
        </w:tc>
        <w:tc>
          <w:tcPr>
            <w:tcW w:w="1206" w:type="dxa"/>
            <w:gridSpan w:val="3"/>
            <w:vAlign w:val="center"/>
          </w:tcPr>
          <w:p w:rsidR="009634DE" w:rsidRPr="00892D38" w:rsidRDefault="005068EC">
            <w:pPr>
              <w:jc w:val="center"/>
              <w:rPr>
                <w:sz w:val="24"/>
              </w:rPr>
            </w:pPr>
            <w:r w:rsidRPr="005068EC">
              <w:rPr>
                <w:rFonts w:hint="eastAsia"/>
                <w:sz w:val="24"/>
              </w:rPr>
              <w:t>所学专业</w:t>
            </w:r>
          </w:p>
        </w:tc>
        <w:tc>
          <w:tcPr>
            <w:tcW w:w="1797" w:type="dxa"/>
            <w:vAlign w:val="center"/>
          </w:tcPr>
          <w:p w:rsidR="00000000" w:rsidRDefault="00DB50A2">
            <w:pPr>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lastRenderedPageBreak/>
              <w:t>毕业院校</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身份证号</w:t>
            </w:r>
          </w:p>
        </w:tc>
        <w:tc>
          <w:tcPr>
            <w:tcW w:w="4953" w:type="dxa"/>
            <w:gridSpan w:val="6"/>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企业负责人</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职称</w:t>
            </w:r>
          </w:p>
        </w:tc>
        <w:tc>
          <w:tcPr>
            <w:tcW w:w="1950" w:type="dxa"/>
            <w:gridSpan w:val="2"/>
            <w:vAlign w:val="center"/>
          </w:tcPr>
          <w:p w:rsidR="009634DE" w:rsidRPr="00892D38" w:rsidRDefault="009634DE">
            <w:pPr>
              <w:keepNext/>
              <w:keepLines/>
              <w:spacing w:before="340" w:after="330" w:line="578" w:lineRule="auto"/>
              <w:jc w:val="center"/>
              <w:rPr>
                <w:sz w:val="24"/>
              </w:rPr>
            </w:pPr>
          </w:p>
        </w:tc>
        <w:tc>
          <w:tcPr>
            <w:tcW w:w="1206" w:type="dxa"/>
            <w:gridSpan w:val="3"/>
            <w:vAlign w:val="center"/>
          </w:tcPr>
          <w:p w:rsidR="00000000" w:rsidRDefault="005068EC">
            <w:pPr>
              <w:jc w:val="center"/>
            </w:pPr>
            <w:r w:rsidRPr="005068EC">
              <w:rPr>
                <w:rFonts w:hint="eastAsia"/>
                <w:sz w:val="24"/>
              </w:rPr>
              <w:t>所学专业</w:t>
            </w:r>
          </w:p>
        </w:tc>
        <w:tc>
          <w:tcPr>
            <w:tcW w:w="1797" w:type="dxa"/>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毕业院校</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身份证号</w:t>
            </w:r>
          </w:p>
        </w:tc>
        <w:tc>
          <w:tcPr>
            <w:tcW w:w="4953" w:type="dxa"/>
            <w:gridSpan w:val="6"/>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质量负责人</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职称</w:t>
            </w:r>
          </w:p>
        </w:tc>
        <w:tc>
          <w:tcPr>
            <w:tcW w:w="1950" w:type="dxa"/>
            <w:gridSpan w:val="2"/>
            <w:vAlign w:val="center"/>
          </w:tcPr>
          <w:p w:rsidR="009634DE" w:rsidRPr="00892D38" w:rsidRDefault="009634DE">
            <w:pPr>
              <w:keepNext/>
              <w:keepLines/>
              <w:spacing w:before="340" w:after="330" w:line="578" w:lineRule="auto"/>
              <w:jc w:val="center"/>
              <w:rPr>
                <w:sz w:val="24"/>
              </w:rPr>
            </w:pPr>
          </w:p>
        </w:tc>
        <w:tc>
          <w:tcPr>
            <w:tcW w:w="1206" w:type="dxa"/>
            <w:gridSpan w:val="3"/>
            <w:vAlign w:val="center"/>
          </w:tcPr>
          <w:p w:rsidR="00000000" w:rsidRDefault="005068EC">
            <w:pPr>
              <w:jc w:val="center"/>
            </w:pPr>
            <w:r w:rsidRPr="005068EC">
              <w:rPr>
                <w:rFonts w:hint="eastAsia"/>
                <w:sz w:val="24"/>
              </w:rPr>
              <w:t>所学专业</w:t>
            </w:r>
          </w:p>
        </w:tc>
        <w:tc>
          <w:tcPr>
            <w:tcW w:w="1797" w:type="dxa"/>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毕业院校</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身份证号</w:t>
            </w:r>
          </w:p>
        </w:tc>
        <w:tc>
          <w:tcPr>
            <w:tcW w:w="4953" w:type="dxa"/>
            <w:gridSpan w:val="6"/>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经营管理负责人</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职称</w:t>
            </w:r>
          </w:p>
        </w:tc>
        <w:tc>
          <w:tcPr>
            <w:tcW w:w="1950" w:type="dxa"/>
            <w:gridSpan w:val="2"/>
            <w:vAlign w:val="center"/>
          </w:tcPr>
          <w:p w:rsidR="009634DE" w:rsidRPr="00892D38" w:rsidRDefault="009634DE">
            <w:pPr>
              <w:keepNext/>
              <w:keepLines/>
              <w:spacing w:before="340" w:after="330" w:line="578" w:lineRule="auto"/>
              <w:jc w:val="center"/>
              <w:rPr>
                <w:sz w:val="24"/>
              </w:rPr>
            </w:pPr>
          </w:p>
        </w:tc>
        <w:tc>
          <w:tcPr>
            <w:tcW w:w="1206" w:type="dxa"/>
            <w:gridSpan w:val="3"/>
            <w:vAlign w:val="center"/>
          </w:tcPr>
          <w:p w:rsidR="00000000" w:rsidRDefault="005068EC">
            <w:pPr>
              <w:jc w:val="center"/>
            </w:pPr>
            <w:r w:rsidRPr="005068EC">
              <w:rPr>
                <w:rFonts w:hint="eastAsia"/>
                <w:sz w:val="24"/>
              </w:rPr>
              <w:t>所学专业</w:t>
            </w:r>
          </w:p>
        </w:tc>
        <w:tc>
          <w:tcPr>
            <w:tcW w:w="1797" w:type="dxa"/>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毕业院校</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身份证号</w:t>
            </w:r>
          </w:p>
        </w:tc>
        <w:tc>
          <w:tcPr>
            <w:tcW w:w="4953" w:type="dxa"/>
            <w:gridSpan w:val="6"/>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辐射安全管理负责人</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职称</w:t>
            </w:r>
          </w:p>
        </w:tc>
        <w:tc>
          <w:tcPr>
            <w:tcW w:w="1950" w:type="dxa"/>
            <w:gridSpan w:val="2"/>
            <w:vAlign w:val="center"/>
          </w:tcPr>
          <w:p w:rsidR="009634DE" w:rsidRPr="00892D38" w:rsidRDefault="009634DE">
            <w:pPr>
              <w:keepNext/>
              <w:keepLines/>
              <w:spacing w:before="340" w:after="330" w:line="578" w:lineRule="auto"/>
              <w:jc w:val="center"/>
              <w:rPr>
                <w:sz w:val="24"/>
              </w:rPr>
            </w:pPr>
          </w:p>
        </w:tc>
        <w:tc>
          <w:tcPr>
            <w:tcW w:w="1197" w:type="dxa"/>
            <w:gridSpan w:val="2"/>
            <w:vAlign w:val="center"/>
          </w:tcPr>
          <w:p w:rsidR="00000000" w:rsidRDefault="005068EC">
            <w:pPr>
              <w:jc w:val="center"/>
              <w:rPr>
                <w:sz w:val="24"/>
              </w:rPr>
            </w:pPr>
            <w:r w:rsidRPr="005068EC">
              <w:rPr>
                <w:rFonts w:hint="eastAsia"/>
                <w:sz w:val="24"/>
              </w:rPr>
              <w:t>所学专业</w:t>
            </w:r>
          </w:p>
        </w:tc>
        <w:tc>
          <w:tcPr>
            <w:tcW w:w="1806" w:type="dxa"/>
            <w:gridSpan w:val="2"/>
            <w:vAlign w:val="center"/>
          </w:tcPr>
          <w:p w:rsidR="00000000" w:rsidRDefault="00DB50A2">
            <w:pPr>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毕业院校</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身份证号</w:t>
            </w:r>
          </w:p>
        </w:tc>
        <w:tc>
          <w:tcPr>
            <w:tcW w:w="4953" w:type="dxa"/>
            <w:gridSpan w:val="6"/>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lastRenderedPageBreak/>
              <w:t>职工人数</w:t>
            </w:r>
            <w:r w:rsidRPr="005068EC">
              <w:rPr>
                <w:sz w:val="24"/>
              </w:rPr>
              <w:t>(</w:t>
            </w:r>
            <w:r w:rsidRPr="005068EC">
              <w:rPr>
                <w:rFonts w:hint="eastAsia"/>
                <w:sz w:val="24"/>
              </w:rPr>
              <w:t>人</w:t>
            </w:r>
            <w:r w:rsidRPr="005068EC">
              <w:rPr>
                <w:sz w:val="24"/>
              </w:rPr>
              <w:t>)</w:t>
            </w:r>
          </w:p>
        </w:tc>
        <w:tc>
          <w:tcPr>
            <w:tcW w:w="1563" w:type="dxa"/>
            <w:gridSpan w:val="2"/>
            <w:vAlign w:val="center"/>
          </w:tcPr>
          <w:p w:rsidR="00000000" w:rsidRDefault="00DB50A2">
            <w:pPr>
              <w:jc w:val="center"/>
              <w:rPr>
                <w:sz w:val="24"/>
              </w:rPr>
            </w:pPr>
          </w:p>
        </w:tc>
        <w:tc>
          <w:tcPr>
            <w:tcW w:w="3600" w:type="dxa"/>
            <w:gridSpan w:val="4"/>
            <w:vAlign w:val="center"/>
          </w:tcPr>
          <w:p w:rsidR="009634DE" w:rsidRPr="00892D38" w:rsidRDefault="005068EC">
            <w:pPr>
              <w:jc w:val="center"/>
              <w:rPr>
                <w:sz w:val="24"/>
              </w:rPr>
            </w:pPr>
            <w:r w:rsidRPr="005068EC">
              <w:rPr>
                <w:rFonts w:hint="eastAsia"/>
                <w:sz w:val="24"/>
              </w:rPr>
              <w:t>其中：技术人员（人）</w:t>
            </w:r>
          </w:p>
        </w:tc>
        <w:tc>
          <w:tcPr>
            <w:tcW w:w="3003" w:type="dxa"/>
            <w:gridSpan w:val="4"/>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高级职称（人）</w:t>
            </w:r>
          </w:p>
        </w:tc>
        <w:tc>
          <w:tcPr>
            <w:tcW w:w="1563" w:type="dxa"/>
            <w:gridSpan w:val="2"/>
            <w:vAlign w:val="center"/>
          </w:tcPr>
          <w:p w:rsidR="00000000" w:rsidRDefault="00DB50A2">
            <w:pPr>
              <w:jc w:val="center"/>
              <w:rPr>
                <w:sz w:val="24"/>
              </w:rPr>
            </w:pPr>
          </w:p>
        </w:tc>
        <w:tc>
          <w:tcPr>
            <w:tcW w:w="3600" w:type="dxa"/>
            <w:gridSpan w:val="4"/>
            <w:vAlign w:val="center"/>
          </w:tcPr>
          <w:p w:rsidR="009634DE" w:rsidRPr="00892D38" w:rsidRDefault="005068EC">
            <w:pPr>
              <w:jc w:val="center"/>
              <w:rPr>
                <w:sz w:val="24"/>
              </w:rPr>
            </w:pPr>
            <w:r w:rsidRPr="005068EC">
              <w:rPr>
                <w:rFonts w:hint="eastAsia"/>
                <w:sz w:val="24"/>
              </w:rPr>
              <w:t>初中级职称（人）</w:t>
            </w:r>
          </w:p>
        </w:tc>
        <w:tc>
          <w:tcPr>
            <w:tcW w:w="3003" w:type="dxa"/>
            <w:gridSpan w:val="4"/>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研究生学历（人）</w:t>
            </w:r>
          </w:p>
        </w:tc>
        <w:tc>
          <w:tcPr>
            <w:tcW w:w="1563" w:type="dxa"/>
            <w:gridSpan w:val="2"/>
            <w:vAlign w:val="center"/>
          </w:tcPr>
          <w:p w:rsidR="00000000" w:rsidRDefault="00DB50A2">
            <w:pPr>
              <w:jc w:val="center"/>
              <w:rPr>
                <w:sz w:val="24"/>
              </w:rPr>
            </w:pPr>
          </w:p>
        </w:tc>
        <w:tc>
          <w:tcPr>
            <w:tcW w:w="3600" w:type="dxa"/>
            <w:gridSpan w:val="4"/>
            <w:vAlign w:val="center"/>
          </w:tcPr>
          <w:p w:rsidR="009634DE" w:rsidRPr="00892D38" w:rsidRDefault="005068EC">
            <w:pPr>
              <w:jc w:val="center"/>
              <w:rPr>
                <w:sz w:val="24"/>
              </w:rPr>
            </w:pPr>
            <w:r w:rsidRPr="005068EC">
              <w:rPr>
                <w:rFonts w:hint="eastAsia"/>
                <w:sz w:val="24"/>
              </w:rPr>
              <w:t>本科专科学历（人）</w:t>
            </w:r>
          </w:p>
        </w:tc>
        <w:tc>
          <w:tcPr>
            <w:tcW w:w="3003" w:type="dxa"/>
            <w:gridSpan w:val="4"/>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固定资产原值（万元）</w:t>
            </w:r>
          </w:p>
        </w:tc>
        <w:tc>
          <w:tcPr>
            <w:tcW w:w="1563" w:type="dxa"/>
            <w:gridSpan w:val="2"/>
            <w:vAlign w:val="center"/>
          </w:tcPr>
          <w:p w:rsidR="00000000" w:rsidRDefault="00DB50A2">
            <w:pPr>
              <w:jc w:val="center"/>
              <w:rPr>
                <w:sz w:val="24"/>
              </w:rPr>
            </w:pPr>
          </w:p>
        </w:tc>
        <w:tc>
          <w:tcPr>
            <w:tcW w:w="3600" w:type="dxa"/>
            <w:gridSpan w:val="4"/>
            <w:vAlign w:val="center"/>
          </w:tcPr>
          <w:p w:rsidR="009634DE" w:rsidRPr="00892D38" w:rsidRDefault="005068EC">
            <w:pPr>
              <w:jc w:val="center"/>
              <w:rPr>
                <w:sz w:val="24"/>
              </w:rPr>
            </w:pPr>
            <w:r w:rsidRPr="005068EC">
              <w:rPr>
                <w:rFonts w:hint="eastAsia"/>
                <w:sz w:val="24"/>
              </w:rPr>
              <w:t>固定资产净值（万元）</w:t>
            </w:r>
          </w:p>
        </w:tc>
        <w:tc>
          <w:tcPr>
            <w:tcW w:w="3003" w:type="dxa"/>
            <w:gridSpan w:val="4"/>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仓库占地面积（平米）</w:t>
            </w:r>
          </w:p>
        </w:tc>
        <w:tc>
          <w:tcPr>
            <w:tcW w:w="1563" w:type="dxa"/>
            <w:gridSpan w:val="2"/>
            <w:vAlign w:val="center"/>
          </w:tcPr>
          <w:p w:rsidR="00000000" w:rsidRDefault="00DB50A2">
            <w:pPr>
              <w:jc w:val="center"/>
              <w:rPr>
                <w:sz w:val="24"/>
              </w:rPr>
            </w:pPr>
          </w:p>
        </w:tc>
        <w:tc>
          <w:tcPr>
            <w:tcW w:w="3600" w:type="dxa"/>
            <w:gridSpan w:val="4"/>
            <w:vAlign w:val="center"/>
          </w:tcPr>
          <w:p w:rsidR="009634DE" w:rsidRPr="00892D38" w:rsidRDefault="005068EC">
            <w:pPr>
              <w:jc w:val="center"/>
              <w:rPr>
                <w:sz w:val="24"/>
              </w:rPr>
            </w:pPr>
            <w:r w:rsidRPr="005068EC">
              <w:rPr>
                <w:rFonts w:hint="eastAsia"/>
                <w:sz w:val="24"/>
              </w:rPr>
              <w:t>建筑面积（平米）</w:t>
            </w:r>
          </w:p>
        </w:tc>
        <w:tc>
          <w:tcPr>
            <w:tcW w:w="3003" w:type="dxa"/>
            <w:gridSpan w:val="4"/>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上年度产值（万元）</w:t>
            </w:r>
          </w:p>
        </w:tc>
        <w:tc>
          <w:tcPr>
            <w:tcW w:w="1563" w:type="dxa"/>
            <w:gridSpan w:val="2"/>
            <w:vAlign w:val="center"/>
          </w:tcPr>
          <w:p w:rsidR="00000000" w:rsidRDefault="00DB50A2">
            <w:pPr>
              <w:jc w:val="center"/>
              <w:rPr>
                <w:sz w:val="24"/>
              </w:rPr>
            </w:pPr>
          </w:p>
        </w:tc>
        <w:tc>
          <w:tcPr>
            <w:tcW w:w="3600" w:type="dxa"/>
            <w:gridSpan w:val="4"/>
            <w:vAlign w:val="center"/>
          </w:tcPr>
          <w:p w:rsidR="009634DE" w:rsidRPr="00892D38" w:rsidRDefault="005068EC">
            <w:pPr>
              <w:jc w:val="center"/>
              <w:rPr>
                <w:sz w:val="24"/>
              </w:rPr>
            </w:pPr>
            <w:r w:rsidRPr="005068EC">
              <w:rPr>
                <w:rFonts w:hint="eastAsia"/>
                <w:sz w:val="24"/>
              </w:rPr>
              <w:t>上年度利润（万元）</w:t>
            </w:r>
          </w:p>
        </w:tc>
        <w:tc>
          <w:tcPr>
            <w:tcW w:w="3003" w:type="dxa"/>
            <w:gridSpan w:val="4"/>
            <w:vAlign w:val="center"/>
          </w:tcPr>
          <w:p w:rsidR="009634DE" w:rsidRPr="00892D38" w:rsidRDefault="009634DE">
            <w:pPr>
              <w:keepNext/>
              <w:keepLines/>
              <w:spacing w:before="340" w:after="330" w:line="578" w:lineRule="auto"/>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联系人</w:t>
            </w:r>
          </w:p>
        </w:tc>
        <w:tc>
          <w:tcPr>
            <w:tcW w:w="1563" w:type="dxa"/>
            <w:gridSpan w:val="2"/>
            <w:vAlign w:val="center"/>
          </w:tcPr>
          <w:p w:rsidR="00000000" w:rsidRDefault="00DB50A2">
            <w:pPr>
              <w:jc w:val="center"/>
              <w:rPr>
                <w:sz w:val="24"/>
              </w:rPr>
            </w:pPr>
          </w:p>
        </w:tc>
        <w:tc>
          <w:tcPr>
            <w:tcW w:w="1650" w:type="dxa"/>
            <w:gridSpan w:val="2"/>
            <w:vAlign w:val="center"/>
          </w:tcPr>
          <w:p w:rsidR="009634DE" w:rsidRPr="00892D38" w:rsidRDefault="005068EC">
            <w:pPr>
              <w:jc w:val="center"/>
              <w:rPr>
                <w:sz w:val="24"/>
              </w:rPr>
            </w:pPr>
            <w:r w:rsidRPr="005068EC">
              <w:rPr>
                <w:rFonts w:hint="eastAsia"/>
                <w:sz w:val="24"/>
              </w:rPr>
              <w:t>办公电话</w:t>
            </w:r>
          </w:p>
        </w:tc>
        <w:tc>
          <w:tcPr>
            <w:tcW w:w="1950" w:type="dxa"/>
            <w:gridSpan w:val="2"/>
            <w:vAlign w:val="center"/>
          </w:tcPr>
          <w:p w:rsidR="00000000" w:rsidRDefault="00DB50A2">
            <w:pPr>
              <w:jc w:val="center"/>
              <w:rPr>
                <w:sz w:val="24"/>
              </w:rPr>
            </w:pPr>
          </w:p>
        </w:tc>
        <w:tc>
          <w:tcPr>
            <w:tcW w:w="967" w:type="dxa"/>
            <w:vAlign w:val="center"/>
          </w:tcPr>
          <w:p w:rsidR="00000000" w:rsidRDefault="005068EC">
            <w:pPr>
              <w:jc w:val="center"/>
              <w:rPr>
                <w:sz w:val="24"/>
              </w:rPr>
            </w:pPr>
            <w:r w:rsidRPr="005068EC">
              <w:rPr>
                <w:rFonts w:hint="eastAsia"/>
                <w:sz w:val="24"/>
              </w:rPr>
              <w:t>传真</w:t>
            </w:r>
          </w:p>
        </w:tc>
        <w:tc>
          <w:tcPr>
            <w:tcW w:w="2036" w:type="dxa"/>
            <w:gridSpan w:val="3"/>
            <w:vAlign w:val="center"/>
          </w:tcPr>
          <w:p w:rsidR="00000000" w:rsidRDefault="00DB50A2">
            <w:pPr>
              <w:jc w:val="center"/>
              <w:rPr>
                <w:sz w:val="24"/>
              </w:rPr>
            </w:pPr>
          </w:p>
        </w:tc>
      </w:tr>
      <w:tr w:rsidR="009634DE" w:rsidRPr="00892D38" w:rsidTr="00892D38">
        <w:trPr>
          <w:cantSplit/>
          <w:trHeight w:val="397"/>
          <w:jc w:val="center"/>
        </w:trPr>
        <w:tc>
          <w:tcPr>
            <w:tcW w:w="2460" w:type="dxa"/>
            <w:gridSpan w:val="2"/>
            <w:vAlign w:val="center"/>
          </w:tcPr>
          <w:p w:rsidR="009634DE" w:rsidRPr="00892D38" w:rsidRDefault="005068EC">
            <w:pPr>
              <w:jc w:val="center"/>
              <w:rPr>
                <w:sz w:val="24"/>
              </w:rPr>
            </w:pPr>
            <w:r w:rsidRPr="005068EC">
              <w:rPr>
                <w:rFonts w:hint="eastAsia"/>
                <w:sz w:val="24"/>
              </w:rPr>
              <w:t>手机</w:t>
            </w:r>
          </w:p>
        </w:tc>
        <w:tc>
          <w:tcPr>
            <w:tcW w:w="1563" w:type="dxa"/>
            <w:gridSpan w:val="2"/>
            <w:vAlign w:val="center"/>
          </w:tcPr>
          <w:p w:rsidR="009634DE" w:rsidRPr="00892D38" w:rsidRDefault="009634DE">
            <w:pPr>
              <w:keepNext/>
              <w:keepLines/>
              <w:spacing w:before="340" w:after="330" w:line="578" w:lineRule="auto"/>
              <w:jc w:val="center"/>
              <w:rPr>
                <w:sz w:val="24"/>
              </w:rPr>
            </w:pPr>
          </w:p>
        </w:tc>
        <w:tc>
          <w:tcPr>
            <w:tcW w:w="1650" w:type="dxa"/>
            <w:gridSpan w:val="2"/>
            <w:vAlign w:val="center"/>
          </w:tcPr>
          <w:p w:rsidR="009634DE" w:rsidRPr="00892D38" w:rsidRDefault="005068EC">
            <w:pPr>
              <w:jc w:val="center"/>
              <w:rPr>
                <w:sz w:val="24"/>
              </w:rPr>
            </w:pPr>
            <w:r w:rsidRPr="005068EC">
              <w:rPr>
                <w:sz w:val="24"/>
              </w:rPr>
              <w:t>Email</w:t>
            </w:r>
            <w:r w:rsidRPr="005068EC">
              <w:rPr>
                <w:rFonts w:hint="eastAsia"/>
                <w:sz w:val="24"/>
              </w:rPr>
              <w:t>地址</w:t>
            </w:r>
          </w:p>
        </w:tc>
        <w:tc>
          <w:tcPr>
            <w:tcW w:w="4953" w:type="dxa"/>
            <w:gridSpan w:val="6"/>
            <w:vAlign w:val="center"/>
          </w:tcPr>
          <w:p w:rsidR="00000000" w:rsidRDefault="00DB50A2">
            <w:pPr>
              <w:jc w:val="center"/>
              <w:rPr>
                <w:sz w:val="24"/>
              </w:rPr>
            </w:pPr>
          </w:p>
        </w:tc>
      </w:tr>
      <w:tr w:rsidR="00E21260" w:rsidRPr="00892D38" w:rsidTr="00892D38">
        <w:trPr>
          <w:cantSplit/>
          <w:trHeight w:val="397"/>
          <w:jc w:val="center"/>
        </w:trPr>
        <w:tc>
          <w:tcPr>
            <w:tcW w:w="2460" w:type="dxa"/>
            <w:gridSpan w:val="2"/>
            <w:vAlign w:val="center"/>
          </w:tcPr>
          <w:p w:rsidR="00E21260" w:rsidRPr="00892D38" w:rsidRDefault="005068EC">
            <w:pPr>
              <w:jc w:val="center"/>
              <w:rPr>
                <w:sz w:val="24"/>
              </w:rPr>
            </w:pPr>
            <w:r w:rsidRPr="005068EC">
              <w:rPr>
                <w:rFonts w:hint="eastAsia"/>
                <w:color w:val="000000"/>
                <w:kern w:val="0"/>
                <w:sz w:val="24"/>
              </w:rPr>
              <w:lastRenderedPageBreak/>
              <w:t>申请材料目录</w:t>
            </w:r>
          </w:p>
        </w:tc>
        <w:tc>
          <w:tcPr>
            <w:tcW w:w="8166" w:type="dxa"/>
            <w:gridSpan w:val="10"/>
            <w:vAlign w:val="center"/>
          </w:tcPr>
          <w:p w:rsidR="00E21260" w:rsidRPr="00892D38" w:rsidRDefault="005068EC">
            <w:pPr>
              <w:widowControl/>
              <w:spacing w:line="432" w:lineRule="auto"/>
              <w:jc w:val="left"/>
              <w:rPr>
                <w:color w:val="000000"/>
                <w:kern w:val="0"/>
                <w:sz w:val="24"/>
              </w:rPr>
            </w:pPr>
            <w:r w:rsidRPr="005068EC">
              <w:rPr>
                <w:color w:val="000000"/>
                <w:kern w:val="0"/>
                <w:sz w:val="24"/>
              </w:rPr>
              <w:t>1.</w:t>
            </w:r>
          </w:p>
          <w:p w:rsidR="00E21260" w:rsidRPr="00892D38" w:rsidRDefault="005068EC">
            <w:pPr>
              <w:widowControl/>
              <w:spacing w:line="432" w:lineRule="auto"/>
              <w:jc w:val="left"/>
              <w:rPr>
                <w:color w:val="000000"/>
                <w:kern w:val="0"/>
                <w:sz w:val="24"/>
              </w:rPr>
            </w:pPr>
            <w:r w:rsidRPr="005068EC">
              <w:rPr>
                <w:color w:val="000000"/>
                <w:kern w:val="0"/>
                <w:sz w:val="24"/>
              </w:rPr>
              <w:t>2.</w:t>
            </w:r>
          </w:p>
          <w:p w:rsidR="00E21260" w:rsidRPr="00892D38" w:rsidRDefault="005068EC">
            <w:pPr>
              <w:widowControl/>
              <w:spacing w:line="432" w:lineRule="auto"/>
              <w:jc w:val="left"/>
              <w:rPr>
                <w:color w:val="000000"/>
                <w:kern w:val="0"/>
                <w:sz w:val="24"/>
              </w:rPr>
            </w:pPr>
            <w:r w:rsidRPr="005068EC">
              <w:rPr>
                <w:color w:val="000000"/>
                <w:kern w:val="0"/>
                <w:sz w:val="24"/>
              </w:rPr>
              <w:t>3.</w:t>
            </w:r>
          </w:p>
          <w:p w:rsidR="00E21260" w:rsidRPr="00892D38" w:rsidRDefault="005068EC">
            <w:pPr>
              <w:widowControl/>
              <w:spacing w:line="432" w:lineRule="auto"/>
              <w:jc w:val="left"/>
              <w:rPr>
                <w:color w:val="000000"/>
                <w:kern w:val="0"/>
                <w:sz w:val="24"/>
              </w:rPr>
            </w:pPr>
            <w:r w:rsidRPr="005068EC">
              <w:rPr>
                <w:rFonts w:hint="eastAsia"/>
                <w:color w:val="000000"/>
                <w:kern w:val="0"/>
                <w:sz w:val="24"/>
              </w:rPr>
              <w:t>……</w:t>
            </w:r>
          </w:p>
          <w:p w:rsidR="00000000" w:rsidRDefault="00DB50A2">
            <w:pPr>
              <w:jc w:val="left"/>
              <w:rPr>
                <w:sz w:val="24"/>
              </w:rPr>
            </w:pPr>
          </w:p>
          <w:p w:rsidR="00000000" w:rsidRDefault="00DB50A2">
            <w:pPr>
              <w:jc w:val="left"/>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p w:rsidR="00000000" w:rsidRDefault="00DB50A2">
            <w:pPr>
              <w:jc w:val="center"/>
              <w:rPr>
                <w:sz w:val="24"/>
              </w:rPr>
            </w:pPr>
          </w:p>
        </w:tc>
      </w:tr>
      <w:tr w:rsidR="00E21260" w:rsidRPr="00892D38" w:rsidTr="00892D38">
        <w:trPr>
          <w:cantSplit/>
          <w:trHeight w:val="397"/>
          <w:jc w:val="center"/>
        </w:trPr>
        <w:tc>
          <w:tcPr>
            <w:tcW w:w="2460" w:type="dxa"/>
            <w:gridSpan w:val="2"/>
            <w:vAlign w:val="center"/>
          </w:tcPr>
          <w:p w:rsidR="00E21260" w:rsidRPr="00892D38" w:rsidRDefault="005068EC">
            <w:pPr>
              <w:widowControl/>
              <w:spacing w:line="432" w:lineRule="auto"/>
              <w:jc w:val="center"/>
              <w:rPr>
                <w:color w:val="000000"/>
                <w:kern w:val="0"/>
                <w:sz w:val="24"/>
              </w:rPr>
            </w:pPr>
            <w:r w:rsidRPr="005068EC">
              <w:rPr>
                <w:rFonts w:hint="eastAsia"/>
                <w:color w:val="000000"/>
                <w:kern w:val="0"/>
                <w:sz w:val="24"/>
              </w:rPr>
              <w:t>省级食品药品</w:t>
            </w:r>
          </w:p>
          <w:p w:rsidR="00E21260" w:rsidRPr="00892D38" w:rsidRDefault="005068EC">
            <w:pPr>
              <w:widowControl/>
              <w:spacing w:line="432" w:lineRule="auto"/>
              <w:jc w:val="center"/>
              <w:rPr>
                <w:color w:val="000000"/>
                <w:kern w:val="0"/>
                <w:sz w:val="24"/>
              </w:rPr>
            </w:pPr>
            <w:r w:rsidRPr="005068EC">
              <w:rPr>
                <w:rFonts w:hint="eastAsia"/>
                <w:color w:val="000000"/>
                <w:kern w:val="0"/>
                <w:sz w:val="24"/>
              </w:rPr>
              <w:t>监督管理部门</w:t>
            </w:r>
          </w:p>
          <w:p w:rsidR="00E21260" w:rsidRPr="00892D38" w:rsidRDefault="005068EC">
            <w:pPr>
              <w:widowControl/>
              <w:spacing w:line="432" w:lineRule="auto"/>
              <w:jc w:val="center"/>
              <w:rPr>
                <w:color w:val="000000"/>
                <w:kern w:val="0"/>
                <w:sz w:val="24"/>
              </w:rPr>
            </w:pPr>
            <w:r w:rsidRPr="005068EC">
              <w:rPr>
                <w:rFonts w:hint="eastAsia"/>
                <w:color w:val="000000"/>
                <w:kern w:val="0"/>
                <w:sz w:val="24"/>
              </w:rPr>
              <w:t>初审意见</w:t>
            </w:r>
          </w:p>
          <w:p w:rsidR="00000000" w:rsidRDefault="00DB50A2">
            <w:pPr>
              <w:widowControl/>
              <w:spacing w:line="432" w:lineRule="auto"/>
              <w:jc w:val="center"/>
              <w:rPr>
                <w:sz w:val="24"/>
              </w:rPr>
            </w:pPr>
          </w:p>
        </w:tc>
        <w:tc>
          <w:tcPr>
            <w:tcW w:w="8166" w:type="dxa"/>
            <w:gridSpan w:val="10"/>
            <w:vAlign w:val="center"/>
          </w:tcPr>
          <w:p w:rsidR="00000000" w:rsidRDefault="00DB50A2">
            <w:pPr>
              <w:widowControl/>
              <w:spacing w:line="432" w:lineRule="auto"/>
              <w:jc w:val="center"/>
              <w:rPr>
                <w:color w:val="000000"/>
                <w:kern w:val="0"/>
                <w:sz w:val="24"/>
              </w:rPr>
            </w:pPr>
          </w:p>
          <w:p w:rsidR="00000000" w:rsidRDefault="00DB50A2">
            <w:pPr>
              <w:widowControl/>
              <w:spacing w:line="432" w:lineRule="auto"/>
              <w:jc w:val="center"/>
              <w:rPr>
                <w:color w:val="000000"/>
                <w:kern w:val="0"/>
                <w:sz w:val="24"/>
              </w:rPr>
            </w:pPr>
          </w:p>
          <w:p w:rsidR="00000000" w:rsidRDefault="00DB50A2">
            <w:pPr>
              <w:widowControl/>
              <w:spacing w:line="432" w:lineRule="auto"/>
              <w:jc w:val="center"/>
              <w:rPr>
                <w:color w:val="000000"/>
                <w:kern w:val="0"/>
                <w:sz w:val="24"/>
              </w:rPr>
            </w:pPr>
          </w:p>
          <w:p w:rsidR="00000000" w:rsidRDefault="00DB50A2">
            <w:pPr>
              <w:widowControl/>
              <w:spacing w:line="432" w:lineRule="auto"/>
              <w:jc w:val="center"/>
              <w:rPr>
                <w:color w:val="000000"/>
                <w:kern w:val="0"/>
                <w:sz w:val="24"/>
              </w:rPr>
            </w:pPr>
          </w:p>
          <w:p w:rsidR="00000000" w:rsidRDefault="00DB50A2">
            <w:pPr>
              <w:widowControl/>
              <w:spacing w:line="432" w:lineRule="auto"/>
              <w:jc w:val="center"/>
              <w:rPr>
                <w:color w:val="000000"/>
                <w:kern w:val="0"/>
                <w:sz w:val="24"/>
              </w:rPr>
            </w:pPr>
          </w:p>
          <w:p w:rsidR="00000000" w:rsidRDefault="00DB50A2">
            <w:pPr>
              <w:widowControl/>
              <w:spacing w:line="432" w:lineRule="auto"/>
              <w:jc w:val="center"/>
              <w:rPr>
                <w:color w:val="000000"/>
                <w:kern w:val="0"/>
                <w:sz w:val="24"/>
              </w:rPr>
            </w:pPr>
          </w:p>
          <w:p w:rsidR="00000000" w:rsidRDefault="00DB50A2">
            <w:pPr>
              <w:jc w:val="center"/>
              <w:rPr>
                <w:sz w:val="24"/>
              </w:rPr>
            </w:pPr>
          </w:p>
        </w:tc>
      </w:tr>
      <w:tr w:rsidR="00E21260" w:rsidRPr="00892D38" w:rsidTr="00892D38">
        <w:trPr>
          <w:cantSplit/>
          <w:trHeight w:val="397"/>
          <w:jc w:val="center"/>
        </w:trPr>
        <w:tc>
          <w:tcPr>
            <w:tcW w:w="2460" w:type="dxa"/>
            <w:gridSpan w:val="2"/>
            <w:vAlign w:val="center"/>
          </w:tcPr>
          <w:p w:rsidR="00E21260" w:rsidRPr="00892D38" w:rsidRDefault="005068EC">
            <w:pPr>
              <w:jc w:val="center"/>
              <w:rPr>
                <w:sz w:val="24"/>
              </w:rPr>
            </w:pPr>
            <w:r w:rsidRPr="005068EC">
              <w:rPr>
                <w:rFonts w:hint="eastAsia"/>
                <w:color w:val="000000"/>
                <w:kern w:val="0"/>
                <w:sz w:val="24"/>
              </w:rPr>
              <w:t>说明</w:t>
            </w:r>
          </w:p>
        </w:tc>
        <w:tc>
          <w:tcPr>
            <w:tcW w:w="8166" w:type="dxa"/>
            <w:gridSpan w:val="10"/>
            <w:vAlign w:val="center"/>
          </w:tcPr>
          <w:p w:rsidR="00E21260" w:rsidRPr="00892D38" w:rsidRDefault="005068EC">
            <w:pPr>
              <w:widowControl/>
              <w:spacing w:line="432" w:lineRule="auto"/>
              <w:jc w:val="left"/>
              <w:rPr>
                <w:color w:val="000000"/>
                <w:kern w:val="0"/>
                <w:sz w:val="24"/>
              </w:rPr>
            </w:pPr>
            <w:r w:rsidRPr="005068EC">
              <w:rPr>
                <w:color w:val="000000"/>
                <w:kern w:val="0"/>
                <w:sz w:val="24"/>
              </w:rPr>
              <w:t>1.</w:t>
            </w:r>
            <w:r w:rsidRPr="005068EC">
              <w:rPr>
                <w:rFonts w:hint="eastAsia"/>
                <w:color w:val="000000"/>
                <w:kern w:val="0"/>
                <w:sz w:val="24"/>
              </w:rPr>
              <w:t>申请表需附企业对照标准的自查、自纠总结报告，一式三份。</w:t>
            </w:r>
          </w:p>
          <w:p w:rsidR="00E21260" w:rsidRPr="00892D38" w:rsidRDefault="005068EC">
            <w:pPr>
              <w:widowControl/>
              <w:spacing w:line="432" w:lineRule="auto"/>
              <w:jc w:val="left"/>
              <w:rPr>
                <w:color w:val="000000"/>
                <w:kern w:val="0"/>
                <w:sz w:val="24"/>
              </w:rPr>
            </w:pPr>
            <w:r w:rsidRPr="005068EC">
              <w:rPr>
                <w:color w:val="000000"/>
                <w:kern w:val="0"/>
                <w:sz w:val="24"/>
              </w:rPr>
              <w:t>2.</w:t>
            </w:r>
            <w:r w:rsidRPr="005068EC">
              <w:rPr>
                <w:rFonts w:hint="eastAsia"/>
                <w:color w:val="000000"/>
                <w:kern w:val="0"/>
                <w:sz w:val="24"/>
              </w:rPr>
              <w:t>经营品种名称空格不够时可增加，年销售量计算单位：</w:t>
            </w:r>
            <w:r w:rsidRPr="005068EC">
              <w:rPr>
                <w:color w:val="000000"/>
                <w:kern w:val="0"/>
                <w:sz w:val="24"/>
              </w:rPr>
              <w:t>MBq</w:t>
            </w:r>
            <w:r w:rsidRPr="005068EC">
              <w:rPr>
                <w:rFonts w:hint="eastAsia"/>
                <w:color w:val="000000"/>
                <w:kern w:val="0"/>
                <w:sz w:val="24"/>
              </w:rPr>
              <w:t>（</w:t>
            </w:r>
            <w:r w:rsidRPr="005068EC">
              <w:rPr>
                <w:color w:val="000000"/>
                <w:kern w:val="0"/>
                <w:sz w:val="24"/>
              </w:rPr>
              <w:t>mCi</w:t>
            </w:r>
            <w:r w:rsidRPr="005068EC">
              <w:rPr>
                <w:rFonts w:hint="eastAsia"/>
                <w:color w:val="000000"/>
                <w:kern w:val="0"/>
                <w:sz w:val="24"/>
              </w:rPr>
              <w:t>）、瓶、支、片、粒、袋等。</w:t>
            </w:r>
          </w:p>
          <w:p w:rsidR="00E21260" w:rsidRPr="00892D38" w:rsidRDefault="005068EC">
            <w:pPr>
              <w:widowControl/>
              <w:spacing w:line="432" w:lineRule="auto"/>
              <w:jc w:val="left"/>
              <w:rPr>
                <w:sz w:val="24"/>
              </w:rPr>
            </w:pPr>
            <w:r w:rsidRPr="005068EC">
              <w:rPr>
                <w:color w:val="000000"/>
                <w:kern w:val="0"/>
                <w:sz w:val="24"/>
              </w:rPr>
              <w:t>3.</w:t>
            </w:r>
            <w:r w:rsidRPr="005068EC">
              <w:rPr>
                <w:rFonts w:hint="eastAsia"/>
                <w:color w:val="000000"/>
                <w:kern w:val="0"/>
                <w:sz w:val="24"/>
              </w:rPr>
              <w:t>经营范围填写规范见《放射性药品生产经营许可证载明事项说明》。</w:t>
            </w:r>
          </w:p>
        </w:tc>
      </w:tr>
    </w:tbl>
    <w:p w:rsidR="0093233E" w:rsidRPr="00B75738" w:rsidRDefault="0093233E" w:rsidP="00BB2E99">
      <w:pPr>
        <w:widowControl/>
        <w:jc w:val="left"/>
        <w:rPr>
          <w:rFonts w:ascii="仿宋" w:eastAsia="仿宋" w:hAnsi="仿宋" w:cs="宋体"/>
          <w:kern w:val="0"/>
          <w:sz w:val="32"/>
          <w:szCs w:val="32"/>
        </w:rPr>
      </w:pPr>
    </w:p>
    <w:sectPr w:rsidR="0093233E" w:rsidRPr="00B75738" w:rsidSect="0023763A">
      <w:pgSz w:w="11906" w:h="16838"/>
      <w:pgMar w:top="1758" w:right="1531" w:bottom="1588"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0A2" w:rsidRDefault="00DB50A2" w:rsidP="004804C7">
      <w:r>
        <w:separator/>
      </w:r>
    </w:p>
  </w:endnote>
  <w:endnote w:type="continuationSeparator" w:id="1">
    <w:p w:rsidR="00DB50A2" w:rsidRDefault="00DB50A2" w:rsidP="004804C7">
      <w:r>
        <w:continuationSeparator/>
      </w:r>
    </w:p>
  </w:endnote>
  <w:endnote w:type="continuationNotice" w:id="2">
    <w:p w:rsidR="00DB50A2" w:rsidRDefault="00DB50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B6" w:rsidRPr="00247880" w:rsidRDefault="00AF11B6" w:rsidP="001F42AF">
    <w:pPr>
      <w:pStyle w:val="a4"/>
      <w:ind w:firstLineChars="100" w:firstLine="280"/>
      <w:rPr>
        <w:sz w:val="28"/>
        <w:szCs w:val="28"/>
      </w:rPr>
    </w:pPr>
    <w:r>
      <w:rPr>
        <w:sz w:val="28"/>
        <w:szCs w:val="28"/>
      </w:rPr>
      <w:t xml:space="preserve">— </w:t>
    </w:r>
    <w:r w:rsidR="005068EC" w:rsidRPr="00247880">
      <w:rPr>
        <w:sz w:val="28"/>
        <w:szCs w:val="28"/>
      </w:rPr>
      <w:fldChar w:fldCharType="begin"/>
    </w:r>
    <w:r w:rsidRPr="00247880">
      <w:rPr>
        <w:sz w:val="28"/>
        <w:szCs w:val="28"/>
      </w:rPr>
      <w:instrText>PAGE   \* MERGEFORMAT</w:instrText>
    </w:r>
    <w:r w:rsidR="005068EC" w:rsidRPr="00247880">
      <w:rPr>
        <w:sz w:val="28"/>
        <w:szCs w:val="28"/>
      </w:rPr>
      <w:fldChar w:fldCharType="separate"/>
    </w:r>
    <w:r w:rsidRPr="000D248A">
      <w:rPr>
        <w:noProof/>
        <w:sz w:val="28"/>
        <w:szCs w:val="28"/>
        <w:lang w:val="zh-CN"/>
      </w:rPr>
      <w:t>20</w:t>
    </w:r>
    <w:r w:rsidR="005068EC" w:rsidRPr="00247880">
      <w:rPr>
        <w:sz w:val="28"/>
        <w:szCs w:val="28"/>
      </w:rPr>
      <w:fldChar w:fldCharType="end"/>
    </w:r>
    <w:r>
      <w:rPr>
        <w:sz w:val="28"/>
        <w:szCs w:val="28"/>
      </w:rPr>
      <w:t xml:space="preserve"> —</w:t>
    </w:r>
  </w:p>
  <w:p w:rsidR="00AF11B6" w:rsidRDefault="00AF11B6" w:rsidP="000A71D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B6" w:rsidRDefault="00AF11B6" w:rsidP="000A71D8">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3E" w:rsidRDefault="00EA743E">
    <w:pPr>
      <w:pStyle w:val="a4"/>
      <w:jc w:val="center"/>
    </w:pPr>
  </w:p>
  <w:p w:rsidR="00EA743E" w:rsidRDefault="00EA74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0A2" w:rsidRDefault="00DB50A2" w:rsidP="004804C7">
      <w:r>
        <w:separator/>
      </w:r>
    </w:p>
  </w:footnote>
  <w:footnote w:type="continuationSeparator" w:id="1">
    <w:p w:rsidR="00DB50A2" w:rsidRDefault="00DB50A2" w:rsidP="004804C7">
      <w:r>
        <w:continuationSeparator/>
      </w:r>
    </w:p>
  </w:footnote>
  <w:footnote w:type="continuationNotice" w:id="2">
    <w:p w:rsidR="00DB50A2" w:rsidRDefault="00DB50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AAB"/>
    <w:multiLevelType w:val="hybridMultilevel"/>
    <w:tmpl w:val="61E0530C"/>
    <w:lvl w:ilvl="0" w:tplc="2E3CFE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C244A8"/>
    <w:multiLevelType w:val="hybridMultilevel"/>
    <w:tmpl w:val="9C5E3F82"/>
    <w:lvl w:ilvl="0" w:tplc="AE7A34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777FBF"/>
    <w:multiLevelType w:val="hybridMultilevel"/>
    <w:tmpl w:val="027EEDC0"/>
    <w:lvl w:ilvl="0" w:tplc="EE04A9A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97B111B"/>
    <w:multiLevelType w:val="hybridMultilevel"/>
    <w:tmpl w:val="C748B2A0"/>
    <w:lvl w:ilvl="0" w:tplc="72361EE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
    <w:nsid w:val="5D1B172A"/>
    <w:multiLevelType w:val="hybridMultilevel"/>
    <w:tmpl w:val="1FA45F98"/>
    <w:lvl w:ilvl="0" w:tplc="F7506F66">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798778B9"/>
    <w:multiLevelType w:val="hybridMultilevel"/>
    <w:tmpl w:val="A23E969E"/>
    <w:lvl w:ilvl="0" w:tplc="7828F12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E67D73"/>
    <w:rsid w:val="00000139"/>
    <w:rsid w:val="00014703"/>
    <w:rsid w:val="00021F2B"/>
    <w:rsid w:val="000300CF"/>
    <w:rsid w:val="00034C84"/>
    <w:rsid w:val="000361AE"/>
    <w:rsid w:val="0004077B"/>
    <w:rsid w:val="00046662"/>
    <w:rsid w:val="00050F21"/>
    <w:rsid w:val="00057AE2"/>
    <w:rsid w:val="00065C74"/>
    <w:rsid w:val="0007361C"/>
    <w:rsid w:val="00074026"/>
    <w:rsid w:val="00081B89"/>
    <w:rsid w:val="00092F80"/>
    <w:rsid w:val="000A058B"/>
    <w:rsid w:val="000A40FE"/>
    <w:rsid w:val="000A42B5"/>
    <w:rsid w:val="000A71D8"/>
    <w:rsid w:val="000B745A"/>
    <w:rsid w:val="000C5EEF"/>
    <w:rsid w:val="000C780A"/>
    <w:rsid w:val="000D248A"/>
    <w:rsid w:val="000E468D"/>
    <w:rsid w:val="000F13ED"/>
    <w:rsid w:val="000F2F06"/>
    <w:rsid w:val="000F4BD8"/>
    <w:rsid w:val="000F6E73"/>
    <w:rsid w:val="000F703A"/>
    <w:rsid w:val="001015E1"/>
    <w:rsid w:val="001034AB"/>
    <w:rsid w:val="001047C3"/>
    <w:rsid w:val="001063E3"/>
    <w:rsid w:val="00111390"/>
    <w:rsid w:val="001145E2"/>
    <w:rsid w:val="0011650C"/>
    <w:rsid w:val="001172BF"/>
    <w:rsid w:val="00123555"/>
    <w:rsid w:val="00126B46"/>
    <w:rsid w:val="00132538"/>
    <w:rsid w:val="001329CB"/>
    <w:rsid w:val="00136D86"/>
    <w:rsid w:val="00147672"/>
    <w:rsid w:val="001505C9"/>
    <w:rsid w:val="001546F1"/>
    <w:rsid w:val="00165B26"/>
    <w:rsid w:val="00167479"/>
    <w:rsid w:val="0016772D"/>
    <w:rsid w:val="001752FE"/>
    <w:rsid w:val="001831EA"/>
    <w:rsid w:val="001952E2"/>
    <w:rsid w:val="00196189"/>
    <w:rsid w:val="001A113B"/>
    <w:rsid w:val="001A4862"/>
    <w:rsid w:val="001D0D72"/>
    <w:rsid w:val="001D3FC1"/>
    <w:rsid w:val="001E1894"/>
    <w:rsid w:val="001F3C41"/>
    <w:rsid w:val="001F42AF"/>
    <w:rsid w:val="001F4A80"/>
    <w:rsid w:val="001F66DE"/>
    <w:rsid w:val="002074C5"/>
    <w:rsid w:val="00216FF7"/>
    <w:rsid w:val="00234F3E"/>
    <w:rsid w:val="002366B0"/>
    <w:rsid w:val="0023693A"/>
    <w:rsid w:val="002370AE"/>
    <w:rsid w:val="0023763A"/>
    <w:rsid w:val="00237C9F"/>
    <w:rsid w:val="00247880"/>
    <w:rsid w:val="00252DF8"/>
    <w:rsid w:val="0025615D"/>
    <w:rsid w:val="0026053A"/>
    <w:rsid w:val="0026612F"/>
    <w:rsid w:val="00267D68"/>
    <w:rsid w:val="0027075C"/>
    <w:rsid w:val="00272718"/>
    <w:rsid w:val="00273E70"/>
    <w:rsid w:val="0028132B"/>
    <w:rsid w:val="00287719"/>
    <w:rsid w:val="0029338C"/>
    <w:rsid w:val="0029439A"/>
    <w:rsid w:val="00294B53"/>
    <w:rsid w:val="002A2B75"/>
    <w:rsid w:val="002B5923"/>
    <w:rsid w:val="002C1BE8"/>
    <w:rsid w:val="002C3EAC"/>
    <w:rsid w:val="002D5FAA"/>
    <w:rsid w:val="002F5C34"/>
    <w:rsid w:val="002F782E"/>
    <w:rsid w:val="0030081E"/>
    <w:rsid w:val="00300C86"/>
    <w:rsid w:val="0030172C"/>
    <w:rsid w:val="003066A3"/>
    <w:rsid w:val="003148FD"/>
    <w:rsid w:val="00315B75"/>
    <w:rsid w:val="00332045"/>
    <w:rsid w:val="00340C88"/>
    <w:rsid w:val="00342BB4"/>
    <w:rsid w:val="0034710D"/>
    <w:rsid w:val="00347347"/>
    <w:rsid w:val="00347F7C"/>
    <w:rsid w:val="00351770"/>
    <w:rsid w:val="003523F7"/>
    <w:rsid w:val="00355BDD"/>
    <w:rsid w:val="00361F42"/>
    <w:rsid w:val="0036493B"/>
    <w:rsid w:val="0036640B"/>
    <w:rsid w:val="003669C7"/>
    <w:rsid w:val="00373881"/>
    <w:rsid w:val="00374046"/>
    <w:rsid w:val="003808AA"/>
    <w:rsid w:val="0039515D"/>
    <w:rsid w:val="003A1B10"/>
    <w:rsid w:val="003A373C"/>
    <w:rsid w:val="003A39B2"/>
    <w:rsid w:val="003A7B9D"/>
    <w:rsid w:val="003B2FF6"/>
    <w:rsid w:val="003C18D5"/>
    <w:rsid w:val="003D52AC"/>
    <w:rsid w:val="003D60A5"/>
    <w:rsid w:val="003E077E"/>
    <w:rsid w:val="003E0BDE"/>
    <w:rsid w:val="003E3503"/>
    <w:rsid w:val="003E3E40"/>
    <w:rsid w:val="003E7880"/>
    <w:rsid w:val="003F4F70"/>
    <w:rsid w:val="003F7BF5"/>
    <w:rsid w:val="00400844"/>
    <w:rsid w:val="00400D3A"/>
    <w:rsid w:val="0040282F"/>
    <w:rsid w:val="00423A34"/>
    <w:rsid w:val="00431888"/>
    <w:rsid w:val="00437AC2"/>
    <w:rsid w:val="00450481"/>
    <w:rsid w:val="0045658D"/>
    <w:rsid w:val="0046089E"/>
    <w:rsid w:val="004667E6"/>
    <w:rsid w:val="00467A34"/>
    <w:rsid w:val="004804C7"/>
    <w:rsid w:val="0049419B"/>
    <w:rsid w:val="004A0618"/>
    <w:rsid w:val="004A4AA7"/>
    <w:rsid w:val="004B58AB"/>
    <w:rsid w:val="004B74D2"/>
    <w:rsid w:val="004C6DA4"/>
    <w:rsid w:val="004E3FC0"/>
    <w:rsid w:val="004E5EDF"/>
    <w:rsid w:val="005011DF"/>
    <w:rsid w:val="0050324E"/>
    <w:rsid w:val="005068EC"/>
    <w:rsid w:val="00510D68"/>
    <w:rsid w:val="00511417"/>
    <w:rsid w:val="0051746D"/>
    <w:rsid w:val="00541399"/>
    <w:rsid w:val="00543A22"/>
    <w:rsid w:val="00545C09"/>
    <w:rsid w:val="00561936"/>
    <w:rsid w:val="00563AD8"/>
    <w:rsid w:val="0056485C"/>
    <w:rsid w:val="00570456"/>
    <w:rsid w:val="00574C2A"/>
    <w:rsid w:val="00575A72"/>
    <w:rsid w:val="00577112"/>
    <w:rsid w:val="0058212B"/>
    <w:rsid w:val="00586B32"/>
    <w:rsid w:val="00586E90"/>
    <w:rsid w:val="005A1C81"/>
    <w:rsid w:val="005A52E5"/>
    <w:rsid w:val="005A5799"/>
    <w:rsid w:val="005C2562"/>
    <w:rsid w:val="005D33CE"/>
    <w:rsid w:val="005D5E2D"/>
    <w:rsid w:val="005D7334"/>
    <w:rsid w:val="005E5CC3"/>
    <w:rsid w:val="005E7B83"/>
    <w:rsid w:val="005F0D9A"/>
    <w:rsid w:val="005F1044"/>
    <w:rsid w:val="005F29AC"/>
    <w:rsid w:val="005F3B0F"/>
    <w:rsid w:val="006004EF"/>
    <w:rsid w:val="0060231E"/>
    <w:rsid w:val="00603FB9"/>
    <w:rsid w:val="00612FAE"/>
    <w:rsid w:val="00615844"/>
    <w:rsid w:val="00615A3B"/>
    <w:rsid w:val="006168E9"/>
    <w:rsid w:val="00623987"/>
    <w:rsid w:val="00632426"/>
    <w:rsid w:val="006351C6"/>
    <w:rsid w:val="00643785"/>
    <w:rsid w:val="00651873"/>
    <w:rsid w:val="00653631"/>
    <w:rsid w:val="0065635F"/>
    <w:rsid w:val="00660617"/>
    <w:rsid w:val="006638C0"/>
    <w:rsid w:val="00670543"/>
    <w:rsid w:val="00672922"/>
    <w:rsid w:val="00677692"/>
    <w:rsid w:val="00690C54"/>
    <w:rsid w:val="0069154A"/>
    <w:rsid w:val="0069480F"/>
    <w:rsid w:val="006A3975"/>
    <w:rsid w:val="006B1540"/>
    <w:rsid w:val="006C2829"/>
    <w:rsid w:val="006C4807"/>
    <w:rsid w:val="006E2DED"/>
    <w:rsid w:val="00712A68"/>
    <w:rsid w:val="00714DE7"/>
    <w:rsid w:val="00716121"/>
    <w:rsid w:val="00717231"/>
    <w:rsid w:val="007175FB"/>
    <w:rsid w:val="0072154A"/>
    <w:rsid w:val="00723D23"/>
    <w:rsid w:val="00733FCD"/>
    <w:rsid w:val="00735C95"/>
    <w:rsid w:val="00745253"/>
    <w:rsid w:val="00753A76"/>
    <w:rsid w:val="00760DBD"/>
    <w:rsid w:val="0076759C"/>
    <w:rsid w:val="00786E23"/>
    <w:rsid w:val="0079755B"/>
    <w:rsid w:val="007A0641"/>
    <w:rsid w:val="007B1DE6"/>
    <w:rsid w:val="007B3DA4"/>
    <w:rsid w:val="007B47F3"/>
    <w:rsid w:val="007B76BE"/>
    <w:rsid w:val="007C1B38"/>
    <w:rsid w:val="007C1E3D"/>
    <w:rsid w:val="007C533F"/>
    <w:rsid w:val="007C70B2"/>
    <w:rsid w:val="007D0913"/>
    <w:rsid w:val="007D261C"/>
    <w:rsid w:val="007D62BB"/>
    <w:rsid w:val="007E596E"/>
    <w:rsid w:val="007F272F"/>
    <w:rsid w:val="00801E60"/>
    <w:rsid w:val="00804DC8"/>
    <w:rsid w:val="00810A9E"/>
    <w:rsid w:val="00816C16"/>
    <w:rsid w:val="00820179"/>
    <w:rsid w:val="0083486A"/>
    <w:rsid w:val="0084035F"/>
    <w:rsid w:val="00844FD0"/>
    <w:rsid w:val="008503EE"/>
    <w:rsid w:val="00852CEB"/>
    <w:rsid w:val="008624AE"/>
    <w:rsid w:val="00867823"/>
    <w:rsid w:val="0087311E"/>
    <w:rsid w:val="008868B3"/>
    <w:rsid w:val="00887DEC"/>
    <w:rsid w:val="00892D38"/>
    <w:rsid w:val="0089516F"/>
    <w:rsid w:val="008A1D63"/>
    <w:rsid w:val="008A4DC6"/>
    <w:rsid w:val="008A7AE2"/>
    <w:rsid w:val="008B6063"/>
    <w:rsid w:val="008B73CD"/>
    <w:rsid w:val="008B76E7"/>
    <w:rsid w:val="008B7DF1"/>
    <w:rsid w:val="008C5120"/>
    <w:rsid w:val="008C7210"/>
    <w:rsid w:val="008D1B31"/>
    <w:rsid w:val="008D1E97"/>
    <w:rsid w:val="008E3DB1"/>
    <w:rsid w:val="008F0ABD"/>
    <w:rsid w:val="008F42EA"/>
    <w:rsid w:val="00900469"/>
    <w:rsid w:val="0091501B"/>
    <w:rsid w:val="00921D90"/>
    <w:rsid w:val="0093233E"/>
    <w:rsid w:val="00932D14"/>
    <w:rsid w:val="00940B9C"/>
    <w:rsid w:val="009428E4"/>
    <w:rsid w:val="009455F0"/>
    <w:rsid w:val="0094666A"/>
    <w:rsid w:val="009527DF"/>
    <w:rsid w:val="009537E9"/>
    <w:rsid w:val="00957BEA"/>
    <w:rsid w:val="00962EF6"/>
    <w:rsid w:val="009634DE"/>
    <w:rsid w:val="00976BAD"/>
    <w:rsid w:val="00981F0F"/>
    <w:rsid w:val="00982095"/>
    <w:rsid w:val="00983AAA"/>
    <w:rsid w:val="0099176D"/>
    <w:rsid w:val="00991CCB"/>
    <w:rsid w:val="00991EAC"/>
    <w:rsid w:val="009929EF"/>
    <w:rsid w:val="00993396"/>
    <w:rsid w:val="00993E64"/>
    <w:rsid w:val="00995410"/>
    <w:rsid w:val="009A5F6C"/>
    <w:rsid w:val="009B178F"/>
    <w:rsid w:val="009C5ECD"/>
    <w:rsid w:val="009D241E"/>
    <w:rsid w:val="009D3C08"/>
    <w:rsid w:val="009D7E6A"/>
    <w:rsid w:val="009E2A3F"/>
    <w:rsid w:val="009E4164"/>
    <w:rsid w:val="009E79D3"/>
    <w:rsid w:val="009F78E5"/>
    <w:rsid w:val="00A0739F"/>
    <w:rsid w:val="00A15791"/>
    <w:rsid w:val="00A170E9"/>
    <w:rsid w:val="00A25046"/>
    <w:rsid w:val="00A26324"/>
    <w:rsid w:val="00A26CFD"/>
    <w:rsid w:val="00A34B2F"/>
    <w:rsid w:val="00A36C34"/>
    <w:rsid w:val="00A36F3D"/>
    <w:rsid w:val="00A4369F"/>
    <w:rsid w:val="00A60DB1"/>
    <w:rsid w:val="00A67B5F"/>
    <w:rsid w:val="00A72806"/>
    <w:rsid w:val="00A76C99"/>
    <w:rsid w:val="00A829EA"/>
    <w:rsid w:val="00A903CF"/>
    <w:rsid w:val="00A924B1"/>
    <w:rsid w:val="00AA6A3B"/>
    <w:rsid w:val="00AB4EC5"/>
    <w:rsid w:val="00AB73DD"/>
    <w:rsid w:val="00AE06F6"/>
    <w:rsid w:val="00AE5410"/>
    <w:rsid w:val="00AE5420"/>
    <w:rsid w:val="00AF11B6"/>
    <w:rsid w:val="00AF60EB"/>
    <w:rsid w:val="00B00713"/>
    <w:rsid w:val="00B02A2B"/>
    <w:rsid w:val="00B25EDA"/>
    <w:rsid w:val="00B27A5F"/>
    <w:rsid w:val="00B32D5C"/>
    <w:rsid w:val="00B33432"/>
    <w:rsid w:val="00B47671"/>
    <w:rsid w:val="00B63DEA"/>
    <w:rsid w:val="00B66AFC"/>
    <w:rsid w:val="00B75738"/>
    <w:rsid w:val="00B77514"/>
    <w:rsid w:val="00B800B9"/>
    <w:rsid w:val="00B86421"/>
    <w:rsid w:val="00B90BFD"/>
    <w:rsid w:val="00B93DBA"/>
    <w:rsid w:val="00B93FA2"/>
    <w:rsid w:val="00BA02F7"/>
    <w:rsid w:val="00BB2E99"/>
    <w:rsid w:val="00BC05E1"/>
    <w:rsid w:val="00BC0F0B"/>
    <w:rsid w:val="00BC1CD3"/>
    <w:rsid w:val="00BC36F6"/>
    <w:rsid w:val="00BC446A"/>
    <w:rsid w:val="00BE24CD"/>
    <w:rsid w:val="00BF0912"/>
    <w:rsid w:val="00BF327A"/>
    <w:rsid w:val="00BF4E22"/>
    <w:rsid w:val="00C15023"/>
    <w:rsid w:val="00C17EE6"/>
    <w:rsid w:val="00C2666D"/>
    <w:rsid w:val="00C42B55"/>
    <w:rsid w:val="00C44FFB"/>
    <w:rsid w:val="00C51C4F"/>
    <w:rsid w:val="00C537C2"/>
    <w:rsid w:val="00C608EC"/>
    <w:rsid w:val="00C624FA"/>
    <w:rsid w:val="00C64EE1"/>
    <w:rsid w:val="00C73494"/>
    <w:rsid w:val="00C746D6"/>
    <w:rsid w:val="00C82F90"/>
    <w:rsid w:val="00C848E0"/>
    <w:rsid w:val="00C97D89"/>
    <w:rsid w:val="00CA1F1D"/>
    <w:rsid w:val="00CA3054"/>
    <w:rsid w:val="00CA4A6B"/>
    <w:rsid w:val="00CA5F81"/>
    <w:rsid w:val="00CD20B0"/>
    <w:rsid w:val="00CD4C90"/>
    <w:rsid w:val="00CD774C"/>
    <w:rsid w:val="00CE0698"/>
    <w:rsid w:val="00CE06CD"/>
    <w:rsid w:val="00CE32EC"/>
    <w:rsid w:val="00CE42EB"/>
    <w:rsid w:val="00CF3A5A"/>
    <w:rsid w:val="00CF5810"/>
    <w:rsid w:val="00CF6BEF"/>
    <w:rsid w:val="00D012B1"/>
    <w:rsid w:val="00D24A42"/>
    <w:rsid w:val="00D34699"/>
    <w:rsid w:val="00D37F9E"/>
    <w:rsid w:val="00D41CCA"/>
    <w:rsid w:val="00D469A9"/>
    <w:rsid w:val="00D605A5"/>
    <w:rsid w:val="00D61BB8"/>
    <w:rsid w:val="00D7039B"/>
    <w:rsid w:val="00D706CF"/>
    <w:rsid w:val="00D73529"/>
    <w:rsid w:val="00D94E37"/>
    <w:rsid w:val="00D9544E"/>
    <w:rsid w:val="00D95800"/>
    <w:rsid w:val="00DA331A"/>
    <w:rsid w:val="00DA4A38"/>
    <w:rsid w:val="00DB50A2"/>
    <w:rsid w:val="00DC38BC"/>
    <w:rsid w:val="00DC423B"/>
    <w:rsid w:val="00DD1FEB"/>
    <w:rsid w:val="00DD7223"/>
    <w:rsid w:val="00DE4625"/>
    <w:rsid w:val="00DF4571"/>
    <w:rsid w:val="00E02439"/>
    <w:rsid w:val="00E05791"/>
    <w:rsid w:val="00E058DC"/>
    <w:rsid w:val="00E06E37"/>
    <w:rsid w:val="00E12C6C"/>
    <w:rsid w:val="00E1369C"/>
    <w:rsid w:val="00E21260"/>
    <w:rsid w:val="00E24CFD"/>
    <w:rsid w:val="00E2596A"/>
    <w:rsid w:val="00E275E6"/>
    <w:rsid w:val="00E3143A"/>
    <w:rsid w:val="00E31FF6"/>
    <w:rsid w:val="00E437AE"/>
    <w:rsid w:val="00E44708"/>
    <w:rsid w:val="00E540E9"/>
    <w:rsid w:val="00E67619"/>
    <w:rsid w:val="00E67D73"/>
    <w:rsid w:val="00E7246B"/>
    <w:rsid w:val="00E8071E"/>
    <w:rsid w:val="00E807FB"/>
    <w:rsid w:val="00E80934"/>
    <w:rsid w:val="00E80BA3"/>
    <w:rsid w:val="00E86BBB"/>
    <w:rsid w:val="00E91334"/>
    <w:rsid w:val="00E95F49"/>
    <w:rsid w:val="00EA6672"/>
    <w:rsid w:val="00EA743E"/>
    <w:rsid w:val="00EA7A0A"/>
    <w:rsid w:val="00EB4043"/>
    <w:rsid w:val="00EB7E21"/>
    <w:rsid w:val="00EC147D"/>
    <w:rsid w:val="00ED5DE8"/>
    <w:rsid w:val="00EE1909"/>
    <w:rsid w:val="00EE2627"/>
    <w:rsid w:val="00EE61E3"/>
    <w:rsid w:val="00EF0BCF"/>
    <w:rsid w:val="00EF3C76"/>
    <w:rsid w:val="00EF5830"/>
    <w:rsid w:val="00EF695A"/>
    <w:rsid w:val="00F05103"/>
    <w:rsid w:val="00F06866"/>
    <w:rsid w:val="00F11613"/>
    <w:rsid w:val="00F14609"/>
    <w:rsid w:val="00F21163"/>
    <w:rsid w:val="00F220C5"/>
    <w:rsid w:val="00F26B57"/>
    <w:rsid w:val="00F30162"/>
    <w:rsid w:val="00F3075F"/>
    <w:rsid w:val="00F46C39"/>
    <w:rsid w:val="00F52D5E"/>
    <w:rsid w:val="00F676FE"/>
    <w:rsid w:val="00F737C2"/>
    <w:rsid w:val="00F91443"/>
    <w:rsid w:val="00FA3985"/>
    <w:rsid w:val="00FA5687"/>
    <w:rsid w:val="00FA7803"/>
    <w:rsid w:val="00FB71C2"/>
    <w:rsid w:val="00FE03CD"/>
    <w:rsid w:val="00FE0F9C"/>
    <w:rsid w:val="00FE4CA9"/>
    <w:rsid w:val="00FF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C7"/>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04C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4804C7"/>
    <w:rPr>
      <w:rFonts w:cs="Times New Roman"/>
      <w:sz w:val="18"/>
      <w:szCs w:val="18"/>
    </w:rPr>
  </w:style>
  <w:style w:type="paragraph" w:styleId="a4">
    <w:name w:val="footer"/>
    <w:basedOn w:val="a"/>
    <w:link w:val="Char0"/>
    <w:uiPriority w:val="99"/>
    <w:rsid w:val="004804C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4804C7"/>
    <w:rPr>
      <w:rFonts w:cs="Times New Roman"/>
      <w:sz w:val="18"/>
      <w:szCs w:val="18"/>
    </w:rPr>
  </w:style>
  <w:style w:type="paragraph" w:styleId="a5">
    <w:name w:val="Balloon Text"/>
    <w:basedOn w:val="a"/>
    <w:link w:val="Char1"/>
    <w:uiPriority w:val="99"/>
    <w:semiHidden/>
    <w:rsid w:val="004804C7"/>
    <w:rPr>
      <w:sz w:val="18"/>
      <w:szCs w:val="18"/>
    </w:rPr>
  </w:style>
  <w:style w:type="character" w:customStyle="1" w:styleId="Char1">
    <w:name w:val="批注框文本 Char"/>
    <w:basedOn w:val="a0"/>
    <w:link w:val="a5"/>
    <w:uiPriority w:val="99"/>
    <w:semiHidden/>
    <w:locked/>
    <w:rsid w:val="004804C7"/>
    <w:rPr>
      <w:rFonts w:ascii="Times New Roman" w:eastAsia="宋体" w:hAnsi="Times New Roman" w:cs="Times New Roman"/>
      <w:sz w:val="18"/>
      <w:szCs w:val="18"/>
    </w:rPr>
  </w:style>
  <w:style w:type="paragraph" w:styleId="a6">
    <w:name w:val="List Paragraph"/>
    <w:basedOn w:val="a"/>
    <w:uiPriority w:val="34"/>
    <w:qFormat/>
    <w:rsid w:val="00D94E37"/>
    <w:pPr>
      <w:ind w:firstLineChars="200" w:firstLine="420"/>
    </w:pPr>
  </w:style>
  <w:style w:type="table" w:styleId="a7">
    <w:name w:val="Table Grid"/>
    <w:basedOn w:val="a1"/>
    <w:uiPriority w:val="99"/>
    <w:locked/>
    <w:rsid w:val="00C537C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7C1B38"/>
    <w:pPr>
      <w:jc w:val="both"/>
    </w:pPr>
    <w:rPr>
      <w:rFonts w:cs="Calibri"/>
      <w:szCs w:val="21"/>
    </w:rPr>
  </w:style>
  <w:style w:type="paragraph" w:customStyle="1" w:styleId="ListParagraph1">
    <w:name w:val="List Paragraph1"/>
    <w:basedOn w:val="a"/>
    <w:uiPriority w:val="99"/>
    <w:rsid w:val="007C1B38"/>
    <w:pPr>
      <w:ind w:firstLineChars="200" w:firstLine="420"/>
    </w:pPr>
    <w:rPr>
      <w:rFonts w:ascii="Calibri" w:hAnsi="Calibri"/>
      <w:szCs w:val="21"/>
    </w:rPr>
  </w:style>
  <w:style w:type="paragraph" w:styleId="a8">
    <w:name w:val="Normal (Web)"/>
    <w:basedOn w:val="a"/>
    <w:uiPriority w:val="99"/>
    <w:unhideWhenUsed/>
    <w:rsid w:val="00A36F3D"/>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A67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C7"/>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04C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4804C7"/>
    <w:rPr>
      <w:rFonts w:cs="Times New Roman"/>
      <w:sz w:val="18"/>
      <w:szCs w:val="18"/>
    </w:rPr>
  </w:style>
  <w:style w:type="paragraph" w:styleId="a4">
    <w:name w:val="footer"/>
    <w:basedOn w:val="a"/>
    <w:link w:val="Char0"/>
    <w:uiPriority w:val="99"/>
    <w:rsid w:val="004804C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4804C7"/>
    <w:rPr>
      <w:rFonts w:cs="Times New Roman"/>
      <w:sz w:val="18"/>
      <w:szCs w:val="18"/>
    </w:rPr>
  </w:style>
  <w:style w:type="paragraph" w:styleId="a5">
    <w:name w:val="Balloon Text"/>
    <w:basedOn w:val="a"/>
    <w:link w:val="Char1"/>
    <w:uiPriority w:val="99"/>
    <w:semiHidden/>
    <w:rsid w:val="004804C7"/>
    <w:rPr>
      <w:sz w:val="18"/>
      <w:szCs w:val="18"/>
    </w:rPr>
  </w:style>
  <w:style w:type="character" w:customStyle="1" w:styleId="Char1">
    <w:name w:val="批注框文本 Char"/>
    <w:basedOn w:val="a0"/>
    <w:link w:val="a5"/>
    <w:uiPriority w:val="99"/>
    <w:semiHidden/>
    <w:locked/>
    <w:rsid w:val="004804C7"/>
    <w:rPr>
      <w:rFonts w:ascii="Times New Roman" w:eastAsia="宋体" w:hAnsi="Times New Roman" w:cs="Times New Roman"/>
      <w:sz w:val="18"/>
      <w:szCs w:val="18"/>
    </w:rPr>
  </w:style>
  <w:style w:type="paragraph" w:styleId="a6">
    <w:name w:val="List Paragraph"/>
    <w:basedOn w:val="a"/>
    <w:uiPriority w:val="34"/>
    <w:qFormat/>
    <w:rsid w:val="00D94E37"/>
    <w:pPr>
      <w:ind w:firstLineChars="200" w:firstLine="420"/>
    </w:pPr>
  </w:style>
  <w:style w:type="table" w:styleId="a7">
    <w:name w:val="Table Grid"/>
    <w:basedOn w:val="a1"/>
    <w:uiPriority w:val="99"/>
    <w:locked/>
    <w:rsid w:val="00C537C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7C1B38"/>
    <w:pPr>
      <w:jc w:val="both"/>
    </w:pPr>
    <w:rPr>
      <w:rFonts w:cs="Calibri"/>
      <w:szCs w:val="21"/>
    </w:rPr>
  </w:style>
  <w:style w:type="paragraph" w:customStyle="1" w:styleId="ListParagraph1">
    <w:name w:val="List Paragraph1"/>
    <w:basedOn w:val="a"/>
    <w:uiPriority w:val="99"/>
    <w:rsid w:val="007C1B38"/>
    <w:pPr>
      <w:ind w:firstLineChars="200" w:firstLine="420"/>
    </w:pPr>
    <w:rPr>
      <w:rFonts w:ascii="Calibri" w:hAnsi="Calibri"/>
      <w:szCs w:val="21"/>
    </w:rPr>
  </w:style>
  <w:style w:type="paragraph" w:styleId="a8">
    <w:name w:val="Normal (Web)"/>
    <w:basedOn w:val="a"/>
    <w:uiPriority w:val="99"/>
    <w:unhideWhenUsed/>
    <w:rsid w:val="00A36F3D"/>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A67B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861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AA06-D983-434D-BAAD-4070E191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356</Words>
  <Characters>2035</Characters>
  <Application>Microsoft Office Word</Application>
  <DocSecurity>0</DocSecurity>
  <Lines>16</Lines>
  <Paragraphs>4</Paragraphs>
  <ScaleCrop>false</ScaleCrop>
  <Company>CFDA</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张京梅</dc:creator>
  <cp:lastModifiedBy>wxl</cp:lastModifiedBy>
  <cp:revision>8</cp:revision>
  <cp:lastPrinted>2016-10-24T03:01:00Z</cp:lastPrinted>
  <dcterms:created xsi:type="dcterms:W3CDTF">2016-10-08T00:57:00Z</dcterms:created>
  <dcterms:modified xsi:type="dcterms:W3CDTF">2016-10-26T01:48:00Z</dcterms:modified>
</cp:coreProperties>
</file>